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</w:t>
      </w:r>
      <w:proofErr w:type="spellStart"/>
      <w:r w:rsidRPr="00DF4B1C">
        <w:rPr>
          <w:rFonts w:ascii="Arial Narrow" w:hAnsi="Arial Narrow" w:cs="Times New Roman"/>
          <w:i/>
        </w:rPr>
        <w:t>CEiDG</w:t>
      </w:r>
      <w:proofErr w:type="spellEnd"/>
      <w:r w:rsidRPr="00DF4B1C">
        <w:rPr>
          <w:rFonts w:ascii="Arial Narrow" w:hAnsi="Arial Narrow" w:cs="Times New Roman"/>
          <w:i/>
        </w:rPr>
        <w:t>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31A510CD" w:rsidR="00F74891" w:rsidRPr="00F74891" w:rsidRDefault="003E76EE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przesłanki</w:t>
      </w:r>
      <w:r w:rsidR="00F74891" w:rsidRPr="00F74891">
        <w:rPr>
          <w:rFonts w:ascii="Arial Narrow" w:eastAsia="Calibri" w:hAnsi="Arial Narrow" w:cs="Times New Roman"/>
          <w:bCs/>
        </w:rPr>
        <w:t xml:space="preserve">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</w:t>
      </w:r>
      <w:proofErr w:type="spellStart"/>
      <w:r w:rsidRPr="00F74891">
        <w:rPr>
          <w:rFonts w:ascii="Arial Narrow" w:eastAsia="Calibri" w:hAnsi="Arial Narrow" w:cs="Times New Roman"/>
          <w:bCs/>
        </w:rPr>
        <w:t>u.p.z.p</w:t>
      </w:r>
      <w:proofErr w:type="spellEnd"/>
      <w:r w:rsidRPr="00F74891">
        <w:rPr>
          <w:rFonts w:ascii="Arial Narrow" w:eastAsia="Calibri" w:hAnsi="Arial Narrow" w:cs="Times New Roman"/>
          <w:bCs/>
        </w:rPr>
        <w:t xml:space="preserve">.), </w:t>
      </w:r>
    </w:p>
    <w:p w14:paraId="585D1D9A" w14:textId="77777777" w:rsidR="007D372D" w:rsidRPr="00F74891" w:rsidRDefault="007D372D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5A908A79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F32CA6">
        <w:rPr>
          <w:rFonts w:ascii="Arial Narrow" w:hAnsi="Arial Narrow" w:cs="Times New Roman"/>
          <w:spacing w:val="-6"/>
        </w:rPr>
        <w:t>pn. „</w:t>
      </w:r>
      <w:r w:rsidR="007D372D" w:rsidRPr="007D372D">
        <w:rPr>
          <w:rFonts w:ascii="Arial Narrow" w:hAnsi="Arial Narrow" w:cs="Times New Roman"/>
          <w:b/>
          <w:bCs/>
        </w:rPr>
        <w:t>Sukcesywne dostawy leków refundowanych stosowanych w Programach Lekowych do Apteki Szpitalnej Wojewódzkiego Szpitala Zespolonego w Kielcach</w:t>
      </w:r>
      <w:r w:rsidR="00F32CA6">
        <w:rPr>
          <w:rFonts w:ascii="Arial Narrow" w:hAnsi="Arial Narrow" w:cs="Times New Roman"/>
          <w:b/>
          <w:bCs/>
        </w:rPr>
        <w:t>”</w:t>
      </w:r>
      <w:r w:rsidR="00BC05E4">
        <w:rPr>
          <w:rFonts w:ascii="Arial Narrow" w:hAnsi="Arial Narrow" w:cs="Times New Roman"/>
          <w:b/>
          <w:bCs/>
        </w:rPr>
        <w:t xml:space="preserve">, </w:t>
      </w:r>
      <w:r w:rsidR="000B3441" w:rsidRPr="00DF4B1C">
        <w:rPr>
          <w:rFonts w:ascii="Arial Narrow" w:hAnsi="Arial Narrow" w:cs="Times New Roman"/>
        </w:rPr>
        <w:t xml:space="preserve">prowadzonego </w:t>
      </w:r>
      <w:r w:rsidR="003E76EE" w:rsidRPr="00DF4B1C">
        <w:rPr>
          <w:rFonts w:ascii="Arial Narrow" w:hAnsi="Arial Narrow" w:cs="Times New Roman"/>
        </w:rPr>
        <w:t>przez Wojewódzki</w:t>
      </w:r>
      <w:r w:rsidR="00573A6C">
        <w:rPr>
          <w:rFonts w:ascii="Arial Narrow" w:hAnsi="Arial Narrow" w:cs="Times New Roman"/>
        </w:rPr>
        <w:t xml:space="preserve"> Szpital Zespolony </w:t>
      </w:r>
      <w:r w:rsidR="000B3441" w:rsidRPr="00DF4B1C">
        <w:rPr>
          <w:rFonts w:ascii="Arial Narrow" w:hAnsi="Arial Narrow" w:cs="Times New Roman"/>
        </w:rPr>
        <w:t>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7D372D">
        <w:rPr>
          <w:rFonts w:ascii="Arial Narrow" w:hAnsi="Arial Narrow" w:cs="Times New Roman"/>
          <w:b/>
        </w:rPr>
        <w:t>110</w:t>
      </w:r>
      <w:r w:rsidR="0031032E" w:rsidRPr="00DF4B1C">
        <w:rPr>
          <w:rFonts w:ascii="Arial Narrow" w:hAnsi="Arial Narrow" w:cs="Times New Roman"/>
          <w:b/>
        </w:rPr>
        <w:t>/202</w:t>
      </w:r>
      <w:r w:rsidR="00573A6C">
        <w:rPr>
          <w:rFonts w:ascii="Arial Narrow" w:hAnsi="Arial Narrow" w:cs="Times New Roman"/>
          <w:b/>
        </w:rPr>
        <w:t>4</w:t>
      </w:r>
      <w:r w:rsidR="0031032E" w:rsidRPr="00DF4B1C">
        <w:rPr>
          <w:rFonts w:ascii="Arial Narrow" w:hAnsi="Arial Narrow" w:cs="Times New Roman"/>
          <w:b/>
        </w:rPr>
        <w:t>/</w:t>
      </w:r>
      <w:r w:rsidR="00DF4B1C">
        <w:rPr>
          <w:rFonts w:ascii="Arial Narrow" w:hAnsi="Arial Narrow" w:cs="Times New Roman"/>
          <w:b/>
        </w:rPr>
        <w:t>AŁD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proofErr w:type="spellStart"/>
      <w:r w:rsidR="002034FD" w:rsidRPr="00F74891">
        <w:rPr>
          <w:rFonts w:ascii="Arial Narrow" w:hAnsi="Arial Narrow" w:cs="Times New Roman"/>
        </w:rPr>
        <w:t>u.p.z.p</w:t>
      </w:r>
      <w:proofErr w:type="spellEnd"/>
      <w:r w:rsidR="002034FD" w:rsidRPr="00F74891">
        <w:rPr>
          <w:rFonts w:ascii="Arial Narrow" w:hAnsi="Arial Narrow" w:cs="Times New Roman"/>
        </w:rPr>
        <w:t>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04BAA59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</w:t>
      </w:r>
      <w:proofErr w:type="spellStart"/>
      <w:r w:rsidR="00434CC2" w:rsidRPr="00DF4B1C">
        <w:rPr>
          <w:rFonts w:ascii="Arial Narrow" w:hAnsi="Arial Narrow" w:cs="Times New Roman"/>
        </w:rPr>
        <w:t>Pzp</w:t>
      </w:r>
      <w:proofErr w:type="spellEnd"/>
      <w:r w:rsidR="00434CC2" w:rsidRPr="00DF4B1C">
        <w:rPr>
          <w:rFonts w:ascii="Arial Narrow" w:hAnsi="Arial Narrow" w:cs="Times New Roman"/>
        </w:rPr>
        <w:t xml:space="preserve">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DF4B1C">
        <w:rPr>
          <w:rFonts w:ascii="Arial Narrow" w:hAnsi="Arial Narrow" w:cs="Times New Roman"/>
          <w:i/>
        </w:rPr>
        <w:t>u.p.z.p</w:t>
      </w:r>
      <w:proofErr w:type="spellEnd"/>
      <w:r w:rsidR="0049003C" w:rsidRPr="00DF4B1C">
        <w:rPr>
          <w:rFonts w:ascii="Arial Narrow" w:hAnsi="Arial Narrow" w:cs="Times New Roman"/>
          <w:i/>
        </w:rPr>
        <w:t>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</w:t>
      </w:r>
      <w:proofErr w:type="spellStart"/>
      <w:r w:rsidR="00434CC2" w:rsidRPr="00DF4B1C">
        <w:rPr>
          <w:rFonts w:ascii="Arial Narrow" w:hAnsi="Arial Narrow" w:cs="Times New Roman"/>
        </w:rPr>
        <w:t>u</w:t>
      </w:r>
      <w:r w:rsidR="0049003C" w:rsidRPr="00DF4B1C">
        <w:rPr>
          <w:rFonts w:ascii="Arial Narrow" w:hAnsi="Arial Narrow" w:cs="Times New Roman"/>
        </w:rPr>
        <w:t>u.p.z.p</w:t>
      </w:r>
      <w:proofErr w:type="spellEnd"/>
      <w:r w:rsidR="0049003C" w:rsidRPr="00DF4B1C">
        <w:rPr>
          <w:rFonts w:ascii="Arial Narrow" w:hAnsi="Arial Narrow" w:cs="Times New Roman"/>
        </w:rPr>
        <w:t xml:space="preserve">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</w:t>
      </w:r>
      <w:r w:rsidR="003E76EE" w:rsidRPr="00DF4B1C">
        <w:rPr>
          <w:rFonts w:ascii="Arial Narrow" w:hAnsi="Arial Narrow" w:cs="Times New Roman"/>
        </w:rPr>
        <w:t>……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1324524C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Uwaga: W </w:t>
      </w:r>
      <w:r w:rsidR="003E76EE" w:rsidRPr="00DF4B1C">
        <w:rPr>
          <w:rFonts w:ascii="Arial Narrow" w:hAnsi="Arial Narrow" w:cs="Times New Roman"/>
          <w:i/>
        </w:rPr>
        <w:t>przypadku,</w:t>
      </w:r>
      <w:r w:rsidRPr="00DF4B1C">
        <w:rPr>
          <w:rFonts w:ascii="Arial Narrow" w:hAnsi="Arial Narrow" w:cs="Times New Roman"/>
          <w:i/>
        </w:rPr>
        <w:t xml:space="preserve"> gdy nie zachodzą w stosunku do Wykonawcy </w:t>
      </w:r>
      <w:r w:rsidR="003E76EE" w:rsidRPr="00DF4B1C">
        <w:rPr>
          <w:rFonts w:ascii="Arial Narrow" w:hAnsi="Arial Narrow" w:cs="Times New Roman"/>
          <w:i/>
        </w:rPr>
        <w:t>okoliczności,</w:t>
      </w:r>
      <w:r w:rsidRPr="00DF4B1C">
        <w:rPr>
          <w:rFonts w:ascii="Arial Narrow" w:hAnsi="Arial Narrow" w:cs="Times New Roman"/>
          <w:i/>
        </w:rPr>
        <w:t xml:space="preserve"> o których mowa w oświadczenia należy wykreślić treść oświadczenia. Zamawiający równoznacznie ze skreśleniem oświadczenia będzie rozumiał </w:t>
      </w:r>
      <w:r w:rsidR="003E76EE" w:rsidRPr="00DF4B1C">
        <w:rPr>
          <w:rFonts w:ascii="Arial Narrow" w:hAnsi="Arial Narrow" w:cs="Times New Roman"/>
          <w:i/>
        </w:rPr>
        <w:t>nieuzupełnienie</w:t>
      </w:r>
      <w:r w:rsidRPr="00DF4B1C">
        <w:rPr>
          <w:rFonts w:ascii="Arial Narrow" w:hAnsi="Arial Narrow" w:cs="Times New Roman"/>
          <w:i/>
        </w:rPr>
        <w:t xml:space="preserve"> jego treści</w:t>
      </w:r>
      <w:r w:rsidR="00F74891">
        <w:rPr>
          <w:rFonts w:ascii="Arial Narrow" w:hAnsi="Arial Narrow" w:cs="Times New Roman"/>
          <w:i/>
        </w:rPr>
        <w:t>.</w:t>
      </w:r>
    </w:p>
    <w:p w14:paraId="1350244B" w14:textId="77777777" w:rsidR="00890F66" w:rsidRPr="00DF4B1C" w:rsidRDefault="00890F66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983BB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D7BA5" w14:textId="77777777" w:rsidR="00FD12FE" w:rsidRDefault="00FD12FE" w:rsidP="0038231F">
      <w:pPr>
        <w:spacing w:after="0" w:line="240" w:lineRule="auto"/>
      </w:pPr>
      <w:r>
        <w:separator/>
      </w:r>
    </w:p>
  </w:endnote>
  <w:endnote w:type="continuationSeparator" w:id="0">
    <w:p w14:paraId="61D7C8A7" w14:textId="77777777" w:rsidR="00FD12FE" w:rsidRDefault="00FD12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7DD6B" w14:textId="77777777" w:rsidR="00FD12FE" w:rsidRDefault="00FD12FE" w:rsidP="0038231F">
      <w:pPr>
        <w:spacing w:after="0" w:line="240" w:lineRule="auto"/>
      </w:pPr>
      <w:r>
        <w:separator/>
      </w:r>
    </w:p>
  </w:footnote>
  <w:footnote w:type="continuationSeparator" w:id="0">
    <w:p w14:paraId="57986914" w14:textId="77777777" w:rsidR="00FD12FE" w:rsidRDefault="00FD12F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8E0ED" w14:textId="32A1E69C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7D372D">
      <w:rPr>
        <w:rFonts w:ascii="Arial Narrow" w:hAnsi="Arial Narrow" w:cs="Times New Roman"/>
        <w:b/>
        <w:bCs/>
      </w:rPr>
      <w:t>110</w:t>
    </w:r>
    <w:r w:rsidR="0031032E" w:rsidRPr="00DF4B1C">
      <w:rPr>
        <w:rFonts w:ascii="Arial Narrow" w:hAnsi="Arial Narrow" w:cs="Times New Roman"/>
        <w:b/>
        <w:bCs/>
      </w:rPr>
      <w:t>/202</w:t>
    </w:r>
    <w:r w:rsidR="00573A6C">
      <w:rPr>
        <w:rFonts w:ascii="Arial Narrow" w:hAnsi="Arial Narrow" w:cs="Times New Roman"/>
        <w:b/>
        <w:bCs/>
      </w:rPr>
      <w:t>4</w:t>
    </w:r>
    <w:r w:rsidR="0031032E" w:rsidRPr="00DF4B1C">
      <w:rPr>
        <w:rFonts w:ascii="Arial Narrow" w:hAnsi="Arial Narrow" w:cs="Times New Roman"/>
        <w:b/>
        <w:bCs/>
      </w:rPr>
      <w:t>/</w:t>
    </w:r>
    <w:r w:rsidR="00DF4B1C">
      <w:rPr>
        <w:rFonts w:ascii="Arial Narrow" w:hAnsi="Arial Narrow" w:cs="Times New Roman"/>
        <w:b/>
        <w:bCs/>
      </w:rPr>
      <w:t>AŁD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5353286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BC05E4">
      <w:rPr>
        <w:rFonts w:ascii="Arial Narrow" w:hAnsi="Arial Narrow" w:cs="Times New Roman"/>
        <w:b/>
        <w:bCs/>
      </w:rPr>
      <w:t>5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5246"/>
    <w:rsid w:val="0014328C"/>
    <w:rsid w:val="001448FB"/>
    <w:rsid w:val="001670F2"/>
    <w:rsid w:val="00173C3F"/>
    <w:rsid w:val="001807BF"/>
    <w:rsid w:val="00182099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A6AD8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76EE"/>
    <w:rsid w:val="003F024C"/>
    <w:rsid w:val="003F10BC"/>
    <w:rsid w:val="003F7221"/>
    <w:rsid w:val="00404899"/>
    <w:rsid w:val="00404A43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D5EBF"/>
    <w:rsid w:val="004E1AE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3A6C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0ABC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B7328"/>
    <w:rsid w:val="007D372D"/>
    <w:rsid w:val="007E25BD"/>
    <w:rsid w:val="007E2F69"/>
    <w:rsid w:val="00804F07"/>
    <w:rsid w:val="00830AB1"/>
    <w:rsid w:val="00846390"/>
    <w:rsid w:val="008560CF"/>
    <w:rsid w:val="00874044"/>
    <w:rsid w:val="00875011"/>
    <w:rsid w:val="00890F66"/>
    <w:rsid w:val="00892E48"/>
    <w:rsid w:val="0089579B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3BBE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25A1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502"/>
    <w:rsid w:val="00B9086F"/>
    <w:rsid w:val="00BC05E4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5CFE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26F0C"/>
    <w:rsid w:val="00F32CA6"/>
    <w:rsid w:val="00F33AC3"/>
    <w:rsid w:val="00F365F2"/>
    <w:rsid w:val="00F459E1"/>
    <w:rsid w:val="00F54680"/>
    <w:rsid w:val="00F74891"/>
    <w:rsid w:val="00FA1B59"/>
    <w:rsid w:val="00FB0A8D"/>
    <w:rsid w:val="00FB7965"/>
    <w:rsid w:val="00FC0667"/>
    <w:rsid w:val="00FC25BD"/>
    <w:rsid w:val="00FD12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27</cp:revision>
  <cp:lastPrinted>2018-03-28T08:04:00Z</cp:lastPrinted>
  <dcterms:created xsi:type="dcterms:W3CDTF">2021-03-30T07:01:00Z</dcterms:created>
  <dcterms:modified xsi:type="dcterms:W3CDTF">2024-05-27T06:50:00Z</dcterms:modified>
</cp:coreProperties>
</file>