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DF4A" w14:textId="5BE04605" w:rsidR="00A24215" w:rsidRDefault="000F0D34" w:rsidP="000F0D34">
      <w:pPr>
        <w:tabs>
          <w:tab w:val="right" w:pos="9072"/>
        </w:tabs>
        <w:rPr>
          <w:rFonts w:asciiTheme="majorHAnsi" w:hAnsiTheme="majorHAnsi" w:cstheme="majorHAnsi"/>
          <w:sz w:val="22"/>
          <w:szCs w:val="22"/>
        </w:rPr>
      </w:pPr>
      <w:r w:rsidRPr="007240A5">
        <w:rPr>
          <w:rFonts w:asciiTheme="majorHAnsi" w:hAnsiTheme="majorHAnsi" w:cstheme="majorHAnsi"/>
          <w:sz w:val="22"/>
          <w:szCs w:val="22"/>
        </w:rPr>
        <w:tab/>
      </w:r>
    </w:p>
    <w:p w14:paraId="2D22E040" w14:textId="77777777" w:rsidR="00A24215" w:rsidRDefault="00A24215" w:rsidP="000F0D34">
      <w:pPr>
        <w:tabs>
          <w:tab w:val="right" w:pos="9072"/>
        </w:tabs>
        <w:rPr>
          <w:rFonts w:asciiTheme="majorHAnsi" w:hAnsiTheme="majorHAnsi" w:cstheme="majorHAnsi"/>
          <w:sz w:val="22"/>
          <w:szCs w:val="22"/>
        </w:rPr>
      </w:pPr>
    </w:p>
    <w:p w14:paraId="5929C285" w14:textId="77777777" w:rsidR="00A24215" w:rsidRPr="00D36EB0" w:rsidRDefault="00A24215" w:rsidP="00A24215">
      <w:pPr>
        <w:suppressAutoHyphens/>
        <w:jc w:val="center"/>
        <w:rPr>
          <w:rFonts w:ascii="Arial" w:hAnsi="Arial" w:cs="Arial"/>
          <w:sz w:val="20"/>
          <w:szCs w:val="20"/>
          <w:lang w:eastAsia="zh-CN"/>
        </w:rPr>
      </w:pPr>
      <w:r w:rsidRPr="00D36EB0">
        <w:rPr>
          <w:rFonts w:ascii="Arial" w:hAnsi="Arial" w:cs="Arial"/>
          <w:b/>
          <w:bCs/>
          <w:sz w:val="20"/>
          <w:szCs w:val="20"/>
          <w:lang w:eastAsia="zh-CN"/>
        </w:rPr>
        <w:t xml:space="preserve">PYTANIA I ODPOWIEDZI </w:t>
      </w:r>
    </w:p>
    <w:p w14:paraId="32184022" w14:textId="3B29111C" w:rsidR="00A24215" w:rsidRPr="00D36EB0" w:rsidRDefault="00A24215" w:rsidP="00A24215">
      <w:pPr>
        <w:suppressAutoHyphens/>
        <w:jc w:val="center"/>
        <w:rPr>
          <w:rFonts w:ascii="Arial" w:hAnsi="Arial" w:cs="Arial"/>
          <w:sz w:val="20"/>
          <w:szCs w:val="20"/>
          <w:lang w:eastAsia="zh-CN"/>
        </w:rPr>
      </w:pPr>
      <w:r w:rsidRPr="00D36EB0">
        <w:rPr>
          <w:rFonts w:ascii="Arial" w:hAnsi="Arial" w:cs="Arial"/>
          <w:b/>
          <w:bCs/>
          <w:sz w:val="20"/>
          <w:szCs w:val="20"/>
          <w:lang w:eastAsia="zh-CN"/>
        </w:rPr>
        <w:t>DOTYCZĄCE KONKURSU OFERT  NR  K/</w:t>
      </w:r>
      <w:r w:rsidR="003273CD" w:rsidRPr="00D36EB0">
        <w:rPr>
          <w:rFonts w:ascii="Arial" w:hAnsi="Arial" w:cs="Arial"/>
          <w:b/>
          <w:bCs/>
          <w:sz w:val="20"/>
          <w:szCs w:val="20"/>
          <w:lang w:eastAsia="zh-CN"/>
        </w:rPr>
        <w:t>9</w:t>
      </w:r>
      <w:r w:rsidRPr="00D36EB0">
        <w:rPr>
          <w:rFonts w:ascii="Arial" w:hAnsi="Arial" w:cs="Arial"/>
          <w:b/>
          <w:bCs/>
          <w:sz w:val="20"/>
          <w:szCs w:val="20"/>
          <w:lang w:eastAsia="zh-CN"/>
        </w:rPr>
        <w:t>/2024</w:t>
      </w:r>
    </w:p>
    <w:p w14:paraId="67612DB1" w14:textId="77777777" w:rsidR="00A24215" w:rsidRPr="00D36EB0" w:rsidRDefault="00A24215" w:rsidP="00A24215">
      <w:pPr>
        <w:suppressAutoHyphens/>
        <w:jc w:val="center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1FF840EB" w14:textId="37CA91FE" w:rsidR="00174E32" w:rsidRPr="00D36EB0" w:rsidRDefault="00A24215" w:rsidP="00A05E00">
      <w:pPr>
        <w:suppressAutoHyphens/>
        <w:jc w:val="both"/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zh-CN" w:bidi="hi-IN"/>
        </w:rPr>
      </w:pPr>
      <w:r w:rsidRPr="00D36EB0">
        <w:rPr>
          <w:rFonts w:ascii="Arial" w:hAnsi="Arial" w:cs="Arial"/>
          <w:b/>
          <w:bCs/>
          <w:sz w:val="20"/>
          <w:szCs w:val="20"/>
          <w:lang w:eastAsia="zh-CN"/>
        </w:rPr>
        <w:t xml:space="preserve">I. </w:t>
      </w:r>
      <w:r w:rsidR="007821F6" w:rsidRPr="00D36EB0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zh-CN" w:bidi="hi-IN"/>
        </w:rPr>
        <w:t xml:space="preserve"> ALAB LABORATORIA, ul. Stępińska 22/30, Warszawa</w:t>
      </w:r>
    </w:p>
    <w:p w14:paraId="7A4D8216" w14:textId="6A6CABDC" w:rsidR="007821F6" w:rsidRPr="00D36EB0" w:rsidRDefault="007821F6" w:rsidP="007821F6">
      <w:pPr>
        <w:suppressAutoHyphens/>
        <w:jc w:val="both"/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zh-CN" w:bidi="hi-IN"/>
        </w:rPr>
      </w:pPr>
    </w:p>
    <w:p w14:paraId="1F20B583" w14:textId="77777777" w:rsidR="00A05E00" w:rsidRPr="00D36EB0" w:rsidRDefault="007821F6" w:rsidP="00DC4A04">
      <w:pPr>
        <w:pStyle w:val="Akapitzlist"/>
        <w:numPr>
          <w:ilvl w:val="0"/>
          <w:numId w:val="19"/>
        </w:numPr>
        <w:suppressAutoHyphens/>
        <w:ind w:left="426" w:hanging="284"/>
        <w:jc w:val="both"/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</w:pPr>
      <w:r w:rsidRPr="00D36EB0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A05E00" w:rsidRPr="00D36EB0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zh-CN" w:bidi="hi-IN"/>
        </w:rPr>
        <w:t xml:space="preserve"> Pytanie  o doprecyzowanie badania nr 8 z zadania nr 2</w:t>
      </w:r>
    </w:p>
    <w:p w14:paraId="23329F69" w14:textId="4F0093CF" w:rsidR="007821F6" w:rsidRPr="00D36EB0" w:rsidRDefault="007821F6" w:rsidP="00DC4A04">
      <w:pPr>
        <w:pStyle w:val="Akapitzlist"/>
        <w:suppressAutoHyphens/>
        <w:ind w:left="426"/>
        <w:jc w:val="both"/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</w:pPr>
      <w:r w:rsidRPr="00D36EB0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>„</w:t>
      </w:r>
      <w:r w:rsidR="00A05E00" w:rsidRPr="00D36EB0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 xml:space="preserve">Czy komponenty </w:t>
      </w:r>
      <w:proofErr w:type="spellStart"/>
      <w:r w:rsidR="003273CD" w:rsidRPr="00D36EB0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>a</w:t>
      </w:r>
      <w:r w:rsidR="00A05E00" w:rsidRPr="00D36EB0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>lerg</w:t>
      </w:r>
      <w:r w:rsidR="003273CD" w:rsidRPr="00D36EB0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>enowe</w:t>
      </w:r>
      <w:proofErr w:type="spellEnd"/>
      <w:r w:rsidR="00A05E00" w:rsidRPr="00D36EB0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 xml:space="preserve"> (pyłki, orzech ziemny, roztocza, pleśń)  to badanie panelowe, jeżeli tak to jakie konkretne alergeny powinien zawierać, ile składowych powinno liczyć badanie?</w:t>
      </w:r>
      <w:r w:rsidR="00D30253" w:rsidRPr="00D36EB0">
        <w:rPr>
          <w:rFonts w:ascii="Arial" w:eastAsia="SimSun" w:hAnsi="Arial" w:cs="Arial"/>
          <w:i/>
          <w:iCs/>
          <w:color w:val="000000"/>
          <w:kern w:val="2"/>
          <w:sz w:val="20"/>
          <w:szCs w:val="20"/>
          <w:lang w:eastAsia="zh-CN" w:bidi="hi-IN"/>
        </w:rPr>
        <w:t>”</w:t>
      </w:r>
      <w:r w:rsidR="00D30253" w:rsidRPr="00D36EB0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 xml:space="preserve"> </w:t>
      </w:r>
    </w:p>
    <w:p w14:paraId="6A651186" w14:textId="77777777" w:rsidR="003273CD" w:rsidRPr="00D36EB0" w:rsidRDefault="003273CD" w:rsidP="00DC4A04">
      <w:pPr>
        <w:pStyle w:val="Akapitzlist"/>
        <w:suppressAutoHyphens/>
        <w:ind w:left="426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</w:p>
    <w:p w14:paraId="2AE007E0" w14:textId="66D73DA7" w:rsidR="00D30253" w:rsidRPr="00D36EB0" w:rsidRDefault="00D30253" w:rsidP="00DC4A04">
      <w:pPr>
        <w:pStyle w:val="Akapitzlist"/>
        <w:suppressAutoHyphens/>
        <w:ind w:hanging="294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D36EB0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Odpowiedź Zamawiającego: </w:t>
      </w:r>
    </w:p>
    <w:p w14:paraId="53E3DE40" w14:textId="276FEE3B" w:rsidR="00D30253" w:rsidRPr="00D36EB0" w:rsidRDefault="00A05E00" w:rsidP="000D538C">
      <w:pPr>
        <w:pStyle w:val="Akapitzlist"/>
        <w:suppressAutoHyphens/>
        <w:ind w:left="426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D36EB0">
        <w:rPr>
          <w:rFonts w:ascii="Arial" w:hAnsi="Arial" w:cs="Arial"/>
          <w:b/>
          <w:bCs/>
          <w:sz w:val="20"/>
          <w:szCs w:val="20"/>
          <w:lang w:eastAsia="zh-CN"/>
        </w:rPr>
        <w:t xml:space="preserve"> Badania </w:t>
      </w:r>
      <w:r w:rsidR="00265B6F" w:rsidRPr="00D36EB0">
        <w:rPr>
          <w:rFonts w:ascii="Arial" w:hAnsi="Arial" w:cs="Arial"/>
          <w:b/>
          <w:bCs/>
          <w:sz w:val="20"/>
          <w:szCs w:val="20"/>
          <w:lang w:eastAsia="zh-CN"/>
        </w:rPr>
        <w:t xml:space="preserve">określone w </w:t>
      </w:r>
      <w:r w:rsidRPr="00D36EB0">
        <w:rPr>
          <w:rFonts w:ascii="Arial" w:hAnsi="Arial" w:cs="Arial"/>
          <w:b/>
          <w:bCs/>
          <w:sz w:val="20"/>
          <w:szCs w:val="20"/>
          <w:lang w:eastAsia="zh-CN"/>
        </w:rPr>
        <w:t>pozycj</w:t>
      </w:r>
      <w:r w:rsidR="00265B6F" w:rsidRPr="00D36EB0">
        <w:rPr>
          <w:rFonts w:ascii="Arial" w:hAnsi="Arial" w:cs="Arial"/>
          <w:b/>
          <w:bCs/>
          <w:sz w:val="20"/>
          <w:szCs w:val="20"/>
          <w:lang w:eastAsia="zh-CN"/>
        </w:rPr>
        <w:t>i</w:t>
      </w:r>
      <w:r w:rsidRPr="00D36EB0">
        <w:rPr>
          <w:rFonts w:ascii="Arial" w:hAnsi="Arial" w:cs="Arial"/>
          <w:b/>
          <w:bCs/>
          <w:sz w:val="20"/>
          <w:szCs w:val="20"/>
          <w:lang w:eastAsia="zh-CN"/>
        </w:rPr>
        <w:t xml:space="preserve"> 1-7 odnoszą się do paneli komponentowych</w:t>
      </w:r>
      <w:r w:rsidR="003273CD" w:rsidRPr="00D36EB0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Pr="00D36EB0">
        <w:rPr>
          <w:rFonts w:ascii="Arial" w:hAnsi="Arial" w:cs="Arial"/>
          <w:b/>
          <w:bCs/>
          <w:sz w:val="20"/>
          <w:szCs w:val="20"/>
          <w:lang w:eastAsia="zh-CN"/>
        </w:rPr>
        <w:t>(</w:t>
      </w:r>
      <w:proofErr w:type="spellStart"/>
      <w:r w:rsidRPr="00D36EB0">
        <w:rPr>
          <w:rFonts w:ascii="Arial" w:hAnsi="Arial" w:cs="Arial"/>
          <w:b/>
          <w:bCs/>
          <w:sz w:val="20"/>
          <w:szCs w:val="20"/>
          <w:lang w:eastAsia="zh-CN"/>
        </w:rPr>
        <w:t>rekombinantów</w:t>
      </w:r>
      <w:proofErr w:type="spellEnd"/>
      <w:r w:rsidRPr="00D36EB0">
        <w:rPr>
          <w:rFonts w:ascii="Arial" w:hAnsi="Arial" w:cs="Arial"/>
          <w:b/>
          <w:bCs/>
          <w:sz w:val="20"/>
          <w:szCs w:val="20"/>
          <w:lang w:eastAsia="zh-CN"/>
        </w:rPr>
        <w:t xml:space="preserve">) a badanie </w:t>
      </w:r>
      <w:r w:rsidR="003273CD" w:rsidRPr="00D36EB0">
        <w:rPr>
          <w:rFonts w:ascii="Arial" w:hAnsi="Arial" w:cs="Arial"/>
          <w:b/>
          <w:bCs/>
          <w:sz w:val="20"/>
          <w:szCs w:val="20"/>
          <w:lang w:eastAsia="zh-CN"/>
        </w:rPr>
        <w:t xml:space="preserve">pozycja 8 do diagnostyki komponent pojedynczych oznaczeń. </w:t>
      </w:r>
    </w:p>
    <w:p w14:paraId="5395BF6C" w14:textId="77777777" w:rsidR="00181062" w:rsidRPr="00D36EB0" w:rsidRDefault="00181062" w:rsidP="00DC4A04">
      <w:pPr>
        <w:pStyle w:val="Akapitzlist"/>
        <w:suppressAutoHyphens/>
        <w:ind w:hanging="294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73CA1A9A" w14:textId="37B31217" w:rsidR="00181062" w:rsidRDefault="00181062" w:rsidP="000D538C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D36EB0">
        <w:rPr>
          <w:rFonts w:ascii="Arial" w:hAnsi="Arial" w:cs="Arial"/>
          <w:b/>
          <w:bCs/>
          <w:sz w:val="20"/>
          <w:szCs w:val="20"/>
          <w:lang w:eastAsia="zh-CN"/>
        </w:rPr>
        <w:t>II.  SAMODZIELNY PUBLICZNY SZPITAL KLINICZNY NR 1 IM. PROF.STANISŁAWA SZYSZKO ŚUM W KATOWICACH</w:t>
      </w:r>
      <w:r w:rsidR="000D538C">
        <w:rPr>
          <w:rFonts w:ascii="Arial" w:hAnsi="Arial" w:cs="Arial"/>
          <w:b/>
          <w:bCs/>
          <w:sz w:val="20"/>
          <w:szCs w:val="20"/>
          <w:lang w:eastAsia="zh-CN"/>
        </w:rPr>
        <w:t>.</w:t>
      </w:r>
    </w:p>
    <w:p w14:paraId="344DE39F" w14:textId="4122A9FB" w:rsidR="00181062" w:rsidRPr="00D36EB0" w:rsidRDefault="00181062" w:rsidP="000D538C">
      <w:pPr>
        <w:pStyle w:val="Akapitzlist"/>
        <w:numPr>
          <w:ilvl w:val="0"/>
          <w:numId w:val="24"/>
        </w:numPr>
        <w:spacing w:before="576"/>
        <w:ind w:left="431" w:right="74" w:hanging="357"/>
        <w:jc w:val="both"/>
        <w:rPr>
          <w:rFonts w:ascii="Arial" w:hAnsi="Arial" w:cs="Arial"/>
          <w:b/>
          <w:color w:val="000000"/>
          <w:spacing w:val="5"/>
          <w:sz w:val="20"/>
          <w:szCs w:val="20"/>
        </w:rPr>
      </w:pPr>
      <w:r w:rsidRPr="00D36EB0">
        <w:rPr>
          <w:rFonts w:ascii="Arial" w:hAnsi="Arial" w:cs="Arial"/>
          <w:color w:val="000000"/>
          <w:spacing w:val="5"/>
          <w:w w:val="105"/>
          <w:sz w:val="20"/>
          <w:szCs w:val="20"/>
        </w:rPr>
        <w:t xml:space="preserve">Prosimy o doprecyzowanie zapisu pkt 5 Oświadczenia i zobowiązania Oferenta (Załącznik nr 2) poprzez wskazanie sposobu udostępniania </w:t>
      </w:r>
      <w:r w:rsidRPr="00D36EB0">
        <w:rPr>
          <w:rFonts w:ascii="Arial" w:hAnsi="Arial" w:cs="Arial"/>
          <w:color w:val="000000"/>
          <w:w w:val="105"/>
          <w:sz w:val="20"/>
          <w:szCs w:val="20"/>
        </w:rPr>
        <w:t>wyników drogą elektroniczną.</w:t>
      </w:r>
    </w:p>
    <w:p w14:paraId="57A88E1E" w14:textId="77777777" w:rsidR="00D36EB0" w:rsidRDefault="00D36EB0" w:rsidP="00181062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</w:p>
    <w:p w14:paraId="104A610E" w14:textId="3607788D" w:rsidR="00181062" w:rsidRPr="00D36EB0" w:rsidRDefault="00181062" w:rsidP="00181062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D36EB0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Odpowiedź Zamawiającego: </w:t>
      </w:r>
    </w:p>
    <w:p w14:paraId="7575AE17" w14:textId="15DD58AD" w:rsidR="00181062" w:rsidRPr="00D36EB0" w:rsidRDefault="00181062" w:rsidP="00181062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D36EB0">
        <w:rPr>
          <w:rFonts w:ascii="Arial" w:hAnsi="Arial" w:cs="Arial"/>
          <w:b/>
          <w:bCs/>
          <w:sz w:val="20"/>
          <w:szCs w:val="20"/>
          <w:lang w:eastAsia="zh-CN"/>
        </w:rPr>
        <w:t xml:space="preserve"> Droga elektroniczną na wskazany przez Zamawiającego adres </w:t>
      </w:r>
      <w:proofErr w:type="spellStart"/>
      <w:r w:rsidR="00D36EB0" w:rsidRPr="00D36EB0">
        <w:rPr>
          <w:rFonts w:ascii="Arial" w:hAnsi="Arial" w:cs="Arial"/>
          <w:b/>
          <w:bCs/>
          <w:sz w:val="20"/>
          <w:szCs w:val="20"/>
          <w:lang w:eastAsia="zh-CN"/>
        </w:rPr>
        <w:t>zahasłowanym</w:t>
      </w:r>
      <w:proofErr w:type="spellEnd"/>
      <w:r w:rsidR="00D36EB0" w:rsidRPr="00D36EB0">
        <w:rPr>
          <w:rFonts w:ascii="Arial" w:hAnsi="Arial" w:cs="Arial"/>
          <w:b/>
          <w:bCs/>
          <w:sz w:val="20"/>
          <w:szCs w:val="20"/>
          <w:lang w:eastAsia="zh-CN"/>
        </w:rPr>
        <w:t xml:space="preserve"> plikiem lub za pośrednictwem platformy Wykonawcy.</w:t>
      </w:r>
    </w:p>
    <w:p w14:paraId="7130537C" w14:textId="77777777" w:rsidR="00D36EB0" w:rsidRPr="00D36EB0" w:rsidRDefault="00D36EB0" w:rsidP="00181062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1D50674F" w14:textId="08DB1D04" w:rsidR="00D36EB0" w:rsidRPr="00D36EB0" w:rsidRDefault="00D36EB0" w:rsidP="00D36EB0">
      <w:pPr>
        <w:pStyle w:val="Akapitzlist"/>
        <w:numPr>
          <w:ilvl w:val="0"/>
          <w:numId w:val="24"/>
        </w:numPr>
        <w:suppressAutoHyphens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D36EB0">
        <w:rPr>
          <w:rFonts w:ascii="Arial" w:hAnsi="Arial" w:cs="Arial"/>
          <w:color w:val="000000"/>
          <w:w w:val="105"/>
          <w:sz w:val="20"/>
          <w:szCs w:val="20"/>
        </w:rPr>
        <w:t>Prosimy o ujednolicenie zdefiniowanych stron Umowy na Udzielającego Zamówienia i Przyjmującego Zamówienie</w:t>
      </w:r>
    </w:p>
    <w:p w14:paraId="6C4FC79E" w14:textId="77777777" w:rsidR="00D36EB0" w:rsidRDefault="00D36EB0" w:rsidP="00D36EB0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</w:p>
    <w:p w14:paraId="4BA9DD2D" w14:textId="77777777" w:rsidR="00D36EB0" w:rsidRPr="00D36EB0" w:rsidRDefault="00D36EB0" w:rsidP="00D36EB0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D36EB0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Odpowiedź Zamawiającego: </w:t>
      </w:r>
    </w:p>
    <w:p w14:paraId="210F6D43" w14:textId="77777777" w:rsidR="00D36EB0" w:rsidRDefault="00D36EB0" w:rsidP="00D36EB0">
      <w:pPr>
        <w:pStyle w:val="Akapitzlist"/>
        <w:suppressAutoHyphens/>
        <w:ind w:hanging="294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Brak zgody.</w:t>
      </w:r>
    </w:p>
    <w:p w14:paraId="019EB8BC" w14:textId="77777777" w:rsidR="00D36EB0" w:rsidRDefault="00D36EB0" w:rsidP="00D36EB0">
      <w:pPr>
        <w:pStyle w:val="Akapitzlist"/>
        <w:suppressAutoHyphens/>
        <w:ind w:hanging="294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4C822E6C" w14:textId="332FD54B" w:rsidR="00D36EB0" w:rsidRPr="00D36EB0" w:rsidRDefault="00D36EB0" w:rsidP="00A23B15">
      <w:pPr>
        <w:pStyle w:val="Akapitzlist"/>
        <w:numPr>
          <w:ilvl w:val="0"/>
          <w:numId w:val="24"/>
        </w:numPr>
        <w:spacing w:before="144"/>
        <w:ind w:left="431" w:right="74" w:hanging="357"/>
        <w:jc w:val="both"/>
        <w:rPr>
          <w:rFonts w:ascii="Arial" w:hAnsi="Arial"/>
          <w:color w:val="000000"/>
          <w:spacing w:val="3"/>
          <w:w w:val="105"/>
          <w:sz w:val="20"/>
          <w:szCs w:val="20"/>
        </w:rPr>
      </w:pPr>
      <w:r w:rsidRPr="00D36EB0">
        <w:rPr>
          <w:rFonts w:ascii="Arial" w:hAnsi="Arial"/>
          <w:color w:val="000000"/>
          <w:spacing w:val="3"/>
          <w:w w:val="105"/>
          <w:sz w:val="20"/>
          <w:szCs w:val="20"/>
        </w:rPr>
        <w:t xml:space="preserve">Czy Udzielający Zamówienia wyraża zgodę na zmianę zapisu § 1 ust. </w:t>
      </w:r>
      <w:r w:rsidRPr="00D36EB0">
        <w:rPr>
          <w:rFonts w:ascii="Arial" w:hAnsi="Arial"/>
          <w:color w:val="000000"/>
          <w:spacing w:val="3"/>
          <w:sz w:val="20"/>
          <w:szCs w:val="20"/>
        </w:rPr>
        <w:t xml:space="preserve">2 </w:t>
      </w:r>
      <w:r w:rsidRPr="00D36EB0">
        <w:rPr>
          <w:rFonts w:ascii="Arial" w:hAnsi="Arial"/>
          <w:color w:val="000000"/>
          <w:spacing w:val="1"/>
          <w:w w:val="105"/>
          <w:sz w:val="20"/>
          <w:szCs w:val="20"/>
        </w:rPr>
        <w:t xml:space="preserve">lit. a) Umowy, który po zmianie otrzymałby brzmienie: „w zakresie zadania </w:t>
      </w:r>
      <w:r w:rsidRPr="00D36EB0">
        <w:rPr>
          <w:rFonts w:ascii="Arial" w:hAnsi="Arial"/>
          <w:color w:val="000000"/>
          <w:spacing w:val="5"/>
          <w:w w:val="105"/>
          <w:sz w:val="20"/>
          <w:szCs w:val="20"/>
        </w:rPr>
        <w:t xml:space="preserve">nr   pobranie (pobranie materiału do Badań dokonane zostanie przez </w:t>
      </w:r>
      <w:r w:rsidRPr="00D36EB0">
        <w:rPr>
          <w:rFonts w:ascii="Arial" w:hAnsi="Arial"/>
          <w:color w:val="000000"/>
          <w:spacing w:val="2"/>
          <w:w w:val="105"/>
          <w:sz w:val="20"/>
          <w:szCs w:val="20"/>
        </w:rPr>
        <w:t xml:space="preserve">personel Przyjmującego Zamówienie w Punkcie pobrań Przyjmującego </w:t>
      </w:r>
      <w:r w:rsidRPr="00D36EB0">
        <w:rPr>
          <w:rFonts w:ascii="Arial" w:hAnsi="Arial"/>
          <w:color w:val="000000"/>
          <w:spacing w:val="-2"/>
          <w:w w:val="105"/>
          <w:sz w:val="20"/>
          <w:szCs w:val="20"/>
        </w:rPr>
        <w:t xml:space="preserve">Zamówienie, który zlokalizowany będzie w Kielcach oraz spełniać będzie </w:t>
      </w:r>
      <w:r w:rsidRPr="00D36EB0">
        <w:rPr>
          <w:rFonts w:ascii="Arial" w:hAnsi="Arial"/>
          <w:color w:val="000000"/>
          <w:spacing w:val="15"/>
          <w:w w:val="105"/>
          <w:sz w:val="20"/>
          <w:szCs w:val="20"/>
        </w:rPr>
        <w:t xml:space="preserve">wszelkie wymogi prawa i właściwych standardów postępowania </w:t>
      </w:r>
      <w:r w:rsidRPr="00D36EB0">
        <w:rPr>
          <w:rFonts w:ascii="Arial" w:hAnsi="Arial"/>
          <w:color w:val="000000"/>
          <w:spacing w:val="1"/>
          <w:w w:val="105"/>
          <w:sz w:val="20"/>
          <w:szCs w:val="20"/>
        </w:rPr>
        <w:t xml:space="preserve">medycznego, będąc dostępnym dla pacjentów Udzielającego Zamówienia </w:t>
      </w:r>
      <w:r w:rsidRPr="00D36EB0">
        <w:rPr>
          <w:rFonts w:ascii="Arial" w:hAnsi="Arial"/>
          <w:color w:val="000000"/>
          <w:w w:val="105"/>
          <w:sz w:val="20"/>
          <w:szCs w:val="20"/>
        </w:rPr>
        <w:t>w dni powszednie, od poniedziałku do piątku, w godz.: 07:00 — 14:00),".</w:t>
      </w:r>
    </w:p>
    <w:p w14:paraId="6E839C98" w14:textId="77777777" w:rsidR="00D36EB0" w:rsidRPr="00D36EB0" w:rsidRDefault="00D36EB0" w:rsidP="00D36EB0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</w:p>
    <w:p w14:paraId="4A1B69E8" w14:textId="77777777" w:rsidR="00D36EB0" w:rsidRPr="00D36EB0" w:rsidRDefault="00D36EB0" w:rsidP="00D36EB0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D36EB0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Odpowiedź Zamawiającego: </w:t>
      </w:r>
    </w:p>
    <w:p w14:paraId="0ACCFBA8" w14:textId="6EF41B79" w:rsidR="00D36EB0" w:rsidRDefault="00D36EB0" w:rsidP="00D36EB0">
      <w:pPr>
        <w:pStyle w:val="Akapitzlist"/>
        <w:suppressAutoHyphens/>
        <w:ind w:hanging="294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Brak zgody.</w:t>
      </w:r>
    </w:p>
    <w:p w14:paraId="7B372F9B" w14:textId="59853F5E" w:rsidR="00D36EB0" w:rsidRPr="00A23B15" w:rsidRDefault="00D36EB0" w:rsidP="00A23B15">
      <w:pPr>
        <w:pStyle w:val="Akapitzlist"/>
        <w:numPr>
          <w:ilvl w:val="0"/>
          <w:numId w:val="24"/>
        </w:numPr>
        <w:spacing w:before="216"/>
        <w:ind w:left="431" w:right="74" w:hanging="357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A23B15">
        <w:rPr>
          <w:rFonts w:ascii="Arial" w:hAnsi="Arial" w:cs="Arial"/>
          <w:color w:val="000000"/>
          <w:spacing w:val="5"/>
          <w:w w:val="105"/>
          <w:sz w:val="20"/>
          <w:szCs w:val="20"/>
        </w:rPr>
        <w:t xml:space="preserve">Czy Udzielający Zamówienia wyraża zgodę na zmianę zapisu § 1 ust. 2 </w:t>
      </w:r>
      <w:r w:rsidRPr="00A23B15">
        <w:rPr>
          <w:rFonts w:ascii="Arial" w:hAnsi="Arial" w:cs="Arial"/>
          <w:color w:val="000000"/>
          <w:spacing w:val="1"/>
          <w:w w:val="105"/>
          <w:sz w:val="20"/>
          <w:szCs w:val="20"/>
        </w:rPr>
        <w:t xml:space="preserve">lit. b) Umowy, który po zmianie otrzymałby brzmienie: w zakresie zadania </w:t>
      </w:r>
      <w:r w:rsidRPr="00A23B15">
        <w:rPr>
          <w:rFonts w:ascii="Arial" w:hAnsi="Arial" w:cs="Arial"/>
          <w:color w:val="000000"/>
          <w:spacing w:val="21"/>
          <w:w w:val="105"/>
          <w:sz w:val="20"/>
          <w:szCs w:val="20"/>
        </w:rPr>
        <w:t xml:space="preserve">nr   </w:t>
      </w:r>
      <w:r w:rsidRPr="00A23B15">
        <w:rPr>
          <w:rFonts w:ascii="Arial" w:hAnsi="Arial" w:cs="Arial"/>
          <w:color w:val="000000"/>
          <w:spacing w:val="21"/>
          <w:w w:val="105"/>
          <w:sz w:val="20"/>
          <w:szCs w:val="20"/>
        </w:rPr>
        <w:t>„</w:t>
      </w:r>
      <w:r w:rsidRPr="00A23B15">
        <w:rPr>
          <w:rFonts w:ascii="Arial" w:hAnsi="Arial" w:cs="Arial"/>
          <w:color w:val="000000"/>
          <w:spacing w:val="21"/>
          <w:w w:val="105"/>
          <w:sz w:val="20"/>
          <w:szCs w:val="20"/>
        </w:rPr>
        <w:t xml:space="preserve">przyjęte (pobranie materiału diagnostycznego do Badań </w:t>
      </w:r>
      <w:r w:rsidRPr="00A23B15">
        <w:rPr>
          <w:rFonts w:ascii="Arial" w:hAnsi="Arial" w:cs="Arial"/>
          <w:color w:val="000000"/>
          <w:spacing w:val="3"/>
          <w:w w:val="105"/>
          <w:sz w:val="20"/>
          <w:szCs w:val="20"/>
        </w:rPr>
        <w:t>dokonane zostanie przez personel Udzielającego Zamówienia i wysłane</w:t>
      </w:r>
      <w:r w:rsidRPr="00A23B15">
        <w:rPr>
          <w:rFonts w:ascii="Arial" w:hAnsi="Arial" w:cs="Arial"/>
          <w:color w:val="000000"/>
          <w:spacing w:val="3"/>
          <w:w w:val="105"/>
          <w:sz w:val="20"/>
          <w:szCs w:val="20"/>
        </w:rPr>
        <w:t xml:space="preserve"> </w:t>
      </w:r>
      <w:r w:rsidRPr="00A23B15">
        <w:rPr>
          <w:rFonts w:ascii="Arial" w:hAnsi="Arial" w:cs="Arial"/>
          <w:color w:val="000000"/>
          <w:spacing w:val="2"/>
          <w:sz w:val="20"/>
          <w:szCs w:val="20"/>
        </w:rPr>
        <w:t xml:space="preserve">za pośrednictwem powszechnie dostępnej firmy kurierskiej do siedziby </w:t>
      </w:r>
      <w:r w:rsidRPr="00A23B15">
        <w:rPr>
          <w:rFonts w:ascii="Arial" w:hAnsi="Arial" w:cs="Arial"/>
          <w:color w:val="000000"/>
          <w:spacing w:val="16"/>
          <w:sz w:val="20"/>
          <w:szCs w:val="20"/>
        </w:rPr>
        <w:t xml:space="preserve">Przyjmującego Zamówienie na koszt Udzielającego Zamówienia, </w:t>
      </w:r>
      <w:r w:rsidRPr="00A23B15">
        <w:rPr>
          <w:rFonts w:ascii="Arial" w:hAnsi="Arial" w:cs="Arial"/>
          <w:color w:val="000000"/>
          <w:sz w:val="20"/>
          <w:szCs w:val="20"/>
        </w:rPr>
        <w:t>z zachowaniem zasad ochrony danych osobowych).</w:t>
      </w:r>
    </w:p>
    <w:p w14:paraId="419EDA15" w14:textId="77777777" w:rsidR="00D36EB0" w:rsidRDefault="00D36EB0" w:rsidP="00D36EB0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</w:p>
    <w:p w14:paraId="3889A72A" w14:textId="0ED2A209" w:rsidR="00D36EB0" w:rsidRPr="00D36EB0" w:rsidRDefault="00D36EB0" w:rsidP="00D36EB0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D36EB0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Odpowiedź Zamawiającego: </w:t>
      </w:r>
    </w:p>
    <w:p w14:paraId="374F5B77" w14:textId="0F2A5A1A" w:rsidR="00D36EB0" w:rsidRDefault="00D36EB0" w:rsidP="00D36EB0">
      <w:pPr>
        <w:pStyle w:val="Akapitzlist"/>
        <w:spacing w:before="108" w:line="360" w:lineRule="auto"/>
        <w:ind w:left="432" w:right="72"/>
        <w:jc w:val="both"/>
        <w:rPr>
          <w:rFonts w:ascii="Arial" w:hAnsi="Arial"/>
          <w:color w:val="000000"/>
          <w:spacing w:val="5"/>
          <w:w w:val="105"/>
          <w:sz w:val="20"/>
          <w:szCs w:val="20"/>
        </w:rPr>
      </w:pPr>
    </w:p>
    <w:p w14:paraId="51347D7E" w14:textId="77777777" w:rsidR="00A23B15" w:rsidRDefault="00D36EB0" w:rsidP="002605F1">
      <w:pPr>
        <w:pStyle w:val="Akapitzlist"/>
        <w:spacing w:before="108"/>
        <w:ind w:left="431" w:right="74"/>
        <w:jc w:val="both"/>
        <w:rPr>
          <w:rFonts w:ascii="Arial" w:hAnsi="Arial"/>
          <w:b/>
          <w:bCs/>
          <w:color w:val="000000"/>
          <w:spacing w:val="5"/>
          <w:w w:val="105"/>
          <w:sz w:val="20"/>
          <w:szCs w:val="20"/>
        </w:rPr>
      </w:pPr>
      <w:r w:rsidRPr="00D36EB0">
        <w:rPr>
          <w:rFonts w:ascii="Arial" w:hAnsi="Arial"/>
          <w:b/>
          <w:bCs/>
          <w:color w:val="000000"/>
          <w:spacing w:val="5"/>
          <w:w w:val="105"/>
          <w:sz w:val="20"/>
          <w:szCs w:val="20"/>
        </w:rPr>
        <w:t xml:space="preserve">Umowa posiada zapis „…. </w:t>
      </w:r>
      <w:r w:rsidR="00A23B15">
        <w:rPr>
          <w:rFonts w:ascii="Arial" w:hAnsi="Arial"/>
          <w:b/>
          <w:bCs/>
          <w:color w:val="000000"/>
          <w:spacing w:val="5"/>
          <w:w w:val="105"/>
          <w:sz w:val="20"/>
          <w:szCs w:val="20"/>
        </w:rPr>
        <w:t xml:space="preserve">Pobranie materiału diagnostycznego do badań dokonane zostanie przez personel Zamawiającego i przekazane upoważnionemu przedstawicielowi w trybie </w:t>
      </w:r>
      <w:r w:rsidRPr="00D36EB0">
        <w:rPr>
          <w:rFonts w:ascii="Arial" w:hAnsi="Arial"/>
          <w:b/>
          <w:bCs/>
          <w:color w:val="000000"/>
          <w:spacing w:val="5"/>
          <w:w w:val="105"/>
          <w:sz w:val="20"/>
          <w:szCs w:val="20"/>
        </w:rPr>
        <w:t xml:space="preserve">szczegółowo uzgodnionym, z zachowaniem ochrony </w:t>
      </w:r>
      <w:r w:rsidRPr="00D36EB0">
        <w:rPr>
          <w:rFonts w:ascii="Arial" w:hAnsi="Arial"/>
          <w:b/>
          <w:bCs/>
          <w:color w:val="000000"/>
          <w:spacing w:val="5"/>
          <w:w w:val="105"/>
          <w:sz w:val="20"/>
          <w:szCs w:val="20"/>
        </w:rPr>
        <w:lastRenderedPageBreak/>
        <w:t>danych osobowych</w:t>
      </w:r>
      <w:r w:rsidR="00A23B15">
        <w:rPr>
          <w:rFonts w:ascii="Arial" w:hAnsi="Arial"/>
          <w:b/>
          <w:bCs/>
          <w:color w:val="000000"/>
          <w:spacing w:val="5"/>
          <w:w w:val="105"/>
          <w:sz w:val="20"/>
          <w:szCs w:val="20"/>
        </w:rPr>
        <w:t xml:space="preserve"> (….)</w:t>
      </w:r>
      <w:r>
        <w:rPr>
          <w:rFonts w:ascii="Arial" w:hAnsi="Arial"/>
          <w:b/>
          <w:bCs/>
          <w:color w:val="000000"/>
          <w:spacing w:val="5"/>
          <w:w w:val="105"/>
          <w:sz w:val="20"/>
          <w:szCs w:val="20"/>
        </w:rPr>
        <w:t xml:space="preserve">” </w:t>
      </w:r>
      <w:r w:rsidR="00A23B15">
        <w:rPr>
          <w:rFonts w:ascii="Arial" w:hAnsi="Arial"/>
          <w:b/>
          <w:bCs/>
          <w:color w:val="000000"/>
          <w:spacing w:val="5"/>
          <w:w w:val="105"/>
          <w:sz w:val="20"/>
          <w:szCs w:val="20"/>
        </w:rPr>
        <w:t xml:space="preserve">wobec powyższego sposób przekazywania materiału biologicznego za pośrednictwem firmy kurierskiej </w:t>
      </w:r>
      <w:r>
        <w:rPr>
          <w:rFonts w:ascii="Arial" w:hAnsi="Arial"/>
          <w:b/>
          <w:bCs/>
          <w:color w:val="000000"/>
          <w:spacing w:val="5"/>
          <w:w w:val="105"/>
          <w:sz w:val="20"/>
          <w:szCs w:val="20"/>
        </w:rPr>
        <w:t xml:space="preserve"> </w:t>
      </w:r>
      <w:r w:rsidR="00A23B15">
        <w:rPr>
          <w:rFonts w:ascii="Arial" w:hAnsi="Arial"/>
          <w:b/>
          <w:bCs/>
          <w:color w:val="000000"/>
          <w:spacing w:val="5"/>
          <w:w w:val="105"/>
          <w:sz w:val="20"/>
          <w:szCs w:val="20"/>
        </w:rPr>
        <w:t xml:space="preserve">będzie możliwy. </w:t>
      </w:r>
    </w:p>
    <w:p w14:paraId="7054138F" w14:textId="77777777" w:rsidR="00A23B15" w:rsidRDefault="00A23B15" w:rsidP="002605F1">
      <w:pPr>
        <w:pStyle w:val="Akapitzlist"/>
        <w:spacing w:before="108" w:line="360" w:lineRule="auto"/>
        <w:ind w:left="432" w:right="72"/>
        <w:jc w:val="both"/>
        <w:rPr>
          <w:rFonts w:ascii="Arial" w:hAnsi="Arial"/>
          <w:b/>
          <w:bCs/>
          <w:color w:val="000000"/>
          <w:spacing w:val="5"/>
          <w:w w:val="105"/>
          <w:sz w:val="20"/>
          <w:szCs w:val="20"/>
        </w:rPr>
      </w:pPr>
    </w:p>
    <w:p w14:paraId="5146F59B" w14:textId="03D7E03F" w:rsidR="00D36EB0" w:rsidRPr="00D36EB0" w:rsidRDefault="00D36EB0" w:rsidP="002605F1">
      <w:pPr>
        <w:pStyle w:val="Akapitzlist"/>
        <w:numPr>
          <w:ilvl w:val="0"/>
          <w:numId w:val="24"/>
        </w:numPr>
        <w:spacing w:before="108"/>
        <w:ind w:left="431" w:right="74" w:hanging="289"/>
        <w:jc w:val="both"/>
        <w:rPr>
          <w:rFonts w:ascii="Arial" w:hAnsi="Arial"/>
          <w:color w:val="000000"/>
          <w:sz w:val="20"/>
          <w:szCs w:val="20"/>
        </w:rPr>
      </w:pPr>
      <w:r w:rsidRPr="00D36EB0">
        <w:rPr>
          <w:rFonts w:ascii="Arial" w:hAnsi="Arial"/>
          <w:color w:val="000000"/>
          <w:sz w:val="20"/>
          <w:szCs w:val="20"/>
        </w:rPr>
        <w:t xml:space="preserve">Prosimy o doprecyzowanie zapisu § </w:t>
      </w:r>
      <w:r w:rsidRPr="00D36EB0">
        <w:rPr>
          <w:rFonts w:ascii="Arial" w:hAnsi="Arial"/>
          <w:color w:val="000000"/>
          <w:sz w:val="20"/>
          <w:szCs w:val="20"/>
          <w:vertAlign w:val="superscript"/>
        </w:rPr>
        <w:t>-</w:t>
      </w:r>
      <w:r w:rsidRPr="00D36EB0">
        <w:rPr>
          <w:rFonts w:ascii="Arial" w:hAnsi="Arial"/>
          <w:color w:val="000000"/>
          <w:sz w:val="20"/>
          <w:szCs w:val="20"/>
        </w:rPr>
        <w:t xml:space="preserve">I ust. 4 Umowy poprzez wskazanie, </w:t>
      </w:r>
      <w:r w:rsidRPr="00D36EB0">
        <w:rPr>
          <w:rFonts w:ascii="Arial" w:hAnsi="Arial"/>
          <w:color w:val="000000"/>
          <w:spacing w:val="-5"/>
          <w:sz w:val="20"/>
          <w:szCs w:val="20"/>
        </w:rPr>
        <w:t xml:space="preserve">czy Udzielający Zamówienia poprzez „harmonogram rzeczowo-finansowy" </w:t>
      </w:r>
      <w:r w:rsidRPr="00D36EB0">
        <w:rPr>
          <w:rFonts w:ascii="Arial" w:hAnsi="Arial"/>
          <w:color w:val="000000"/>
          <w:sz w:val="20"/>
          <w:szCs w:val="20"/>
        </w:rPr>
        <w:t>rozumie Formularz ofertowy (Załącznik nr 1).</w:t>
      </w:r>
    </w:p>
    <w:p w14:paraId="5D977437" w14:textId="77777777" w:rsidR="00A23B15" w:rsidRDefault="00A23B15" w:rsidP="002605F1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</w:p>
    <w:p w14:paraId="0762064B" w14:textId="1D2633A1" w:rsidR="00A23B15" w:rsidRDefault="00A23B15" w:rsidP="002605F1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r w:rsidRPr="00D36EB0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Odpowiedź Zamawiającego: </w:t>
      </w:r>
    </w:p>
    <w:p w14:paraId="0FE2B011" w14:textId="77777777" w:rsidR="00A23B15" w:rsidRDefault="00A23B15" w:rsidP="002605F1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A23B15">
        <w:rPr>
          <w:rFonts w:ascii="Arial" w:hAnsi="Arial" w:cs="Arial"/>
          <w:b/>
          <w:bCs/>
          <w:sz w:val="20"/>
          <w:szCs w:val="20"/>
          <w:lang w:eastAsia="zh-CN"/>
        </w:rPr>
        <w:t xml:space="preserve"> Harmonogram rzeczowo-finansowy ( załącznik nr1) do umowy zostanie sporządzony przez Zamawiającego po ogłoszeniu rozstrzygnięcia wyniku konkursu w oparciu o formularz ofertowy.</w:t>
      </w:r>
    </w:p>
    <w:p w14:paraId="23CEDAC8" w14:textId="77777777" w:rsidR="00A23B15" w:rsidRDefault="00A23B15" w:rsidP="002605F1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0CAA659B" w14:textId="198C7893" w:rsidR="00A23B15" w:rsidRPr="00A23B15" w:rsidRDefault="00A23B15" w:rsidP="002605F1">
      <w:pPr>
        <w:pStyle w:val="Akapitzlist"/>
        <w:numPr>
          <w:ilvl w:val="0"/>
          <w:numId w:val="24"/>
        </w:numPr>
        <w:tabs>
          <w:tab w:val="decimal" w:pos="576"/>
        </w:tabs>
        <w:spacing w:before="144" w:line="312" w:lineRule="exact"/>
        <w:ind w:right="72" w:hanging="290"/>
        <w:rPr>
          <w:rFonts w:ascii="Arial" w:hAnsi="Arial"/>
          <w:color w:val="000000"/>
          <w:spacing w:val="2"/>
          <w:sz w:val="20"/>
          <w:szCs w:val="20"/>
        </w:rPr>
      </w:pPr>
      <w:r w:rsidRPr="00A23B15">
        <w:rPr>
          <w:rFonts w:ascii="Arial" w:hAnsi="Arial"/>
          <w:color w:val="000000"/>
          <w:spacing w:val="2"/>
          <w:sz w:val="20"/>
          <w:szCs w:val="20"/>
        </w:rPr>
        <w:t xml:space="preserve">Prosimy o przesłanie Załącznika nr 2 do Umowy, o którym mowa w § 2 </w:t>
      </w:r>
      <w:r w:rsidRPr="00A23B15">
        <w:rPr>
          <w:rFonts w:ascii="Arial" w:hAnsi="Arial"/>
          <w:color w:val="000000"/>
          <w:sz w:val="20"/>
          <w:szCs w:val="20"/>
        </w:rPr>
        <w:t>ust. 5 Umowy.</w:t>
      </w:r>
    </w:p>
    <w:p w14:paraId="424BEA19" w14:textId="77777777" w:rsidR="00A23B15" w:rsidRDefault="00A23B15" w:rsidP="002605F1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</w:p>
    <w:p w14:paraId="7A4A3D08" w14:textId="51EE6956" w:rsidR="00A23B15" w:rsidRDefault="00A23B15" w:rsidP="002605F1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r w:rsidRPr="00D36EB0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Odpowiedź Zamawiającego: </w:t>
      </w:r>
    </w:p>
    <w:p w14:paraId="0D146734" w14:textId="7560A376" w:rsidR="00A23B15" w:rsidRDefault="00A23B15" w:rsidP="002605F1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A23B15">
        <w:rPr>
          <w:rFonts w:ascii="Arial" w:hAnsi="Arial" w:cs="Arial"/>
          <w:b/>
          <w:bCs/>
          <w:sz w:val="20"/>
          <w:szCs w:val="20"/>
          <w:lang w:eastAsia="zh-CN"/>
        </w:rPr>
        <w:t>W załączeniu</w:t>
      </w:r>
    </w:p>
    <w:p w14:paraId="52985953" w14:textId="77777777" w:rsidR="00A23B15" w:rsidRDefault="00A23B15" w:rsidP="002605F1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7A507DFD" w14:textId="28DC82F7" w:rsidR="00A23B15" w:rsidRPr="00A23B15" w:rsidRDefault="00A23B15" w:rsidP="002605F1">
      <w:pPr>
        <w:pStyle w:val="Akapitzlist"/>
        <w:numPr>
          <w:ilvl w:val="0"/>
          <w:numId w:val="24"/>
        </w:numPr>
        <w:tabs>
          <w:tab w:val="decimal" w:pos="576"/>
        </w:tabs>
        <w:spacing w:before="144"/>
        <w:ind w:left="431" w:right="74" w:hanging="289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A23B15">
        <w:rPr>
          <w:rFonts w:ascii="Arial" w:hAnsi="Arial" w:cs="Arial"/>
          <w:color w:val="000000"/>
          <w:spacing w:val="-2"/>
          <w:sz w:val="20"/>
          <w:szCs w:val="20"/>
        </w:rPr>
        <w:t xml:space="preserve">Prosimy o doprecyzowanie zapisu § 2 ust. 6 Umowy poprzez wskazanie </w:t>
      </w:r>
      <w:r w:rsidRPr="00A23B15">
        <w:rPr>
          <w:rFonts w:ascii="Arial" w:hAnsi="Arial" w:cs="Arial"/>
          <w:color w:val="000000"/>
          <w:spacing w:val="24"/>
          <w:sz w:val="20"/>
          <w:szCs w:val="20"/>
        </w:rPr>
        <w:t xml:space="preserve">sposobu przekazywania wyników badań w formie papierowej </w:t>
      </w:r>
      <w:r w:rsidRPr="00A23B15">
        <w:rPr>
          <w:rFonts w:ascii="Arial" w:hAnsi="Arial" w:cs="Arial"/>
          <w:color w:val="000000"/>
          <w:sz w:val="20"/>
          <w:szCs w:val="20"/>
        </w:rPr>
        <w:t>i elektronicznej.</w:t>
      </w:r>
    </w:p>
    <w:p w14:paraId="3C8032B6" w14:textId="77777777" w:rsidR="00A23B15" w:rsidRDefault="00A23B15" w:rsidP="002605F1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</w:p>
    <w:p w14:paraId="5DE839E5" w14:textId="0A24AFFD" w:rsidR="00A23B15" w:rsidRDefault="00A23B15" w:rsidP="002605F1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r w:rsidRPr="00D36EB0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Odpowiedź Zamawiającego: </w:t>
      </w:r>
    </w:p>
    <w:p w14:paraId="17F8ED23" w14:textId="07C59D3F" w:rsidR="002605F1" w:rsidRPr="00D36EB0" w:rsidRDefault="00A23B15" w:rsidP="002605F1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Sposób przekazywania wyników </w:t>
      </w:r>
      <w:r w:rsidR="002605F1">
        <w:rPr>
          <w:rFonts w:ascii="Arial" w:hAnsi="Arial" w:cs="Arial"/>
          <w:b/>
          <w:bCs/>
          <w:sz w:val="20"/>
          <w:szCs w:val="20"/>
          <w:lang w:eastAsia="zh-CN"/>
        </w:rPr>
        <w:t>będzie uzgodniony bezpośrednio z podmiotem leczniczym d</w:t>
      </w:r>
      <w:r w:rsidR="002605F1" w:rsidRPr="00D36EB0">
        <w:rPr>
          <w:rFonts w:ascii="Arial" w:hAnsi="Arial" w:cs="Arial"/>
          <w:b/>
          <w:bCs/>
          <w:sz w:val="20"/>
          <w:szCs w:val="20"/>
          <w:lang w:eastAsia="zh-CN"/>
        </w:rPr>
        <w:t>rog</w:t>
      </w:r>
      <w:r w:rsidR="002605F1">
        <w:rPr>
          <w:rFonts w:ascii="Arial" w:hAnsi="Arial" w:cs="Arial"/>
          <w:b/>
          <w:bCs/>
          <w:sz w:val="20"/>
          <w:szCs w:val="20"/>
          <w:lang w:eastAsia="zh-CN"/>
        </w:rPr>
        <w:t>ą</w:t>
      </w:r>
      <w:r w:rsidR="002605F1" w:rsidRPr="00D36EB0">
        <w:rPr>
          <w:rFonts w:ascii="Arial" w:hAnsi="Arial" w:cs="Arial"/>
          <w:b/>
          <w:bCs/>
          <w:sz w:val="20"/>
          <w:szCs w:val="20"/>
          <w:lang w:eastAsia="zh-CN"/>
        </w:rPr>
        <w:t xml:space="preserve"> elektroniczną na wskazany przez Zamawiającego adres </w:t>
      </w:r>
      <w:proofErr w:type="spellStart"/>
      <w:r w:rsidR="002605F1" w:rsidRPr="00D36EB0">
        <w:rPr>
          <w:rFonts w:ascii="Arial" w:hAnsi="Arial" w:cs="Arial"/>
          <w:b/>
          <w:bCs/>
          <w:sz w:val="20"/>
          <w:szCs w:val="20"/>
          <w:lang w:eastAsia="zh-CN"/>
        </w:rPr>
        <w:t>zahasłowanym</w:t>
      </w:r>
      <w:proofErr w:type="spellEnd"/>
      <w:r w:rsidR="002605F1" w:rsidRPr="00D36EB0">
        <w:rPr>
          <w:rFonts w:ascii="Arial" w:hAnsi="Arial" w:cs="Arial"/>
          <w:b/>
          <w:bCs/>
          <w:sz w:val="20"/>
          <w:szCs w:val="20"/>
          <w:lang w:eastAsia="zh-CN"/>
        </w:rPr>
        <w:t xml:space="preserve"> plikiem lub za pośrednictwem platformy Wykonawcy</w:t>
      </w:r>
      <w:r w:rsidR="002605F1">
        <w:rPr>
          <w:rFonts w:ascii="Arial" w:hAnsi="Arial" w:cs="Arial"/>
          <w:b/>
          <w:bCs/>
          <w:sz w:val="20"/>
          <w:szCs w:val="20"/>
          <w:lang w:eastAsia="zh-CN"/>
        </w:rPr>
        <w:t xml:space="preserve"> i w formie papierowej</w:t>
      </w:r>
    </w:p>
    <w:p w14:paraId="3101E580" w14:textId="43AE18E7" w:rsidR="00A23B15" w:rsidRDefault="00A23B15" w:rsidP="002605F1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7CFE5D60" w14:textId="6D541E52" w:rsidR="00A23B15" w:rsidRPr="000D538C" w:rsidRDefault="00A23B15" w:rsidP="000D538C">
      <w:pPr>
        <w:pStyle w:val="Akapitzlist"/>
        <w:numPr>
          <w:ilvl w:val="0"/>
          <w:numId w:val="24"/>
        </w:numPr>
        <w:tabs>
          <w:tab w:val="decimal" w:pos="576"/>
        </w:tabs>
        <w:spacing w:before="108" w:line="310" w:lineRule="exact"/>
        <w:ind w:left="426" w:right="72" w:hanging="426"/>
        <w:rPr>
          <w:rFonts w:ascii="Arial" w:hAnsi="Arial" w:cs="Arial"/>
          <w:color w:val="000000"/>
          <w:spacing w:val="2"/>
          <w:sz w:val="20"/>
          <w:szCs w:val="20"/>
        </w:rPr>
      </w:pPr>
      <w:r w:rsidRPr="000D538C">
        <w:rPr>
          <w:rFonts w:ascii="Arial" w:hAnsi="Arial" w:cs="Arial"/>
          <w:color w:val="000000"/>
          <w:spacing w:val="2"/>
          <w:sz w:val="20"/>
          <w:szCs w:val="20"/>
        </w:rPr>
        <w:t xml:space="preserve">Prosimy o przesłanie Załącznika nr 3 do Umowy, o którym mowa w § 2 </w:t>
      </w:r>
      <w:r w:rsidRPr="000D538C">
        <w:rPr>
          <w:rFonts w:ascii="Arial" w:hAnsi="Arial" w:cs="Arial"/>
          <w:color w:val="000000"/>
          <w:sz w:val="20"/>
          <w:szCs w:val="20"/>
        </w:rPr>
        <w:t>ust. 6 Umowy.</w:t>
      </w:r>
    </w:p>
    <w:p w14:paraId="688B68FA" w14:textId="77777777" w:rsidR="002605F1" w:rsidRDefault="002605F1" w:rsidP="002605F1">
      <w:pPr>
        <w:suppressAutoHyphens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</w:p>
    <w:p w14:paraId="62A42542" w14:textId="5FBCC982" w:rsidR="002605F1" w:rsidRPr="002605F1" w:rsidRDefault="002605F1" w:rsidP="002605F1">
      <w:pPr>
        <w:suppressAutoHyphens/>
        <w:ind w:firstLine="426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bookmarkStart w:id="0" w:name="_Hlk168920563"/>
      <w:r w:rsidRPr="002605F1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Odpowiedź Zamawiającego: </w:t>
      </w:r>
    </w:p>
    <w:p w14:paraId="146BE306" w14:textId="77777777" w:rsidR="002605F1" w:rsidRDefault="002605F1" w:rsidP="002605F1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A23B15">
        <w:rPr>
          <w:rFonts w:ascii="Arial" w:hAnsi="Arial" w:cs="Arial"/>
          <w:b/>
          <w:bCs/>
          <w:sz w:val="20"/>
          <w:szCs w:val="20"/>
          <w:lang w:eastAsia="zh-CN"/>
        </w:rPr>
        <w:t>W załączeniu</w:t>
      </w:r>
    </w:p>
    <w:bookmarkEnd w:id="0"/>
    <w:p w14:paraId="45511F7D" w14:textId="77777777" w:rsidR="00A23B15" w:rsidRPr="002605F1" w:rsidRDefault="00A23B15" w:rsidP="002605F1">
      <w:pPr>
        <w:numPr>
          <w:ilvl w:val="0"/>
          <w:numId w:val="24"/>
        </w:numPr>
        <w:spacing w:before="144"/>
        <w:ind w:left="426" w:right="72" w:hanging="284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A23B15">
        <w:rPr>
          <w:rFonts w:ascii="Arial" w:hAnsi="Arial" w:cs="Arial"/>
          <w:color w:val="000000"/>
          <w:spacing w:val="1"/>
          <w:sz w:val="20"/>
          <w:szCs w:val="20"/>
        </w:rPr>
        <w:t xml:space="preserve">Prosimy o wyjaśnienie co Udzielający Zamówienia miał na myśli w zapisie </w:t>
      </w:r>
      <w:r w:rsidRPr="00A23B15">
        <w:rPr>
          <w:rFonts w:ascii="Arial" w:hAnsi="Arial" w:cs="Arial"/>
          <w:color w:val="000000"/>
          <w:spacing w:val="4"/>
          <w:sz w:val="20"/>
          <w:szCs w:val="20"/>
        </w:rPr>
        <w:t xml:space="preserve">§ 2 ust 7 Umowy, który brzmi: „terminów niezbędnych dla wykonania </w:t>
      </w:r>
      <w:r w:rsidRPr="00A23B15">
        <w:rPr>
          <w:rFonts w:ascii="Arial" w:hAnsi="Arial" w:cs="Arial"/>
          <w:color w:val="000000"/>
          <w:spacing w:val="3"/>
          <w:sz w:val="20"/>
          <w:szCs w:val="20"/>
        </w:rPr>
        <w:t xml:space="preserve">danego Badania". Wskazać należy również, iż formularz ofertowy nie </w:t>
      </w:r>
      <w:r w:rsidRPr="00A23B15">
        <w:rPr>
          <w:rFonts w:ascii="Arial" w:hAnsi="Arial" w:cs="Arial"/>
          <w:color w:val="000000"/>
          <w:sz w:val="20"/>
          <w:szCs w:val="20"/>
        </w:rPr>
        <w:t>zawiera przedmiotowej danej.</w:t>
      </w:r>
    </w:p>
    <w:p w14:paraId="25997333" w14:textId="77777777" w:rsidR="002605F1" w:rsidRDefault="002605F1" w:rsidP="002605F1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</w:p>
    <w:p w14:paraId="58B83E37" w14:textId="6A2842D9" w:rsidR="002605F1" w:rsidRPr="002605F1" w:rsidRDefault="002605F1" w:rsidP="002605F1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r w:rsidRPr="002605F1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Odpowiedź Zamawiającego: </w:t>
      </w:r>
    </w:p>
    <w:p w14:paraId="59A2E376" w14:textId="21025406" w:rsidR="002605F1" w:rsidRPr="002605F1" w:rsidRDefault="002605F1" w:rsidP="002605F1">
      <w:pPr>
        <w:spacing w:before="144"/>
        <w:ind w:left="426" w:right="72"/>
        <w:jc w:val="both"/>
        <w:rPr>
          <w:rFonts w:ascii="Arial" w:hAnsi="Arial" w:cs="Arial"/>
          <w:b/>
          <w:bCs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0D538C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2605F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aksymalny termin oczekiwania to termin z oferty, natomiast czas niezbędny do wykonania danego badania, to czas wynikający z metodologii jego wykonania. </w:t>
      </w:r>
    </w:p>
    <w:p w14:paraId="5431E2BD" w14:textId="77777777" w:rsidR="00A23B15" w:rsidRDefault="00A23B15" w:rsidP="000D538C">
      <w:pPr>
        <w:numPr>
          <w:ilvl w:val="0"/>
          <w:numId w:val="24"/>
        </w:numPr>
        <w:spacing w:before="144"/>
        <w:ind w:left="426" w:right="72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23B15">
        <w:rPr>
          <w:rFonts w:ascii="Arial" w:hAnsi="Arial" w:cs="Arial"/>
          <w:color w:val="000000"/>
          <w:sz w:val="20"/>
          <w:szCs w:val="20"/>
        </w:rPr>
        <w:t xml:space="preserve">Prosimy o doprecyzowanie zapisu § 2 ust. 8 lit. b. i c. poprzez wskazanie </w:t>
      </w:r>
      <w:r w:rsidRPr="00A23B15">
        <w:rPr>
          <w:rFonts w:ascii="Arial" w:hAnsi="Arial" w:cs="Arial"/>
          <w:color w:val="000000"/>
          <w:spacing w:val="2"/>
          <w:sz w:val="20"/>
          <w:szCs w:val="20"/>
        </w:rPr>
        <w:t xml:space="preserve">wg jakich zasad Udzielający Zamówienia będzie kwalifikował wątpliwe </w:t>
      </w:r>
      <w:r w:rsidRPr="00A23B15">
        <w:rPr>
          <w:rFonts w:ascii="Arial" w:hAnsi="Arial" w:cs="Arial"/>
          <w:color w:val="000000"/>
          <w:spacing w:val="13"/>
          <w:sz w:val="20"/>
          <w:szCs w:val="20"/>
        </w:rPr>
        <w:t xml:space="preserve">badania oraz ile razy Udzielający Zamówienia będzie uprawniony </w:t>
      </w:r>
      <w:r w:rsidRPr="00A23B15">
        <w:rPr>
          <w:rFonts w:ascii="Arial" w:hAnsi="Arial" w:cs="Arial"/>
          <w:color w:val="000000"/>
          <w:sz w:val="20"/>
          <w:szCs w:val="20"/>
        </w:rPr>
        <w:t>do żądania powtórzenia takiego badania.</w:t>
      </w:r>
    </w:p>
    <w:p w14:paraId="2A6C6E71" w14:textId="77777777" w:rsidR="002605F1" w:rsidRDefault="002605F1" w:rsidP="002605F1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</w:p>
    <w:p w14:paraId="29A0219A" w14:textId="2164931C" w:rsidR="002605F1" w:rsidRPr="002605F1" w:rsidRDefault="002605F1" w:rsidP="002605F1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r w:rsidRPr="000D538C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Odpowiedź Zamawiającego:</w:t>
      </w:r>
      <w:r w:rsidRPr="002605F1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 </w:t>
      </w:r>
    </w:p>
    <w:p w14:paraId="0ACB6768" w14:textId="6B531FB4" w:rsidR="000D538C" w:rsidRPr="000D538C" w:rsidRDefault="000D538C" w:rsidP="000D538C">
      <w:pPr>
        <w:pStyle w:val="Akapitzlist"/>
        <w:suppressAutoHyphens/>
        <w:ind w:left="426"/>
        <w:jc w:val="both"/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zh-CN" w:bidi="hi-IN"/>
        </w:rPr>
      </w:pPr>
      <w:r w:rsidRPr="000D538C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O</w:t>
      </w:r>
      <w:r w:rsidRPr="000D538C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 xml:space="preserve"> zakwalifikowaniu wyniku badania jako wątpliwego decydować będą wskazania aktualnej wiedzy medycznej. </w:t>
      </w:r>
      <w:r w:rsidRPr="000D538C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O</w:t>
      </w:r>
      <w:r w:rsidRPr="000D538C">
        <w:rPr>
          <w:rFonts w:ascii="Arial" w:hAnsi="Arial" w:cs="Arial"/>
          <w:b/>
          <w:bCs/>
          <w:sz w:val="20"/>
          <w:szCs w:val="20"/>
        </w:rPr>
        <w:t xml:space="preserve"> zakwalifikowaniu Badania do powtórzenia, jako „wątpliwego”, decyduje Zamawiający po konsultacji z Wykonawcą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202923B" w14:textId="384AC45E" w:rsidR="000D538C" w:rsidRPr="000D538C" w:rsidRDefault="000D538C" w:rsidP="000D538C">
      <w:pPr>
        <w:suppressAutoHyphens/>
        <w:ind w:left="426"/>
        <w:jc w:val="both"/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</w:pPr>
    </w:p>
    <w:p w14:paraId="18D44ED2" w14:textId="77777777" w:rsidR="00A23B15" w:rsidRDefault="00A23B15" w:rsidP="000D538C">
      <w:pPr>
        <w:numPr>
          <w:ilvl w:val="0"/>
          <w:numId w:val="24"/>
        </w:numPr>
        <w:spacing w:before="144"/>
        <w:ind w:left="426" w:right="72" w:hanging="426"/>
        <w:rPr>
          <w:rFonts w:ascii="Arial" w:hAnsi="Arial" w:cs="Arial"/>
          <w:color w:val="000000"/>
          <w:sz w:val="20"/>
          <w:szCs w:val="20"/>
        </w:rPr>
      </w:pPr>
      <w:r w:rsidRPr="00A23B15">
        <w:rPr>
          <w:rFonts w:ascii="Arial" w:hAnsi="Arial" w:cs="Arial"/>
          <w:color w:val="000000"/>
          <w:sz w:val="20"/>
          <w:szCs w:val="20"/>
        </w:rPr>
        <w:t>Czy Udzielający Zamówienia wyraża zgodę na usunięcie zapisu § 2 ust. 8 lit. d. Umowy.</w:t>
      </w:r>
    </w:p>
    <w:p w14:paraId="4965457A" w14:textId="77777777" w:rsidR="002605F1" w:rsidRDefault="002605F1" w:rsidP="002605F1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r w:rsidRPr="002605F1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Odpowiedź Zamawiającego: </w:t>
      </w:r>
      <w:r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 </w:t>
      </w:r>
    </w:p>
    <w:p w14:paraId="7A552892" w14:textId="2B22A569" w:rsidR="002605F1" w:rsidRPr="002605F1" w:rsidRDefault="002605F1" w:rsidP="002605F1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B</w:t>
      </w:r>
      <w:r w:rsidRPr="002605F1">
        <w:rPr>
          <w:rFonts w:ascii="Arial" w:hAnsi="Arial" w:cs="Arial"/>
          <w:b/>
          <w:bCs/>
          <w:sz w:val="20"/>
          <w:szCs w:val="20"/>
          <w:lang w:eastAsia="zh-CN"/>
        </w:rPr>
        <w:t>rak zgody</w:t>
      </w:r>
    </w:p>
    <w:p w14:paraId="23E07FD2" w14:textId="77777777" w:rsidR="00A23B15" w:rsidRPr="002605F1" w:rsidRDefault="00A23B15" w:rsidP="000D538C">
      <w:pPr>
        <w:numPr>
          <w:ilvl w:val="0"/>
          <w:numId w:val="24"/>
        </w:numPr>
        <w:tabs>
          <w:tab w:val="decimal" w:pos="576"/>
        </w:tabs>
        <w:spacing w:before="144"/>
        <w:ind w:left="426" w:right="72" w:hanging="426"/>
        <w:rPr>
          <w:rFonts w:ascii="Arial" w:hAnsi="Arial" w:cs="Arial"/>
          <w:color w:val="000000"/>
          <w:spacing w:val="6"/>
          <w:sz w:val="20"/>
          <w:szCs w:val="20"/>
        </w:rPr>
      </w:pPr>
      <w:r w:rsidRPr="00A23B15">
        <w:rPr>
          <w:rFonts w:ascii="Arial" w:hAnsi="Arial" w:cs="Arial"/>
          <w:color w:val="000000"/>
          <w:spacing w:val="6"/>
          <w:sz w:val="20"/>
          <w:szCs w:val="20"/>
        </w:rPr>
        <w:t xml:space="preserve">Prosimy o dodanie Załącznika nr 4 do Umowy, o którym mowa w § 4 </w:t>
      </w:r>
      <w:r w:rsidRPr="00A23B15">
        <w:rPr>
          <w:rFonts w:ascii="Arial" w:hAnsi="Arial" w:cs="Arial"/>
          <w:color w:val="000000"/>
          <w:sz w:val="20"/>
          <w:szCs w:val="20"/>
        </w:rPr>
        <w:t>ust. 2 Umowy.</w:t>
      </w:r>
    </w:p>
    <w:p w14:paraId="77531126" w14:textId="6611104A" w:rsidR="002605F1" w:rsidRPr="002605F1" w:rsidRDefault="002605F1" w:rsidP="000D538C">
      <w:pPr>
        <w:pStyle w:val="Akapitzlist"/>
        <w:suppressAutoHyphens/>
        <w:ind w:left="426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r w:rsidRPr="002605F1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Odpowiedź Zamawiającego: </w:t>
      </w:r>
    </w:p>
    <w:p w14:paraId="6606EFB7" w14:textId="77777777" w:rsidR="002605F1" w:rsidRDefault="002605F1" w:rsidP="000D538C">
      <w:pPr>
        <w:pStyle w:val="Akapitzlist"/>
        <w:suppressAutoHyphens/>
        <w:ind w:left="426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A23B15">
        <w:rPr>
          <w:rFonts w:ascii="Arial" w:hAnsi="Arial" w:cs="Arial"/>
          <w:b/>
          <w:bCs/>
          <w:sz w:val="20"/>
          <w:szCs w:val="20"/>
          <w:lang w:eastAsia="zh-CN"/>
        </w:rPr>
        <w:t>W załączeniu</w:t>
      </w:r>
    </w:p>
    <w:p w14:paraId="7694513C" w14:textId="77777777" w:rsidR="00A23B15" w:rsidRPr="002605F1" w:rsidRDefault="00A23B15" w:rsidP="000D538C">
      <w:pPr>
        <w:numPr>
          <w:ilvl w:val="0"/>
          <w:numId w:val="24"/>
        </w:numPr>
        <w:tabs>
          <w:tab w:val="decimal" w:pos="426"/>
        </w:tabs>
        <w:spacing w:before="144"/>
        <w:ind w:left="426" w:right="72" w:hanging="568"/>
        <w:jc w:val="both"/>
        <w:rPr>
          <w:rFonts w:ascii="Arial" w:hAnsi="Arial" w:cs="Arial"/>
          <w:color w:val="000000"/>
          <w:spacing w:val="6"/>
          <w:sz w:val="20"/>
          <w:szCs w:val="20"/>
        </w:rPr>
      </w:pPr>
      <w:r w:rsidRPr="00A23B15">
        <w:rPr>
          <w:rFonts w:ascii="Arial" w:hAnsi="Arial" w:cs="Arial"/>
          <w:color w:val="000000"/>
          <w:spacing w:val="6"/>
          <w:sz w:val="20"/>
          <w:szCs w:val="20"/>
        </w:rPr>
        <w:t xml:space="preserve">Prosimy, aby szczegółowy wykaz wykonanych badań, o którym mowa </w:t>
      </w:r>
      <w:r w:rsidRPr="00A23B15">
        <w:rPr>
          <w:rFonts w:ascii="Arial" w:hAnsi="Arial" w:cs="Arial"/>
          <w:color w:val="000000"/>
          <w:sz w:val="20"/>
          <w:szCs w:val="20"/>
        </w:rPr>
        <w:t>w § 4 ust. 2 Umowy stanowił załącznik do faktury, zamiast uwzględnienia tego wykazu w treści faktury.</w:t>
      </w:r>
    </w:p>
    <w:p w14:paraId="54ED4A79" w14:textId="3E6A660C" w:rsidR="002605F1" w:rsidRDefault="002605F1" w:rsidP="000D538C">
      <w:pPr>
        <w:pStyle w:val="Akapitzlist"/>
        <w:tabs>
          <w:tab w:val="decimal" w:pos="426"/>
        </w:tabs>
        <w:suppressAutoHyphens/>
        <w:ind w:left="426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r w:rsidRPr="002605F1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Odpowiedź Zamawiającego: </w:t>
      </w:r>
      <w:r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 </w:t>
      </w:r>
    </w:p>
    <w:p w14:paraId="2482970E" w14:textId="77777777" w:rsidR="002605F1" w:rsidRPr="002605F1" w:rsidRDefault="002605F1" w:rsidP="000D538C">
      <w:pPr>
        <w:pStyle w:val="Akapitzlist"/>
        <w:tabs>
          <w:tab w:val="decimal" w:pos="426"/>
        </w:tabs>
        <w:suppressAutoHyphens/>
        <w:ind w:left="426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B</w:t>
      </w:r>
      <w:r w:rsidRPr="002605F1">
        <w:rPr>
          <w:rFonts w:ascii="Arial" w:hAnsi="Arial" w:cs="Arial"/>
          <w:b/>
          <w:bCs/>
          <w:sz w:val="20"/>
          <w:szCs w:val="20"/>
          <w:lang w:eastAsia="zh-CN"/>
        </w:rPr>
        <w:t>rak zgody</w:t>
      </w:r>
    </w:p>
    <w:p w14:paraId="32FD629C" w14:textId="77777777" w:rsidR="00A23B15" w:rsidRPr="002605F1" w:rsidRDefault="00A23B15" w:rsidP="000D538C">
      <w:pPr>
        <w:numPr>
          <w:ilvl w:val="0"/>
          <w:numId w:val="24"/>
        </w:numPr>
        <w:spacing w:before="144"/>
        <w:ind w:left="284" w:right="72" w:hanging="42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A23B15">
        <w:rPr>
          <w:rFonts w:ascii="Arial" w:hAnsi="Arial" w:cs="Arial"/>
          <w:color w:val="000000"/>
          <w:spacing w:val="-1"/>
          <w:sz w:val="20"/>
          <w:szCs w:val="20"/>
        </w:rPr>
        <w:t xml:space="preserve">Czy Udzielający Zamówienia wyraża zgodę na zmianę zapisu § 4 ust. 3 </w:t>
      </w:r>
      <w:r w:rsidRPr="00A23B15">
        <w:rPr>
          <w:rFonts w:ascii="Arial" w:hAnsi="Arial" w:cs="Arial"/>
          <w:color w:val="000000"/>
          <w:spacing w:val="-4"/>
          <w:sz w:val="20"/>
          <w:szCs w:val="20"/>
        </w:rPr>
        <w:t xml:space="preserve">Umowy, który po zmianie otrzymałby brzmienie: „Udzielający Zamówienia </w:t>
      </w:r>
      <w:r w:rsidRPr="00A23B15">
        <w:rPr>
          <w:rFonts w:ascii="Arial" w:hAnsi="Arial" w:cs="Arial"/>
          <w:color w:val="000000"/>
          <w:sz w:val="20"/>
          <w:szCs w:val="20"/>
        </w:rPr>
        <w:t xml:space="preserve">zobowiązuje się do zapłaty należności wynikającej z faktury w terminie 21 </w:t>
      </w:r>
      <w:r w:rsidRPr="00A23B15">
        <w:rPr>
          <w:rFonts w:ascii="Arial" w:hAnsi="Arial" w:cs="Arial"/>
          <w:color w:val="000000"/>
          <w:spacing w:val="19"/>
          <w:sz w:val="20"/>
          <w:szCs w:val="20"/>
        </w:rPr>
        <w:t xml:space="preserve">dni od daty jej wystawienia. Udzielający Zamówienia udziela </w:t>
      </w:r>
      <w:r w:rsidRPr="00A23B15">
        <w:rPr>
          <w:rFonts w:ascii="Arial" w:hAnsi="Arial" w:cs="Arial"/>
          <w:color w:val="000000"/>
          <w:sz w:val="20"/>
          <w:szCs w:val="20"/>
        </w:rPr>
        <w:t>upoważnienia do wystawienia faktur bez jego podpisu.".</w:t>
      </w:r>
    </w:p>
    <w:p w14:paraId="011C6ACF" w14:textId="2E668434" w:rsidR="002605F1" w:rsidRDefault="002605F1" w:rsidP="000D538C">
      <w:pPr>
        <w:pStyle w:val="Akapitzlist"/>
        <w:suppressAutoHyphens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r w:rsidRPr="002605F1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Odpowiedź Zamawiającego: </w:t>
      </w:r>
      <w:r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 </w:t>
      </w:r>
    </w:p>
    <w:p w14:paraId="64EA278A" w14:textId="77777777" w:rsidR="002605F1" w:rsidRPr="002605F1" w:rsidRDefault="002605F1" w:rsidP="000D538C">
      <w:pPr>
        <w:pStyle w:val="Akapitzlist"/>
        <w:tabs>
          <w:tab w:val="decimal" w:pos="426"/>
        </w:tabs>
        <w:suppressAutoHyphens/>
        <w:ind w:left="284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B</w:t>
      </w:r>
      <w:r w:rsidRPr="002605F1">
        <w:rPr>
          <w:rFonts w:ascii="Arial" w:hAnsi="Arial" w:cs="Arial"/>
          <w:b/>
          <w:bCs/>
          <w:sz w:val="20"/>
          <w:szCs w:val="20"/>
          <w:lang w:eastAsia="zh-CN"/>
        </w:rPr>
        <w:t>rak zgody</w:t>
      </w:r>
    </w:p>
    <w:p w14:paraId="67DB652F" w14:textId="77777777" w:rsidR="00A23B15" w:rsidRDefault="00A23B15" w:rsidP="000D538C">
      <w:pPr>
        <w:ind w:left="284" w:hanging="426"/>
        <w:rPr>
          <w:rFonts w:ascii="Arial" w:hAnsi="Arial" w:cs="Arial"/>
          <w:sz w:val="20"/>
          <w:szCs w:val="20"/>
        </w:rPr>
      </w:pPr>
    </w:p>
    <w:p w14:paraId="30FB3377" w14:textId="04741DB4" w:rsidR="00A23B15" w:rsidRPr="002605F1" w:rsidRDefault="00A23B15" w:rsidP="000D538C">
      <w:pPr>
        <w:pStyle w:val="Akapitzlist"/>
        <w:numPr>
          <w:ilvl w:val="0"/>
          <w:numId w:val="26"/>
        </w:numPr>
        <w:tabs>
          <w:tab w:val="clear" w:pos="432"/>
          <w:tab w:val="decimal" w:pos="567"/>
        </w:tabs>
        <w:spacing w:before="36"/>
        <w:ind w:left="284" w:hanging="426"/>
        <w:rPr>
          <w:rFonts w:ascii="Arial" w:hAnsi="Arial" w:cs="Arial"/>
          <w:color w:val="000000"/>
          <w:spacing w:val="-2"/>
          <w:w w:val="105"/>
          <w:sz w:val="20"/>
          <w:szCs w:val="20"/>
        </w:rPr>
      </w:pPr>
      <w:r w:rsidRPr="00A23B15">
        <w:rPr>
          <w:rFonts w:ascii="Arial" w:hAnsi="Arial" w:cs="Arial"/>
          <w:color w:val="000000"/>
          <w:spacing w:val="-2"/>
          <w:w w:val="105"/>
          <w:sz w:val="20"/>
          <w:szCs w:val="20"/>
        </w:rPr>
        <w:t xml:space="preserve">Prosimy o doprecyzowanie zapisu § 4 ust. 3 Umowy poprzez wskazanie </w:t>
      </w:r>
      <w:r w:rsidRPr="00A23B15">
        <w:rPr>
          <w:rFonts w:ascii="Arial" w:hAnsi="Arial" w:cs="Arial"/>
          <w:color w:val="000000"/>
          <w:spacing w:val="6"/>
          <w:w w:val="105"/>
          <w:sz w:val="20"/>
          <w:szCs w:val="20"/>
        </w:rPr>
        <w:t xml:space="preserve">sposobu w jaki ma zostać dostarczona faktura. Jednocześnie prosimy </w:t>
      </w:r>
      <w:r w:rsidRPr="00A23B15">
        <w:rPr>
          <w:rFonts w:ascii="Arial" w:hAnsi="Arial" w:cs="Arial"/>
          <w:color w:val="000000"/>
          <w:spacing w:val="3"/>
          <w:w w:val="105"/>
          <w:sz w:val="20"/>
          <w:szCs w:val="20"/>
        </w:rPr>
        <w:t xml:space="preserve">o informację, czy Udzielający Zamówienia dopuszcza przesyłane faktur </w:t>
      </w:r>
      <w:r w:rsidRPr="00A23B15">
        <w:rPr>
          <w:rFonts w:ascii="Arial" w:hAnsi="Arial" w:cs="Arial"/>
          <w:color w:val="000000"/>
          <w:spacing w:val="2"/>
          <w:w w:val="105"/>
          <w:sz w:val="20"/>
          <w:szCs w:val="20"/>
        </w:rPr>
        <w:t xml:space="preserve">w formie elektronicznej na wskazany przez Udzielającego Zamówienie </w:t>
      </w:r>
      <w:r w:rsidRPr="00A23B15">
        <w:rPr>
          <w:rFonts w:ascii="Arial" w:hAnsi="Arial" w:cs="Arial"/>
          <w:color w:val="000000"/>
          <w:w w:val="105"/>
          <w:sz w:val="20"/>
          <w:szCs w:val="20"/>
        </w:rPr>
        <w:t>adres e-mail.</w:t>
      </w:r>
    </w:p>
    <w:p w14:paraId="6C3AA7DC" w14:textId="77777777" w:rsidR="002605F1" w:rsidRPr="002605F1" w:rsidRDefault="002605F1" w:rsidP="000D538C">
      <w:pPr>
        <w:tabs>
          <w:tab w:val="decimal" w:pos="567"/>
        </w:tabs>
        <w:suppressAutoHyphens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r w:rsidRPr="002605F1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Odpowiedź Zamawiającego:  </w:t>
      </w:r>
    </w:p>
    <w:p w14:paraId="21468ED2" w14:textId="199D67F0" w:rsidR="002605F1" w:rsidRPr="00DC4A04" w:rsidRDefault="002605F1" w:rsidP="000D538C">
      <w:pPr>
        <w:tabs>
          <w:tab w:val="decimal" w:pos="567"/>
        </w:tabs>
        <w:suppressAutoHyphens/>
        <w:ind w:left="284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DC4A04">
        <w:rPr>
          <w:rFonts w:ascii="Arial" w:hAnsi="Arial" w:cs="Arial"/>
          <w:b/>
          <w:bCs/>
          <w:sz w:val="20"/>
          <w:szCs w:val="20"/>
          <w:lang w:eastAsia="zh-CN"/>
        </w:rPr>
        <w:t xml:space="preserve">Udzielający zamówienie dopuszcza przesyłanie faktur w formie elektronicznej </w:t>
      </w:r>
      <w:r w:rsidR="00DC4A04">
        <w:rPr>
          <w:rFonts w:ascii="Arial" w:hAnsi="Arial" w:cs="Arial"/>
          <w:b/>
          <w:bCs/>
          <w:sz w:val="20"/>
          <w:szCs w:val="20"/>
          <w:lang w:eastAsia="zh-CN"/>
        </w:rPr>
        <w:t xml:space="preserve"> po uprzednim zaszyfrowaniu pliku</w:t>
      </w:r>
      <w:r w:rsidRPr="00DC4A04">
        <w:rPr>
          <w:rFonts w:ascii="Arial" w:hAnsi="Arial" w:cs="Arial"/>
          <w:b/>
          <w:bCs/>
          <w:sz w:val="20"/>
          <w:szCs w:val="20"/>
          <w:lang w:eastAsia="zh-CN"/>
        </w:rPr>
        <w:t xml:space="preserve"> na wskazany przez udzielającego zamówienie adres e-mail</w:t>
      </w:r>
    </w:p>
    <w:p w14:paraId="2FF237B8" w14:textId="77777777" w:rsidR="00A23B15" w:rsidRPr="00DC4A04" w:rsidRDefault="00A23B15" w:rsidP="000D538C">
      <w:pPr>
        <w:numPr>
          <w:ilvl w:val="0"/>
          <w:numId w:val="26"/>
        </w:numPr>
        <w:tabs>
          <w:tab w:val="clear" w:pos="432"/>
          <w:tab w:val="decimal" w:pos="576"/>
        </w:tabs>
        <w:spacing w:before="180"/>
        <w:ind w:left="284" w:right="72" w:hanging="426"/>
        <w:jc w:val="both"/>
        <w:rPr>
          <w:rFonts w:ascii="Arial" w:hAnsi="Arial" w:cs="Arial"/>
          <w:color w:val="000000"/>
          <w:spacing w:val="-1"/>
          <w:w w:val="105"/>
          <w:sz w:val="20"/>
          <w:szCs w:val="20"/>
        </w:rPr>
      </w:pPr>
      <w:r w:rsidRPr="00A23B15">
        <w:rPr>
          <w:rFonts w:ascii="Arial" w:hAnsi="Arial" w:cs="Arial"/>
          <w:color w:val="000000"/>
          <w:spacing w:val="-1"/>
          <w:w w:val="105"/>
          <w:sz w:val="20"/>
          <w:szCs w:val="20"/>
        </w:rPr>
        <w:t xml:space="preserve">Czy Udzielający Zamówienia wyraża zgodę na zmianę zapisu § 5 ust. 2 </w:t>
      </w:r>
      <w:r w:rsidRPr="00A23B15">
        <w:rPr>
          <w:rFonts w:ascii="Arial" w:hAnsi="Arial" w:cs="Arial"/>
          <w:color w:val="000000"/>
          <w:spacing w:val="-4"/>
          <w:w w:val="105"/>
          <w:sz w:val="20"/>
          <w:szCs w:val="20"/>
        </w:rPr>
        <w:t xml:space="preserve">Umowy, który po zmianie otrzymałby brzmienie: „Udzielający Zamówienia </w:t>
      </w:r>
      <w:r w:rsidRPr="00A23B15">
        <w:rPr>
          <w:rFonts w:ascii="Arial" w:hAnsi="Arial" w:cs="Arial"/>
          <w:color w:val="000000"/>
          <w:w w:val="105"/>
          <w:sz w:val="20"/>
          <w:szCs w:val="20"/>
        </w:rPr>
        <w:t xml:space="preserve">uprawniony jest do żądania pokrycia szkody spowodowanej nałożeniem </w:t>
      </w:r>
      <w:r w:rsidRPr="00A23B15">
        <w:rPr>
          <w:rFonts w:ascii="Arial" w:hAnsi="Arial" w:cs="Arial"/>
          <w:color w:val="000000"/>
          <w:spacing w:val="4"/>
          <w:w w:val="105"/>
          <w:sz w:val="20"/>
          <w:szCs w:val="20"/>
        </w:rPr>
        <w:t xml:space="preserve">przez Narodowy Fundusz Zdrowia (lub inny organ bądź podmiot) kar </w:t>
      </w:r>
      <w:r w:rsidRPr="00A23B15">
        <w:rPr>
          <w:rFonts w:ascii="Arial" w:hAnsi="Arial" w:cs="Arial"/>
          <w:color w:val="000000"/>
          <w:spacing w:val="12"/>
          <w:w w:val="105"/>
          <w:sz w:val="20"/>
          <w:szCs w:val="20"/>
        </w:rPr>
        <w:t xml:space="preserve">pieniężnych lub obowiązków odszkodowawczych, o których mowa </w:t>
      </w:r>
      <w:r w:rsidRPr="00A23B15">
        <w:rPr>
          <w:rFonts w:ascii="Arial" w:hAnsi="Arial" w:cs="Arial"/>
          <w:color w:val="000000"/>
          <w:spacing w:val="9"/>
          <w:w w:val="105"/>
          <w:sz w:val="20"/>
          <w:szCs w:val="20"/>
        </w:rPr>
        <w:t xml:space="preserve">w szczególności w umowach zawartych z Narodowym Funduszem </w:t>
      </w:r>
      <w:r w:rsidRPr="00A23B15">
        <w:rPr>
          <w:rFonts w:ascii="Arial" w:hAnsi="Arial" w:cs="Arial"/>
          <w:color w:val="000000"/>
          <w:spacing w:val="11"/>
          <w:w w:val="105"/>
          <w:sz w:val="20"/>
          <w:szCs w:val="20"/>
        </w:rPr>
        <w:t xml:space="preserve">Zdrowia a Udzielającym Zamówienia, jeśli nałożenie tych kar lub obowiązku zapłaty odszkodowania było wynikiem niewłaściwego </w:t>
      </w:r>
      <w:r w:rsidRPr="00A23B15">
        <w:rPr>
          <w:rFonts w:ascii="Arial" w:hAnsi="Arial" w:cs="Arial"/>
          <w:color w:val="000000"/>
          <w:spacing w:val="3"/>
          <w:w w:val="105"/>
          <w:sz w:val="20"/>
          <w:szCs w:val="20"/>
        </w:rPr>
        <w:t xml:space="preserve">wykonania przez Przyjmującego Zamówienie obowiązków wynikających </w:t>
      </w:r>
      <w:r w:rsidRPr="00A23B15">
        <w:rPr>
          <w:rFonts w:ascii="Arial" w:hAnsi="Arial" w:cs="Arial"/>
          <w:color w:val="000000"/>
          <w:spacing w:val="1"/>
          <w:w w:val="105"/>
          <w:sz w:val="20"/>
          <w:szCs w:val="20"/>
        </w:rPr>
        <w:t xml:space="preserve">z niniejszej umowy, a w szczególności niezgodnego z obowiązującymi </w:t>
      </w:r>
      <w:r w:rsidRPr="00A23B15">
        <w:rPr>
          <w:rFonts w:ascii="Arial" w:hAnsi="Arial" w:cs="Arial"/>
          <w:color w:val="000000"/>
          <w:spacing w:val="3"/>
          <w:w w:val="105"/>
          <w:sz w:val="20"/>
          <w:szCs w:val="20"/>
        </w:rPr>
        <w:t xml:space="preserve">przepisami prowadzenia dokumentacji medycznej. Odpowiedzialność </w:t>
      </w:r>
      <w:r w:rsidRPr="00A23B15">
        <w:rPr>
          <w:rFonts w:ascii="Arial" w:hAnsi="Arial" w:cs="Arial"/>
          <w:color w:val="000000"/>
          <w:spacing w:val="8"/>
          <w:w w:val="105"/>
          <w:sz w:val="20"/>
          <w:szCs w:val="20"/>
        </w:rPr>
        <w:t xml:space="preserve">Przyjmującego Zamówienie ograniczona jest do strat rzeczywiście </w:t>
      </w:r>
      <w:r w:rsidRPr="00A23B15">
        <w:rPr>
          <w:rFonts w:ascii="Arial" w:hAnsi="Arial" w:cs="Arial"/>
          <w:color w:val="000000"/>
          <w:w w:val="105"/>
          <w:sz w:val="20"/>
          <w:szCs w:val="20"/>
        </w:rPr>
        <w:t>poniesionych z wyłączeniem odpowiedzialności za utracone korzyści.".</w:t>
      </w:r>
    </w:p>
    <w:p w14:paraId="48CD13AB" w14:textId="77777777" w:rsidR="00DC4A04" w:rsidRPr="00DC4A04" w:rsidRDefault="00DC4A04" w:rsidP="000D538C">
      <w:pPr>
        <w:suppressAutoHyphens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r w:rsidRPr="00DC4A04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Odpowiedź Zamawiającego:  </w:t>
      </w:r>
    </w:p>
    <w:p w14:paraId="69BF7F76" w14:textId="36DC7F83" w:rsidR="00DC4A04" w:rsidRPr="002605F1" w:rsidRDefault="00DC4A04" w:rsidP="000D538C">
      <w:pPr>
        <w:pStyle w:val="Akapitzlist"/>
        <w:suppressAutoHyphens/>
        <w:ind w:left="284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B</w:t>
      </w:r>
      <w:r w:rsidRPr="002605F1">
        <w:rPr>
          <w:rFonts w:ascii="Arial" w:hAnsi="Arial" w:cs="Arial"/>
          <w:b/>
          <w:bCs/>
          <w:sz w:val="20"/>
          <w:szCs w:val="20"/>
          <w:lang w:eastAsia="zh-CN"/>
        </w:rPr>
        <w:t>rak zgody</w:t>
      </w:r>
    </w:p>
    <w:p w14:paraId="7A505F5D" w14:textId="77777777" w:rsidR="00A23B15" w:rsidRPr="00DC4A04" w:rsidRDefault="00A23B15" w:rsidP="000D538C">
      <w:pPr>
        <w:numPr>
          <w:ilvl w:val="0"/>
          <w:numId w:val="26"/>
        </w:numPr>
        <w:tabs>
          <w:tab w:val="clear" w:pos="432"/>
          <w:tab w:val="decimal" w:pos="576"/>
        </w:tabs>
        <w:spacing w:before="324"/>
        <w:ind w:left="284" w:right="72" w:hanging="426"/>
        <w:jc w:val="both"/>
        <w:rPr>
          <w:rFonts w:ascii="Arial" w:hAnsi="Arial" w:cs="Arial"/>
          <w:color w:val="000000"/>
          <w:spacing w:val="-1"/>
          <w:w w:val="105"/>
          <w:sz w:val="20"/>
          <w:szCs w:val="20"/>
        </w:rPr>
      </w:pPr>
      <w:r w:rsidRPr="00A23B15">
        <w:rPr>
          <w:rFonts w:ascii="Arial" w:hAnsi="Arial" w:cs="Arial"/>
          <w:color w:val="000000"/>
          <w:spacing w:val="-1"/>
          <w:w w:val="105"/>
          <w:sz w:val="20"/>
          <w:szCs w:val="20"/>
        </w:rPr>
        <w:t xml:space="preserve">Czy Udzielający Zamówienia wyraża zgodę na zmianę zapisu § 5 ust. 3 </w:t>
      </w:r>
      <w:r w:rsidRPr="00A23B15">
        <w:rPr>
          <w:rFonts w:ascii="Arial" w:hAnsi="Arial" w:cs="Arial"/>
          <w:color w:val="000000"/>
          <w:spacing w:val="15"/>
          <w:w w:val="105"/>
          <w:sz w:val="20"/>
          <w:szCs w:val="20"/>
        </w:rPr>
        <w:t xml:space="preserve">Umowy, który po zmianie otrzymałby brzmienie: „W sytuacjach </w:t>
      </w:r>
      <w:r w:rsidRPr="00A23B15">
        <w:rPr>
          <w:rFonts w:ascii="Arial" w:hAnsi="Arial" w:cs="Arial"/>
          <w:color w:val="000000"/>
          <w:spacing w:val="1"/>
          <w:w w:val="105"/>
          <w:sz w:val="20"/>
          <w:szCs w:val="20"/>
        </w:rPr>
        <w:t xml:space="preserve">przewidzianych w ust. 2 Udzielający Zamówienia zastrzega sobie prawo </w:t>
      </w:r>
      <w:r w:rsidRPr="00A23B15">
        <w:rPr>
          <w:rFonts w:ascii="Arial" w:hAnsi="Arial" w:cs="Arial"/>
          <w:color w:val="000000"/>
          <w:spacing w:val="5"/>
          <w:w w:val="105"/>
          <w:sz w:val="20"/>
          <w:szCs w:val="20"/>
        </w:rPr>
        <w:t xml:space="preserve">do dokonania potrącenia wierzytelności z należności Przyjmującego </w:t>
      </w:r>
      <w:r w:rsidRPr="00A23B15">
        <w:rPr>
          <w:rFonts w:ascii="Arial" w:hAnsi="Arial" w:cs="Arial"/>
          <w:color w:val="000000"/>
          <w:w w:val="105"/>
          <w:sz w:val="20"/>
          <w:szCs w:val="20"/>
        </w:rPr>
        <w:t>Zamówienie po uprzednim poinformowaniu Przyjmującego Zamówienie.".</w:t>
      </w:r>
    </w:p>
    <w:p w14:paraId="219E4E83" w14:textId="77777777" w:rsidR="00DC4A04" w:rsidRPr="00DC4A04" w:rsidRDefault="00DC4A04" w:rsidP="000D538C">
      <w:pPr>
        <w:suppressAutoHyphens/>
        <w:ind w:left="426" w:hanging="142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r w:rsidRPr="00DC4A04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Odpowiedź Zamawiającego:  </w:t>
      </w:r>
    </w:p>
    <w:p w14:paraId="3CABD60D" w14:textId="77777777" w:rsidR="00DC4A04" w:rsidRPr="002605F1" w:rsidRDefault="00DC4A04" w:rsidP="000D538C">
      <w:pPr>
        <w:pStyle w:val="Akapitzlist"/>
        <w:suppressAutoHyphens/>
        <w:ind w:left="426" w:hanging="142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B</w:t>
      </w:r>
      <w:r w:rsidRPr="002605F1">
        <w:rPr>
          <w:rFonts w:ascii="Arial" w:hAnsi="Arial" w:cs="Arial"/>
          <w:b/>
          <w:bCs/>
          <w:sz w:val="20"/>
          <w:szCs w:val="20"/>
          <w:lang w:eastAsia="zh-CN"/>
        </w:rPr>
        <w:t>rak zgody</w:t>
      </w:r>
    </w:p>
    <w:p w14:paraId="20BD005C" w14:textId="77777777" w:rsidR="000D538C" w:rsidRDefault="000D538C" w:rsidP="000D538C">
      <w:pPr>
        <w:pStyle w:val="Akapitzlist"/>
        <w:tabs>
          <w:tab w:val="decimal" w:pos="432"/>
        </w:tabs>
        <w:spacing w:before="144"/>
        <w:ind w:left="284" w:right="72" w:hanging="426"/>
        <w:jc w:val="both"/>
        <w:rPr>
          <w:rFonts w:ascii="Arial" w:hAnsi="Arial" w:cs="Arial"/>
          <w:color w:val="000000"/>
          <w:spacing w:val="-1"/>
          <w:w w:val="105"/>
          <w:sz w:val="20"/>
          <w:szCs w:val="20"/>
        </w:rPr>
      </w:pPr>
    </w:p>
    <w:p w14:paraId="78676499" w14:textId="2B601972" w:rsidR="00A23B15" w:rsidRPr="00DC4A04" w:rsidRDefault="00A23B15" w:rsidP="000D538C">
      <w:pPr>
        <w:pStyle w:val="Akapitzlist"/>
        <w:numPr>
          <w:ilvl w:val="0"/>
          <w:numId w:val="26"/>
        </w:numPr>
        <w:tabs>
          <w:tab w:val="clear" w:pos="432"/>
          <w:tab w:val="decimal" w:pos="426"/>
        </w:tabs>
        <w:spacing w:before="144"/>
        <w:ind w:left="284" w:right="72" w:hanging="426"/>
        <w:jc w:val="both"/>
        <w:rPr>
          <w:rFonts w:ascii="Arial" w:hAnsi="Arial" w:cs="Arial"/>
          <w:color w:val="000000"/>
          <w:spacing w:val="-1"/>
          <w:w w:val="105"/>
          <w:sz w:val="20"/>
          <w:szCs w:val="20"/>
        </w:rPr>
      </w:pPr>
      <w:r w:rsidRPr="00DC4A04">
        <w:rPr>
          <w:rFonts w:ascii="Arial" w:hAnsi="Arial" w:cs="Arial"/>
          <w:color w:val="000000"/>
          <w:spacing w:val="-1"/>
          <w:w w:val="105"/>
          <w:sz w:val="20"/>
          <w:szCs w:val="20"/>
        </w:rPr>
        <w:t xml:space="preserve">Czy Udzielający Zamówienia wyraża zgodę na zmianę zapisu § 5 ust. 4 </w:t>
      </w:r>
      <w:r w:rsidRPr="00DC4A04">
        <w:rPr>
          <w:rFonts w:ascii="Arial" w:hAnsi="Arial" w:cs="Arial"/>
          <w:color w:val="000000"/>
          <w:spacing w:val="6"/>
          <w:w w:val="105"/>
          <w:sz w:val="20"/>
          <w:szCs w:val="20"/>
        </w:rPr>
        <w:t xml:space="preserve">Umowy, który po zmianie otrzymałby brzmienie: „Kara lub obciążenie, </w:t>
      </w:r>
      <w:r w:rsidRPr="00DC4A04">
        <w:rPr>
          <w:rFonts w:ascii="Arial" w:hAnsi="Arial" w:cs="Arial"/>
          <w:color w:val="000000"/>
          <w:spacing w:val="1"/>
          <w:w w:val="105"/>
          <w:sz w:val="20"/>
          <w:szCs w:val="20"/>
        </w:rPr>
        <w:t xml:space="preserve">o których mowa w ust. 3, nakładane będą na Przyjmującego zamówienie </w:t>
      </w:r>
      <w:r w:rsidRPr="00DC4A04">
        <w:rPr>
          <w:rFonts w:ascii="Arial" w:hAnsi="Arial" w:cs="Arial"/>
          <w:color w:val="000000"/>
          <w:spacing w:val="9"/>
          <w:w w:val="105"/>
          <w:sz w:val="20"/>
          <w:szCs w:val="20"/>
        </w:rPr>
        <w:t xml:space="preserve">w formie noty obciążeniowej, płatnej w terminie 30 dni od daty jej </w:t>
      </w:r>
      <w:r w:rsidRPr="00DC4A04">
        <w:rPr>
          <w:rFonts w:ascii="Arial" w:hAnsi="Arial" w:cs="Arial"/>
          <w:color w:val="000000"/>
          <w:w w:val="105"/>
          <w:sz w:val="20"/>
          <w:szCs w:val="20"/>
        </w:rPr>
        <w:t>wystawienia.".</w:t>
      </w:r>
    </w:p>
    <w:p w14:paraId="473C29E6" w14:textId="77777777" w:rsidR="00DC4A04" w:rsidRPr="00DC4A04" w:rsidRDefault="00DC4A04" w:rsidP="000D538C">
      <w:pPr>
        <w:pStyle w:val="Akapitzlist"/>
        <w:suppressAutoHyphens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r w:rsidRPr="00DC4A04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Odpowiedź Zamawiającego:  </w:t>
      </w:r>
    </w:p>
    <w:p w14:paraId="71188F42" w14:textId="77777777" w:rsidR="00DC4A04" w:rsidRPr="002605F1" w:rsidRDefault="00DC4A04" w:rsidP="000D538C">
      <w:pPr>
        <w:pStyle w:val="Akapitzlist"/>
        <w:suppressAutoHyphens/>
        <w:ind w:left="284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B</w:t>
      </w:r>
      <w:r w:rsidRPr="002605F1">
        <w:rPr>
          <w:rFonts w:ascii="Arial" w:hAnsi="Arial" w:cs="Arial"/>
          <w:b/>
          <w:bCs/>
          <w:sz w:val="20"/>
          <w:szCs w:val="20"/>
          <w:lang w:eastAsia="zh-CN"/>
        </w:rPr>
        <w:t>rak zgody</w:t>
      </w:r>
    </w:p>
    <w:p w14:paraId="4054E005" w14:textId="77777777" w:rsidR="00DC4A04" w:rsidRPr="00DC4A04" w:rsidRDefault="00DC4A04" w:rsidP="000D538C">
      <w:pPr>
        <w:pStyle w:val="Akapitzlist"/>
        <w:tabs>
          <w:tab w:val="decimal" w:pos="426"/>
        </w:tabs>
        <w:spacing w:before="144"/>
        <w:ind w:left="284" w:right="72" w:hanging="426"/>
        <w:jc w:val="both"/>
        <w:rPr>
          <w:rFonts w:ascii="Arial" w:hAnsi="Arial" w:cs="Arial"/>
          <w:color w:val="000000"/>
          <w:spacing w:val="-1"/>
          <w:w w:val="105"/>
          <w:sz w:val="20"/>
          <w:szCs w:val="20"/>
        </w:rPr>
      </w:pPr>
    </w:p>
    <w:p w14:paraId="318B3E7D" w14:textId="77777777" w:rsidR="00A23B15" w:rsidRPr="00DC4A04" w:rsidRDefault="00A23B15" w:rsidP="000D538C">
      <w:pPr>
        <w:numPr>
          <w:ilvl w:val="0"/>
          <w:numId w:val="26"/>
        </w:numPr>
        <w:tabs>
          <w:tab w:val="clear" w:pos="432"/>
          <w:tab w:val="decimal" w:pos="576"/>
        </w:tabs>
        <w:spacing w:before="144"/>
        <w:ind w:left="284" w:right="72" w:hanging="426"/>
        <w:jc w:val="both"/>
        <w:rPr>
          <w:rFonts w:ascii="Arial" w:hAnsi="Arial" w:cs="Arial"/>
          <w:color w:val="000000"/>
          <w:spacing w:val="2"/>
          <w:w w:val="105"/>
          <w:sz w:val="20"/>
          <w:szCs w:val="20"/>
        </w:rPr>
      </w:pPr>
      <w:r w:rsidRPr="00A23B15">
        <w:rPr>
          <w:rFonts w:ascii="Arial" w:hAnsi="Arial" w:cs="Arial"/>
          <w:color w:val="000000"/>
          <w:spacing w:val="2"/>
          <w:w w:val="105"/>
          <w:sz w:val="20"/>
          <w:szCs w:val="20"/>
        </w:rPr>
        <w:t xml:space="preserve">Czy Udzielający Zamówienia wyraża zgodę na zmianę zapisu § 7 ust. 1 </w:t>
      </w:r>
      <w:r w:rsidRPr="00A23B15">
        <w:rPr>
          <w:rFonts w:ascii="Arial" w:hAnsi="Arial" w:cs="Arial"/>
          <w:color w:val="000000"/>
          <w:w w:val="105"/>
          <w:sz w:val="20"/>
          <w:szCs w:val="20"/>
        </w:rPr>
        <w:t xml:space="preserve">lit. a. Umowy, który po zmianie otrzymałby brzmienie: „[...] Przyjmujący </w:t>
      </w:r>
      <w:r w:rsidRPr="00A23B15">
        <w:rPr>
          <w:rFonts w:ascii="Arial" w:hAnsi="Arial" w:cs="Arial"/>
          <w:color w:val="000000"/>
          <w:spacing w:val="20"/>
          <w:w w:val="105"/>
          <w:sz w:val="20"/>
          <w:szCs w:val="20"/>
        </w:rPr>
        <w:t xml:space="preserve">Zamówienie zapłaci Udzielającemu Zamówienia karę umowną </w:t>
      </w:r>
      <w:r w:rsidRPr="00A23B15">
        <w:rPr>
          <w:rFonts w:ascii="Arial" w:hAnsi="Arial" w:cs="Arial"/>
          <w:color w:val="000000"/>
          <w:spacing w:val="1"/>
          <w:w w:val="105"/>
          <w:sz w:val="20"/>
          <w:szCs w:val="20"/>
        </w:rPr>
        <w:t xml:space="preserve">w wysokości 10% wartości danego Badania brutto za każdy rozpoczęty </w:t>
      </w:r>
      <w:r w:rsidRPr="00A23B15">
        <w:rPr>
          <w:rFonts w:ascii="Arial" w:hAnsi="Arial" w:cs="Arial"/>
          <w:color w:val="000000"/>
          <w:w w:val="105"/>
          <w:sz w:val="20"/>
          <w:szCs w:val="20"/>
        </w:rPr>
        <w:t>dzień zwłoki;".</w:t>
      </w:r>
    </w:p>
    <w:p w14:paraId="56F11F6B" w14:textId="77777777" w:rsidR="00DC4A04" w:rsidRPr="00DC4A04" w:rsidRDefault="00DC4A04" w:rsidP="000D538C">
      <w:pPr>
        <w:pStyle w:val="Akapitzlist"/>
        <w:suppressAutoHyphens/>
        <w:ind w:hanging="436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r w:rsidRPr="00DC4A04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Odpowiedź Zamawiającego:  </w:t>
      </w:r>
    </w:p>
    <w:p w14:paraId="284F32CE" w14:textId="77777777" w:rsidR="00DC4A04" w:rsidRPr="002605F1" w:rsidRDefault="00DC4A04" w:rsidP="00DC4A04">
      <w:pPr>
        <w:pStyle w:val="Akapitzlist"/>
        <w:suppressAutoHyphens/>
        <w:ind w:hanging="153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B</w:t>
      </w:r>
      <w:r w:rsidRPr="002605F1">
        <w:rPr>
          <w:rFonts w:ascii="Arial" w:hAnsi="Arial" w:cs="Arial"/>
          <w:b/>
          <w:bCs/>
          <w:sz w:val="20"/>
          <w:szCs w:val="20"/>
          <w:lang w:eastAsia="zh-CN"/>
        </w:rPr>
        <w:t>rak zgody</w:t>
      </w:r>
    </w:p>
    <w:p w14:paraId="199C4560" w14:textId="77777777" w:rsidR="00A23B15" w:rsidRPr="00DC4A04" w:rsidRDefault="00A23B15" w:rsidP="00DC4A04">
      <w:pPr>
        <w:numPr>
          <w:ilvl w:val="0"/>
          <w:numId w:val="27"/>
        </w:numPr>
        <w:tabs>
          <w:tab w:val="clear" w:pos="432"/>
          <w:tab w:val="decimal" w:pos="576"/>
        </w:tabs>
        <w:spacing w:before="288"/>
        <w:ind w:left="576" w:right="72" w:hanging="57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A23B15">
        <w:rPr>
          <w:rFonts w:ascii="Arial" w:hAnsi="Arial" w:cs="Arial"/>
          <w:color w:val="000000"/>
          <w:spacing w:val="2"/>
          <w:sz w:val="20"/>
          <w:szCs w:val="20"/>
        </w:rPr>
        <w:t xml:space="preserve">Czy Udzielający Zamówienia wyraża zgodę na zmianę zapisu § 7 ust. 1 lit. b. Umowy, który po zmianie otrzymałby brzmienie: „niezachowania </w:t>
      </w:r>
      <w:r w:rsidRPr="00A23B15">
        <w:rPr>
          <w:rFonts w:ascii="Arial" w:hAnsi="Arial" w:cs="Arial"/>
          <w:color w:val="000000"/>
          <w:spacing w:val="8"/>
          <w:sz w:val="20"/>
          <w:szCs w:val="20"/>
        </w:rPr>
        <w:t xml:space="preserve">wymogów prawnych w zakresie realizacji Badań, nieprawidłowego </w:t>
      </w:r>
      <w:r w:rsidRPr="00A23B15">
        <w:rPr>
          <w:rFonts w:ascii="Arial" w:hAnsi="Arial" w:cs="Arial"/>
          <w:color w:val="000000"/>
          <w:spacing w:val="12"/>
          <w:sz w:val="20"/>
          <w:szCs w:val="20"/>
        </w:rPr>
        <w:t xml:space="preserve">wykonania badania lub innych naruszeń przepisów, Przyjmujący </w:t>
      </w:r>
      <w:r w:rsidRPr="00A23B15">
        <w:rPr>
          <w:rFonts w:ascii="Arial" w:hAnsi="Arial" w:cs="Arial"/>
          <w:color w:val="000000"/>
          <w:spacing w:val="3"/>
          <w:sz w:val="20"/>
          <w:szCs w:val="20"/>
        </w:rPr>
        <w:t xml:space="preserve">Zamówienie zapłaci karę umowną w wysokości 20% wartości danego </w:t>
      </w:r>
      <w:r w:rsidRPr="00A23B15">
        <w:rPr>
          <w:rFonts w:ascii="Arial" w:hAnsi="Arial" w:cs="Arial"/>
          <w:color w:val="000000"/>
          <w:sz w:val="20"/>
          <w:szCs w:val="20"/>
        </w:rPr>
        <w:t>Badania za każde uchybienie.".</w:t>
      </w:r>
    </w:p>
    <w:p w14:paraId="3416917F" w14:textId="77777777" w:rsidR="00DC4A04" w:rsidRDefault="00DC4A04" w:rsidP="00DC4A04">
      <w:pPr>
        <w:suppressAutoHyphens/>
        <w:ind w:firstLine="567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r w:rsidRPr="00DC4A04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Odpowiedź Zamawiającego:  </w:t>
      </w:r>
    </w:p>
    <w:p w14:paraId="7A63725A" w14:textId="05802EA3" w:rsidR="00DC4A04" w:rsidRDefault="00DC4A04" w:rsidP="00DC4A04">
      <w:pPr>
        <w:suppressAutoHyphens/>
        <w:ind w:firstLine="567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Brak zgody</w:t>
      </w:r>
    </w:p>
    <w:p w14:paraId="3B75AF44" w14:textId="77777777" w:rsidR="00DC4A04" w:rsidRPr="00DC4A04" w:rsidRDefault="00DC4A04" w:rsidP="00DC4A04">
      <w:pPr>
        <w:suppressAutoHyphens/>
        <w:ind w:firstLine="567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</w:p>
    <w:p w14:paraId="60D88B74" w14:textId="77777777" w:rsidR="00DC4A04" w:rsidRDefault="00DC4A04" w:rsidP="00DC4A04">
      <w:pPr>
        <w:pStyle w:val="Akapitzlist"/>
        <w:suppressAutoHyphens/>
        <w:ind w:hanging="294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5E40C976" w14:textId="22311C2D" w:rsidR="00DC4A04" w:rsidRPr="00DC4A04" w:rsidRDefault="00DC4A04" w:rsidP="00DC4A04">
      <w:pPr>
        <w:pStyle w:val="Akapitzlist"/>
        <w:numPr>
          <w:ilvl w:val="0"/>
          <w:numId w:val="27"/>
        </w:numPr>
        <w:tabs>
          <w:tab w:val="clear" w:pos="432"/>
          <w:tab w:val="decimal" w:pos="567"/>
        </w:tabs>
        <w:suppressAutoHyphens/>
        <w:ind w:left="567" w:hanging="567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A23B15" w:rsidRPr="00A23B15">
        <w:rPr>
          <w:rFonts w:ascii="Arial" w:hAnsi="Arial" w:cs="Arial"/>
          <w:color w:val="000000"/>
          <w:spacing w:val="4"/>
          <w:sz w:val="20"/>
          <w:szCs w:val="20"/>
        </w:rPr>
        <w:t xml:space="preserve">zy Udzielający Zamówienia wyraża zgodę na wykreślenie zapisu § 7 </w:t>
      </w:r>
      <w:r w:rsidR="00A23B15" w:rsidRPr="00A23B15">
        <w:rPr>
          <w:rFonts w:ascii="Arial" w:hAnsi="Arial" w:cs="Arial"/>
          <w:color w:val="000000"/>
          <w:sz w:val="20"/>
          <w:szCs w:val="20"/>
        </w:rPr>
        <w:t xml:space="preserve">ust. 2 </w:t>
      </w:r>
      <w:r w:rsidRPr="00DC4A04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Odpowiedź Zamawiającego:  </w:t>
      </w:r>
    </w:p>
    <w:p w14:paraId="4A36647A" w14:textId="77777777" w:rsidR="00DC4A04" w:rsidRPr="002605F1" w:rsidRDefault="00DC4A04" w:rsidP="00DC4A04">
      <w:pPr>
        <w:pStyle w:val="Akapitzlist"/>
        <w:suppressAutoHyphens/>
        <w:ind w:hanging="153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B</w:t>
      </w:r>
      <w:r w:rsidRPr="002605F1">
        <w:rPr>
          <w:rFonts w:ascii="Arial" w:hAnsi="Arial" w:cs="Arial"/>
          <w:b/>
          <w:bCs/>
          <w:sz w:val="20"/>
          <w:szCs w:val="20"/>
          <w:lang w:eastAsia="zh-CN"/>
        </w:rPr>
        <w:t>rak zgody</w:t>
      </w:r>
    </w:p>
    <w:p w14:paraId="6FC42EC3" w14:textId="77777777" w:rsidR="00A23B15" w:rsidRPr="00A23B15" w:rsidRDefault="00A23B15" w:rsidP="00DC4A04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49C0CDE1" w14:textId="77777777" w:rsidR="00A23B15" w:rsidRDefault="00A23B15" w:rsidP="002605F1">
      <w:pPr>
        <w:rPr>
          <w:rFonts w:ascii="Arial" w:hAnsi="Arial" w:cs="Arial"/>
          <w:sz w:val="20"/>
          <w:szCs w:val="20"/>
        </w:rPr>
      </w:pPr>
    </w:p>
    <w:p w14:paraId="19084D86" w14:textId="77777777" w:rsidR="00A23B15" w:rsidRDefault="00A23B15" w:rsidP="002605F1">
      <w:pPr>
        <w:rPr>
          <w:rFonts w:ascii="Arial" w:hAnsi="Arial" w:cs="Arial"/>
          <w:sz w:val="20"/>
          <w:szCs w:val="20"/>
        </w:rPr>
      </w:pPr>
    </w:p>
    <w:p w14:paraId="11984FB8" w14:textId="77777777" w:rsidR="00A23B15" w:rsidRDefault="00A23B15" w:rsidP="002605F1">
      <w:pPr>
        <w:rPr>
          <w:rFonts w:ascii="Arial" w:hAnsi="Arial" w:cs="Arial"/>
          <w:sz w:val="20"/>
          <w:szCs w:val="20"/>
        </w:rPr>
      </w:pPr>
    </w:p>
    <w:p w14:paraId="29E76F5B" w14:textId="77777777" w:rsidR="00A23B15" w:rsidRDefault="00A23B15" w:rsidP="002605F1">
      <w:pPr>
        <w:rPr>
          <w:rFonts w:ascii="Arial" w:hAnsi="Arial" w:cs="Arial"/>
          <w:sz w:val="20"/>
          <w:szCs w:val="20"/>
        </w:rPr>
      </w:pPr>
    </w:p>
    <w:p w14:paraId="73EE5E1B" w14:textId="77777777" w:rsidR="00A23B15" w:rsidRDefault="00A23B15" w:rsidP="002605F1">
      <w:pPr>
        <w:rPr>
          <w:rFonts w:ascii="Arial" w:hAnsi="Arial" w:cs="Arial"/>
          <w:sz w:val="20"/>
          <w:szCs w:val="20"/>
        </w:rPr>
      </w:pPr>
    </w:p>
    <w:p w14:paraId="1C57E60C" w14:textId="77777777" w:rsidR="00A23B15" w:rsidRDefault="00A23B15" w:rsidP="002605F1">
      <w:pPr>
        <w:rPr>
          <w:rFonts w:ascii="Arial" w:hAnsi="Arial" w:cs="Arial"/>
          <w:sz w:val="20"/>
          <w:szCs w:val="20"/>
        </w:rPr>
      </w:pPr>
    </w:p>
    <w:p w14:paraId="03EA78FD" w14:textId="77777777" w:rsidR="00A23B15" w:rsidRDefault="00A23B15" w:rsidP="002605F1">
      <w:pPr>
        <w:rPr>
          <w:rFonts w:ascii="Arial" w:hAnsi="Arial" w:cs="Arial"/>
          <w:sz w:val="20"/>
          <w:szCs w:val="20"/>
        </w:rPr>
      </w:pPr>
    </w:p>
    <w:p w14:paraId="34A27277" w14:textId="77777777" w:rsidR="00A23B15" w:rsidRDefault="00A23B15" w:rsidP="002605F1">
      <w:pPr>
        <w:rPr>
          <w:rFonts w:ascii="Arial" w:hAnsi="Arial" w:cs="Arial"/>
          <w:sz w:val="20"/>
          <w:szCs w:val="20"/>
        </w:rPr>
      </w:pPr>
    </w:p>
    <w:p w14:paraId="53C4CF1F" w14:textId="77777777" w:rsidR="00A23B15" w:rsidRDefault="00A23B15" w:rsidP="002605F1">
      <w:pPr>
        <w:rPr>
          <w:rFonts w:ascii="Arial" w:hAnsi="Arial" w:cs="Arial"/>
          <w:sz w:val="20"/>
          <w:szCs w:val="20"/>
        </w:rPr>
      </w:pPr>
    </w:p>
    <w:p w14:paraId="32EC833E" w14:textId="0689466F" w:rsidR="00A23B15" w:rsidRPr="00D36EB0" w:rsidRDefault="00A23B15" w:rsidP="00A23B15">
      <w:pPr>
        <w:pStyle w:val="Akapitzlist"/>
        <w:suppressAutoHyphens/>
        <w:ind w:left="432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 </w:t>
      </w:r>
    </w:p>
    <w:p w14:paraId="34C2FC3D" w14:textId="21C602D9" w:rsidR="00D36EB0" w:rsidRPr="00D36EB0" w:rsidRDefault="00D36EB0" w:rsidP="00A23B15">
      <w:pPr>
        <w:pStyle w:val="Akapitzlist"/>
        <w:spacing w:before="108" w:line="360" w:lineRule="auto"/>
        <w:ind w:left="432" w:right="72"/>
        <w:jc w:val="both"/>
        <w:rPr>
          <w:rFonts w:ascii="Arial" w:hAnsi="Arial"/>
          <w:b/>
          <w:bCs/>
          <w:color w:val="000000"/>
          <w:spacing w:val="5"/>
          <w:w w:val="105"/>
          <w:sz w:val="20"/>
          <w:szCs w:val="20"/>
        </w:rPr>
      </w:pPr>
    </w:p>
    <w:p w14:paraId="77CEF234" w14:textId="77777777" w:rsidR="00D36EB0" w:rsidRPr="00D36EB0" w:rsidRDefault="00D36EB0" w:rsidP="00D36EB0">
      <w:pPr>
        <w:pStyle w:val="Akapitzlist"/>
        <w:spacing w:before="108" w:line="360" w:lineRule="auto"/>
        <w:ind w:left="432" w:right="72"/>
        <w:jc w:val="both"/>
        <w:rPr>
          <w:rFonts w:ascii="Arial" w:hAnsi="Arial"/>
          <w:b/>
          <w:bCs/>
          <w:color w:val="000000"/>
          <w:spacing w:val="5"/>
          <w:w w:val="105"/>
          <w:sz w:val="20"/>
          <w:szCs w:val="20"/>
        </w:rPr>
      </w:pPr>
    </w:p>
    <w:p w14:paraId="0058ECDD" w14:textId="77777777" w:rsidR="00D36EB0" w:rsidRPr="00D36EB0" w:rsidRDefault="00D36EB0" w:rsidP="00D36EB0">
      <w:pPr>
        <w:pStyle w:val="Akapitzlist"/>
        <w:suppressAutoHyphens/>
        <w:ind w:hanging="294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sectPr w:rsidR="00D36EB0" w:rsidRPr="00D36EB0" w:rsidSect="000D538C">
      <w:headerReference w:type="default" r:id="rId7"/>
      <w:footerReference w:type="even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B974" w14:textId="77777777" w:rsidR="00DB452A" w:rsidRDefault="00DB452A">
      <w:r>
        <w:separator/>
      </w:r>
    </w:p>
  </w:endnote>
  <w:endnote w:type="continuationSeparator" w:id="0">
    <w:p w14:paraId="78F48029" w14:textId="77777777" w:rsidR="00DB452A" w:rsidRDefault="00DB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A2DD" w14:textId="77777777" w:rsidR="00863058" w:rsidRDefault="008630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A2EE12" w14:textId="77777777" w:rsidR="00863058" w:rsidRDefault="008630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714B" w14:textId="77777777" w:rsidR="00863058" w:rsidRDefault="008630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6D33" w14:textId="77777777" w:rsidR="00DB452A" w:rsidRDefault="00DB452A">
      <w:r>
        <w:separator/>
      </w:r>
    </w:p>
  </w:footnote>
  <w:footnote w:type="continuationSeparator" w:id="0">
    <w:p w14:paraId="63501A4D" w14:textId="77777777" w:rsidR="00DB452A" w:rsidRDefault="00DB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863058" w14:paraId="349C7F53" w14:textId="77777777" w:rsidTr="008F6677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14:paraId="38009271" w14:textId="77777777" w:rsidR="00863058" w:rsidRDefault="006E4DC6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6173C8EF" wp14:editId="31F05E5A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0"/>
                <wp:wrapNone/>
                <wp:docPr id="1294491689" name="Obraz 12944916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8FECC3A" w14:textId="77777777" w:rsidR="00863058" w:rsidRDefault="0086305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31ED7203" w14:textId="77777777" w:rsidR="00863058" w:rsidRDefault="0086305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7D3BA59E" w14:textId="77777777" w:rsidR="00863058" w:rsidRDefault="0086305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744D9801" w14:textId="77777777" w:rsidR="00863058" w:rsidRDefault="0086305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</w:p>
        <w:p w14:paraId="5FCD5712" w14:textId="77777777" w:rsidR="00863058" w:rsidRDefault="00863058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14:paraId="63923F5A" w14:textId="77777777" w:rsidR="00863058" w:rsidRDefault="00863058" w:rsidP="008F6677">
          <w:pPr>
            <w:pStyle w:val="Nagwek8"/>
            <w:tabs>
              <w:tab w:val="clear" w:pos="5870"/>
              <w:tab w:val="clear" w:pos="7200"/>
              <w:tab w:val="right" w:pos="6840"/>
              <w:tab w:val="right" w:pos="7920"/>
            </w:tabs>
            <w:jc w:val="center"/>
          </w:pPr>
          <w:r>
            <w:t>Wojewódzki Szpital Zespolony w Kielcach</w:t>
          </w:r>
        </w:p>
        <w:p w14:paraId="7C955C86" w14:textId="77777777" w:rsidR="00863058" w:rsidRDefault="00863058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25-736 Kielce, ul. Grunwaldzka 45</w:t>
          </w:r>
        </w:p>
        <w:p w14:paraId="090B720D" w14:textId="77777777" w:rsidR="00863058" w:rsidRDefault="0086305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tel</w:t>
          </w:r>
          <w:proofErr w:type="spellEnd"/>
          <w:r>
            <w:rPr>
              <w:rFonts w:ascii="Arial" w:hAnsi="Arial" w:cs="Arial"/>
              <w:sz w:val="16"/>
            </w:rPr>
            <w:t>: (0-41) 36-71-301, fax: (0-41) 34-50-623</w:t>
          </w:r>
        </w:p>
        <w:p w14:paraId="17230975" w14:textId="77777777" w:rsidR="00863058" w:rsidRDefault="0086305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r w:rsidRPr="002631D8">
            <w:rPr>
              <w:rFonts w:ascii="Arial" w:hAnsi="Arial" w:cs="Arial"/>
              <w:sz w:val="16"/>
            </w:rPr>
            <w:t>NIP: 959-12-91-292, Regon: 000289785</w:t>
          </w:r>
        </w:p>
        <w:p w14:paraId="362E91D7" w14:textId="77777777" w:rsidR="00863058" w:rsidRPr="0027705B" w:rsidRDefault="0086305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lang w:val="en-US"/>
            </w:rPr>
          </w:pPr>
          <w:r w:rsidRPr="0027705B">
            <w:rPr>
              <w:rFonts w:ascii="Arial" w:hAnsi="Arial" w:cs="Arial"/>
              <w:sz w:val="16"/>
              <w:lang w:val="en-US"/>
            </w:rPr>
            <w:t xml:space="preserve">e-mail: </w:t>
          </w:r>
          <w:hyperlink r:id="rId2" w:history="1">
            <w:r w:rsidRPr="0027705B">
              <w:rPr>
                <w:rStyle w:val="Hipercze"/>
                <w:rFonts w:ascii="Arial" w:hAnsi="Arial" w:cs="Arial"/>
                <w:sz w:val="16"/>
                <w:lang w:val="en-US"/>
              </w:rPr>
              <w:t>szpital@wszzkielce.pl</w:t>
            </w:r>
          </w:hyperlink>
          <w:r w:rsidRPr="0027705B">
            <w:rPr>
              <w:rFonts w:ascii="Arial" w:hAnsi="Arial" w:cs="Arial"/>
              <w:sz w:val="16"/>
              <w:lang w:val="en-US"/>
            </w:rPr>
            <w:br/>
            <w:t>www.wszzkielce.pl</w:t>
          </w:r>
        </w:p>
        <w:p w14:paraId="339DB1C2" w14:textId="77777777" w:rsidR="00863058" w:rsidRDefault="0086305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trike/>
              <w:sz w:val="16"/>
            </w:rPr>
          </w:pPr>
          <w:r>
            <w:rPr>
              <w:rFonts w:ascii="Arial" w:hAnsi="Arial" w:cs="Arial"/>
              <w:strike/>
              <w:sz w:val="16"/>
            </w:rPr>
            <w:t>.                                             .</w:t>
          </w:r>
        </w:p>
        <w:p w14:paraId="43B93259" w14:textId="77777777" w:rsidR="00863058" w:rsidRPr="00A87AD7" w:rsidRDefault="00A87AD7" w:rsidP="00A87AD7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rFonts w:ascii="Arial" w:hAnsi="Arial" w:cs="Arial"/>
              <w:b/>
              <w:bCs/>
              <w:sz w:val="16"/>
            </w:rPr>
          </w:pPr>
          <w:r w:rsidRPr="00A87AD7">
            <w:rPr>
              <w:rFonts w:ascii="Arial" w:hAnsi="Arial" w:cs="Arial"/>
              <w:b/>
              <w:bCs/>
              <w:sz w:val="16"/>
            </w:rPr>
            <w:t>Dział Marketingu</w:t>
          </w:r>
        </w:p>
        <w:p w14:paraId="32CD5620" w14:textId="77777777" w:rsidR="00863058" w:rsidRDefault="00863058" w:rsidP="00FE27E2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14:paraId="0A6DE2A5" w14:textId="77777777" w:rsidR="00863058" w:rsidRDefault="006E4DC6" w:rsidP="0027705B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>
            <w:rPr>
              <w:noProof/>
              <w:sz w:val="28"/>
            </w:rPr>
            <w:drawing>
              <wp:inline distT="0" distB="0" distL="0" distR="0" wp14:anchorId="6D608141" wp14:editId="2A4B7D4C">
                <wp:extent cx="733425" cy="790575"/>
                <wp:effectExtent l="0" t="0" r="0" b="0"/>
                <wp:docPr id="115159195" name="Obraz 115159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CD7382" w14:textId="77777777" w:rsidR="00863058" w:rsidRDefault="008630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0231D"/>
    <w:multiLevelType w:val="multilevel"/>
    <w:tmpl w:val="9A261E5A"/>
    <w:lvl w:ilvl="0">
      <w:start w:val="20"/>
      <w:numFmt w:val="decimal"/>
      <w:lvlText w:val="%1."/>
      <w:lvlJc w:val="left"/>
      <w:pPr>
        <w:tabs>
          <w:tab w:val="decimal" w:pos="432"/>
        </w:tabs>
        <w:ind w:left="720" w:firstLine="0"/>
      </w:pPr>
      <w:rPr>
        <w:rFonts w:ascii="Arial" w:hAnsi="Arial"/>
        <w:strike w:val="0"/>
        <w:dstrike w:val="0"/>
        <w:color w:val="000000"/>
        <w:spacing w:val="2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23505FD"/>
    <w:multiLevelType w:val="singleLevel"/>
    <w:tmpl w:val="DC5659C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</w:abstractNum>
  <w:abstractNum w:abstractNumId="3" w15:restartNumberingAfterBreak="0">
    <w:nsid w:val="2C8941F1"/>
    <w:multiLevelType w:val="hybridMultilevel"/>
    <w:tmpl w:val="D3A26FB6"/>
    <w:lvl w:ilvl="0" w:tplc="726E6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11838"/>
    <w:multiLevelType w:val="multilevel"/>
    <w:tmpl w:val="7F20835C"/>
    <w:lvl w:ilvl="0">
      <w:start w:val="15"/>
      <w:numFmt w:val="decimal"/>
      <w:lvlText w:val="%1."/>
      <w:lvlJc w:val="left"/>
      <w:pPr>
        <w:tabs>
          <w:tab w:val="decimal" w:pos="432"/>
        </w:tabs>
        <w:ind w:left="720" w:firstLine="0"/>
      </w:pPr>
      <w:rPr>
        <w:rFonts w:ascii="Arial" w:hAnsi="Arial"/>
        <w:strike w:val="0"/>
        <w:dstrike w:val="0"/>
        <w:color w:val="000000"/>
        <w:spacing w:val="-2"/>
        <w:w w:val="105"/>
        <w:sz w:val="21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E42629E"/>
    <w:multiLevelType w:val="hybridMultilevel"/>
    <w:tmpl w:val="0A966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57F8F"/>
    <w:multiLevelType w:val="hybridMultilevel"/>
    <w:tmpl w:val="5742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D8550E"/>
    <w:multiLevelType w:val="hybridMultilevel"/>
    <w:tmpl w:val="B26EBFD8"/>
    <w:lvl w:ilvl="0" w:tplc="3B801EE0">
      <w:start w:val="1"/>
      <w:numFmt w:val="decimal"/>
      <w:lvlText w:val="%1."/>
      <w:lvlJc w:val="left"/>
      <w:pPr>
        <w:ind w:left="432" w:hanging="360"/>
      </w:pPr>
      <w:rPr>
        <w:rFonts w:ascii="Arial" w:hAnsi="Arial" w:hint="default"/>
        <w:b w:val="0"/>
        <w:w w:val="105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2D80AD0"/>
    <w:multiLevelType w:val="hybridMultilevel"/>
    <w:tmpl w:val="2CF0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053AD"/>
    <w:multiLevelType w:val="hybridMultilevel"/>
    <w:tmpl w:val="2B944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721F1"/>
    <w:multiLevelType w:val="hybridMultilevel"/>
    <w:tmpl w:val="AB0C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45E2C"/>
    <w:multiLevelType w:val="hybridMultilevel"/>
    <w:tmpl w:val="EF22AC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47988"/>
    <w:multiLevelType w:val="hybridMultilevel"/>
    <w:tmpl w:val="D9C60638"/>
    <w:lvl w:ilvl="0" w:tplc="C23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3B334F"/>
    <w:multiLevelType w:val="hybridMultilevel"/>
    <w:tmpl w:val="8A5C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A046D"/>
    <w:multiLevelType w:val="hybridMultilevel"/>
    <w:tmpl w:val="F6BE77CA"/>
    <w:lvl w:ilvl="0" w:tplc="0415000F">
      <w:start w:val="1"/>
      <w:numFmt w:val="decimal"/>
      <w:lvlText w:val="%1."/>
      <w:lvlJc w:val="left"/>
      <w:pPr>
        <w:ind w:left="1780" w:hanging="360"/>
      </w:pPr>
      <w:rPr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51A6094E"/>
    <w:multiLevelType w:val="hybridMultilevel"/>
    <w:tmpl w:val="85687CC4"/>
    <w:lvl w:ilvl="0" w:tplc="64C66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2482E"/>
    <w:multiLevelType w:val="hybridMultilevel"/>
    <w:tmpl w:val="71680A82"/>
    <w:lvl w:ilvl="0" w:tplc="7B92044E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7" w15:restartNumberingAfterBreak="0">
    <w:nsid w:val="593A3F0C"/>
    <w:multiLevelType w:val="hybridMultilevel"/>
    <w:tmpl w:val="F81A95B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A11DEE"/>
    <w:multiLevelType w:val="hybridMultilevel"/>
    <w:tmpl w:val="749E3FF6"/>
    <w:lvl w:ilvl="0" w:tplc="E520A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656038"/>
    <w:multiLevelType w:val="multilevel"/>
    <w:tmpl w:val="26AABD02"/>
    <w:lvl w:ilvl="0">
      <w:start w:val="5"/>
      <w:numFmt w:val="decimal"/>
      <w:lvlText w:val="%1."/>
      <w:lvlJc w:val="left"/>
      <w:pPr>
        <w:tabs>
          <w:tab w:val="decimal" w:pos="432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45E3ED2"/>
    <w:multiLevelType w:val="singleLevel"/>
    <w:tmpl w:val="95EE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6687866"/>
    <w:multiLevelType w:val="hybridMultilevel"/>
    <w:tmpl w:val="4154A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B5F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1675462"/>
    <w:multiLevelType w:val="singleLevel"/>
    <w:tmpl w:val="F6F6DE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5B44964"/>
    <w:multiLevelType w:val="hybridMultilevel"/>
    <w:tmpl w:val="637E5FA0"/>
    <w:lvl w:ilvl="0" w:tplc="95F42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5530364">
    <w:abstractNumId w:val="11"/>
  </w:num>
  <w:num w:numId="2" w16cid:durableId="170417706">
    <w:abstractNumId w:val="20"/>
  </w:num>
  <w:num w:numId="3" w16cid:durableId="1495031167">
    <w:abstractNumId w:val="20"/>
  </w:num>
  <w:num w:numId="4" w16cid:durableId="754012923">
    <w:abstractNumId w:val="2"/>
  </w:num>
  <w:num w:numId="5" w16cid:durableId="359355974">
    <w:abstractNumId w:val="2"/>
    <w:lvlOverride w:ilvl="0">
      <w:startOverride w:val="2"/>
    </w:lvlOverride>
  </w:num>
  <w:num w:numId="6" w16cid:durableId="465316319">
    <w:abstractNumId w:val="22"/>
    <w:lvlOverride w:ilvl="0">
      <w:startOverride w:val="1"/>
    </w:lvlOverride>
  </w:num>
  <w:num w:numId="7" w16cid:durableId="69666703">
    <w:abstractNumId w:val="23"/>
  </w:num>
  <w:num w:numId="8" w16cid:durableId="1817332359">
    <w:abstractNumId w:val="12"/>
  </w:num>
  <w:num w:numId="9" w16cid:durableId="391925721">
    <w:abstractNumId w:val="15"/>
  </w:num>
  <w:num w:numId="10" w16cid:durableId="233783732">
    <w:abstractNumId w:val="5"/>
  </w:num>
  <w:num w:numId="11" w16cid:durableId="1328555869">
    <w:abstractNumId w:val="3"/>
  </w:num>
  <w:num w:numId="12" w16cid:durableId="11331388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18153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328187">
    <w:abstractNumId w:val="0"/>
  </w:num>
  <w:num w:numId="15" w16cid:durableId="2063751582">
    <w:abstractNumId w:val="14"/>
  </w:num>
  <w:num w:numId="16" w16cid:durableId="1625115650">
    <w:abstractNumId w:val="16"/>
  </w:num>
  <w:num w:numId="17" w16cid:durableId="1616253874">
    <w:abstractNumId w:val="13"/>
  </w:num>
  <w:num w:numId="18" w16cid:durableId="72513653">
    <w:abstractNumId w:val="18"/>
  </w:num>
  <w:num w:numId="19" w16cid:durableId="953252347">
    <w:abstractNumId w:val="9"/>
  </w:num>
  <w:num w:numId="20" w16cid:durableId="907350971">
    <w:abstractNumId w:val="8"/>
  </w:num>
  <w:num w:numId="21" w16cid:durableId="575364729">
    <w:abstractNumId w:val="21"/>
  </w:num>
  <w:num w:numId="22" w16cid:durableId="769474476">
    <w:abstractNumId w:val="17"/>
  </w:num>
  <w:num w:numId="23" w16cid:durableId="645161091">
    <w:abstractNumId w:val="24"/>
  </w:num>
  <w:num w:numId="24" w16cid:durableId="1058280432">
    <w:abstractNumId w:val="7"/>
  </w:num>
  <w:num w:numId="25" w16cid:durableId="149291477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271359012">
    <w:abstractNumId w:val="4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761364286">
    <w:abstractNumId w:val="1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15"/>
    <w:rsid w:val="00044F94"/>
    <w:rsid w:val="0005250C"/>
    <w:rsid w:val="00080A50"/>
    <w:rsid w:val="000D538C"/>
    <w:rsid w:val="000F0D34"/>
    <w:rsid w:val="00144875"/>
    <w:rsid w:val="001557A7"/>
    <w:rsid w:val="0016538F"/>
    <w:rsid w:val="00172073"/>
    <w:rsid w:val="00173CCA"/>
    <w:rsid w:val="00174E32"/>
    <w:rsid w:val="00181062"/>
    <w:rsid w:val="001901FA"/>
    <w:rsid w:val="001D6CF3"/>
    <w:rsid w:val="002605F1"/>
    <w:rsid w:val="002631D8"/>
    <w:rsid w:val="00265B6F"/>
    <w:rsid w:val="002768D0"/>
    <w:rsid w:val="0027705B"/>
    <w:rsid w:val="00287D8D"/>
    <w:rsid w:val="003067AF"/>
    <w:rsid w:val="003273CD"/>
    <w:rsid w:val="00375CCD"/>
    <w:rsid w:val="004001E6"/>
    <w:rsid w:val="00436A82"/>
    <w:rsid w:val="004769E0"/>
    <w:rsid w:val="00543924"/>
    <w:rsid w:val="005734F5"/>
    <w:rsid w:val="005920D9"/>
    <w:rsid w:val="00595368"/>
    <w:rsid w:val="005C7FC1"/>
    <w:rsid w:val="00606599"/>
    <w:rsid w:val="0067474E"/>
    <w:rsid w:val="006841EF"/>
    <w:rsid w:val="006C7E16"/>
    <w:rsid w:val="006E4DC6"/>
    <w:rsid w:val="00716F6C"/>
    <w:rsid w:val="007240A5"/>
    <w:rsid w:val="007632E6"/>
    <w:rsid w:val="00764F78"/>
    <w:rsid w:val="007821F6"/>
    <w:rsid w:val="007D7054"/>
    <w:rsid w:val="00823F8F"/>
    <w:rsid w:val="00863058"/>
    <w:rsid w:val="008D769B"/>
    <w:rsid w:val="008E58E0"/>
    <w:rsid w:val="008F6677"/>
    <w:rsid w:val="00934F7D"/>
    <w:rsid w:val="009748F1"/>
    <w:rsid w:val="009856E4"/>
    <w:rsid w:val="009B75F2"/>
    <w:rsid w:val="00A05E00"/>
    <w:rsid w:val="00A23B15"/>
    <w:rsid w:val="00A24215"/>
    <w:rsid w:val="00A31FAA"/>
    <w:rsid w:val="00A337D6"/>
    <w:rsid w:val="00A4382E"/>
    <w:rsid w:val="00A452DC"/>
    <w:rsid w:val="00A87AD7"/>
    <w:rsid w:val="00B230E3"/>
    <w:rsid w:val="00B41CE2"/>
    <w:rsid w:val="00B83478"/>
    <w:rsid w:val="00C20ABC"/>
    <w:rsid w:val="00C533FA"/>
    <w:rsid w:val="00C560FF"/>
    <w:rsid w:val="00C62BBF"/>
    <w:rsid w:val="00C64E48"/>
    <w:rsid w:val="00D30253"/>
    <w:rsid w:val="00D36EB0"/>
    <w:rsid w:val="00D531DA"/>
    <w:rsid w:val="00DB452A"/>
    <w:rsid w:val="00DC4A04"/>
    <w:rsid w:val="00E25A5C"/>
    <w:rsid w:val="00E6039D"/>
    <w:rsid w:val="00F102DB"/>
    <w:rsid w:val="00F75B37"/>
    <w:rsid w:val="00F92DF7"/>
    <w:rsid w:val="00FC3224"/>
    <w:rsid w:val="00FE27E2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04EEC"/>
  <w15:chartTrackingRefBased/>
  <w15:docId w15:val="{B318604B-D3F0-4464-8F8B-997214ED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eastAsia="Arial Unicode MS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eastAsia="Arial Unicode MS" w:hAnsi="Arial"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eastAsia="Arial Unicode MS" w:hAnsi="Arial"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eastAsia="Arial Unicode MS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Tahoma" w:hAnsi="Tahoma" w:cs="Tahoma"/>
      <w:sz w:val="28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tabs>
        <w:tab w:val="right" w:pos="5870"/>
        <w:tab w:val="right" w:pos="7200"/>
      </w:tabs>
      <w:outlineLvl w:val="7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spacing w:line="360" w:lineRule="auto"/>
      <w:jc w:val="both"/>
    </w:pPr>
    <w:rPr>
      <w:rFonts w:eastAsia="Arial Unicode MS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rwis\Stare%20Dokumenty\Pulpit\szablon%20DM%20najnowsz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DM najnowszy</Template>
  <TotalTime>1581</TotalTime>
  <Pages>4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 2002-07-17</vt:lpstr>
    </vt:vector>
  </TitlesOfParts>
  <Company>Microsoft</Company>
  <LinksUpToDate>false</LinksUpToDate>
  <CharactersWithSpaces>8118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 2002-07-17</dc:title>
  <dc:subject/>
  <dc:creator>marketing</dc:creator>
  <cp:keywords/>
  <cp:lastModifiedBy>marketing</cp:lastModifiedBy>
  <cp:revision>8</cp:revision>
  <cp:lastPrinted>2024-06-06T12:28:00Z</cp:lastPrinted>
  <dcterms:created xsi:type="dcterms:W3CDTF">2024-03-06T09:53:00Z</dcterms:created>
  <dcterms:modified xsi:type="dcterms:W3CDTF">2024-06-10T12:46:00Z</dcterms:modified>
</cp:coreProperties>
</file>