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740A6EE6" w14:textId="77777777" w:rsidR="00AA25BA" w:rsidRPr="00C616F1" w:rsidRDefault="00AA25BA" w:rsidP="00C616F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315AC13" w14:textId="77777777" w:rsidR="001A6FCF" w:rsidRPr="00C616F1" w:rsidRDefault="001A6FCF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3CA578BD" w:rsidR="005952D1" w:rsidRPr="00C616F1" w:rsidRDefault="005952D1" w:rsidP="00C616F1">
      <w:pPr>
        <w:jc w:val="center"/>
        <w:rPr>
          <w:rFonts w:ascii="Times New Roman" w:hAnsi="Times New Roman"/>
          <w:b/>
          <w:szCs w:val="22"/>
          <w:u w:val="single"/>
        </w:rPr>
      </w:pPr>
      <w:r w:rsidRPr="00C616F1">
        <w:rPr>
          <w:rFonts w:ascii="Times New Roman" w:hAnsi="Times New Roman"/>
          <w:b/>
          <w:szCs w:val="22"/>
          <w:u w:val="single"/>
        </w:rPr>
        <w:t>FORMULARZ  OFERTOWY</w:t>
      </w:r>
    </w:p>
    <w:p w14:paraId="66B5319A" w14:textId="77777777" w:rsidR="00154096" w:rsidRPr="00C616F1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01F8F507" w:rsidR="00973C67" w:rsidRPr="00477861" w:rsidRDefault="00E9660C" w:rsidP="00F826C7">
      <w:pPr>
        <w:jc w:val="both"/>
        <w:rPr>
          <w:rFonts w:ascii="Times New Roman" w:hAnsi="Times New Roman"/>
          <w:b/>
          <w:bCs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 xml:space="preserve">(tekst jednolity: 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DC7D26" w:rsidRPr="00477861">
        <w:rPr>
          <w:rFonts w:ascii="Times New Roman" w:hAnsi="Times New Roman"/>
          <w:bCs/>
          <w:szCs w:val="22"/>
        </w:rPr>
        <w:t>3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DC7D26" w:rsidRPr="00477861">
        <w:rPr>
          <w:rFonts w:ascii="Times New Roman" w:hAnsi="Times New Roman"/>
          <w:bCs/>
          <w:szCs w:val="22"/>
        </w:rPr>
        <w:t>1605</w:t>
      </w:r>
      <w:r w:rsidR="005B4836" w:rsidRPr="00477861">
        <w:rPr>
          <w:rFonts w:ascii="Times New Roman" w:hAnsi="Times New Roman"/>
          <w:bCs/>
          <w:szCs w:val="22"/>
        </w:rPr>
        <w:t xml:space="preserve"> ze zm.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>
        <w:rPr>
          <w:rFonts w:ascii="Times New Roman" w:hAnsi="Times New Roman"/>
          <w:szCs w:val="22"/>
        </w:rPr>
        <w:t>pn</w:t>
      </w:r>
      <w:r w:rsidR="00714EA5" w:rsidRPr="003C572F">
        <w:rPr>
          <w:rFonts w:ascii="Times New Roman" w:hAnsi="Times New Roman"/>
          <w:szCs w:val="22"/>
        </w:rPr>
        <w:t>.</w:t>
      </w:r>
      <w:r w:rsidRPr="003C572F">
        <w:rPr>
          <w:rFonts w:ascii="Times New Roman" w:hAnsi="Times New Roman"/>
          <w:szCs w:val="22"/>
        </w:rPr>
        <w:t xml:space="preserve"> </w:t>
      </w:r>
      <w:bookmarkStart w:id="0" w:name="_Hlk116039459"/>
      <w:r w:rsidR="003C572F" w:rsidRPr="003C572F">
        <w:rPr>
          <w:rFonts w:ascii="Times New Roman" w:hAnsi="Times New Roman"/>
          <w:b/>
          <w:bCs/>
          <w:szCs w:val="22"/>
        </w:rPr>
        <w:t>Wykonanie dokumentacji i robót budowlanych w budynku Kliniki Chorób Zakaźnych Wojewódzkiego Szpitala Zespolonego w Kielcach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, </w:t>
      </w:r>
      <w:r w:rsidR="00F826C7" w:rsidRPr="00477861">
        <w:rPr>
          <w:rFonts w:ascii="Times New Roman" w:hAnsi="Times New Roman"/>
          <w:szCs w:val="22"/>
        </w:rPr>
        <w:t>znak:</w:t>
      </w:r>
      <w:r w:rsidR="00F826C7" w:rsidRPr="00477861">
        <w:rPr>
          <w:rFonts w:ascii="Times New Roman" w:hAnsi="Times New Roman"/>
          <w:b/>
          <w:bCs/>
          <w:szCs w:val="22"/>
        </w:rPr>
        <w:t xml:space="preserve"> EZ/</w:t>
      </w:r>
      <w:r w:rsidR="003C572F">
        <w:rPr>
          <w:rFonts w:ascii="Times New Roman" w:hAnsi="Times New Roman"/>
          <w:b/>
          <w:bCs/>
          <w:szCs w:val="22"/>
        </w:rPr>
        <w:t>136</w:t>
      </w:r>
      <w:r w:rsidR="00F826C7" w:rsidRPr="00477861">
        <w:rPr>
          <w:rFonts w:ascii="Times New Roman" w:hAnsi="Times New Roman"/>
          <w:b/>
          <w:bCs/>
          <w:szCs w:val="22"/>
        </w:rPr>
        <w:t>/2024/ESŁ</w:t>
      </w:r>
      <w:r w:rsidR="00973C67" w:rsidRPr="00477861">
        <w:rPr>
          <w:rFonts w:ascii="Times New Roman" w:hAnsi="Times New Roman"/>
          <w:szCs w:val="22"/>
        </w:rPr>
        <w:t>:</w:t>
      </w:r>
    </w:p>
    <w:bookmarkEnd w:id="0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48BF2C94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szCs w:val="22"/>
        </w:rPr>
        <w:t xml:space="preserve">ŁĄCZNA CENA RYCZAŁTOWA BRUTTO: ………………………....………. </w:t>
      </w:r>
      <w:r w:rsidR="007F3AD8">
        <w:rPr>
          <w:rFonts w:ascii="Times New Roman" w:hAnsi="Times New Roman"/>
          <w:b/>
          <w:szCs w:val="22"/>
        </w:rPr>
        <w:t>zł</w:t>
      </w:r>
    </w:p>
    <w:p w14:paraId="33C7F310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18C4811C" w14:textId="3107DB4A" w:rsidR="00EB61E2" w:rsidRPr="00C616F1" w:rsidRDefault="00EB61E2" w:rsidP="00C616F1">
      <w:pPr>
        <w:widowControl w:val="0"/>
        <w:suppressAutoHyphens/>
        <w:ind w:left="567"/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pacing w:val="-4"/>
          <w:szCs w:val="22"/>
          <w:lang w:eastAsia="ar-SA"/>
        </w:rPr>
        <w:t xml:space="preserve">Stawka </w:t>
      </w:r>
      <w:r w:rsidRPr="00C616F1">
        <w:rPr>
          <w:rFonts w:ascii="Times New Roman" w:hAnsi="Times New Roman"/>
          <w:b/>
          <w:szCs w:val="22"/>
        </w:rPr>
        <w:t>podatku VAT….….….%</w:t>
      </w:r>
    </w:p>
    <w:p w14:paraId="4599CFE9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38C9F516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Wykonawca do kalkulacji ceny ofertowej użył następujących stawek oraz narzutów:</w:t>
      </w:r>
    </w:p>
    <w:p w14:paraId="36CC25DC" w14:textId="7A52AD4F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stawka roboczogodziny netto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              Rg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……. zł/godz.</w:t>
      </w:r>
    </w:p>
    <w:p w14:paraId="50D52CBB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koszty pośrednie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- ……. %R, S</w:t>
      </w:r>
    </w:p>
    <w:p w14:paraId="25F31AE7" w14:textId="46D06E60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zysk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……% (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R+Kp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(R),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S+Kp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(s))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77777777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16116C4" w14:textId="7B857C2C" w:rsidR="00EB61E2" w:rsidRPr="007F3AD8" w:rsidRDefault="00D40499" w:rsidP="00346DC5">
      <w:pPr>
        <w:pStyle w:val="Akapitzlist"/>
        <w:widowControl w:val="0"/>
        <w:numPr>
          <w:ilvl w:val="0"/>
          <w:numId w:val="23"/>
        </w:numPr>
        <w:suppressAutoHyphens/>
        <w:snapToGrid w:val="0"/>
        <w:ind w:left="567" w:hanging="284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7F3AD8"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="00EB61E2" w:rsidRPr="007F3AD8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="00EB61E2" w:rsidRPr="007F3AD8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</w:rPr>
        <w:t>……….…</w:t>
      </w:r>
      <w:r w:rsidR="00D6167F" w:rsidRPr="007F3AD8">
        <w:rPr>
          <w:rFonts w:ascii="Times New Roman" w:hAnsi="Times New Roman"/>
          <w:b/>
          <w:spacing w:val="-4"/>
          <w:szCs w:val="22"/>
        </w:rPr>
        <w:t xml:space="preserve"> miesięcy</w:t>
      </w:r>
      <w:r w:rsidRPr="007F3AD8">
        <w:rPr>
          <w:rFonts w:ascii="Times New Roman" w:hAnsi="Times New Roman"/>
          <w:b/>
          <w:spacing w:val="-4"/>
          <w:szCs w:val="22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(min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imalny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okres gwarancji 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7F3AD8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,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438D948E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1B25142" w14:textId="77777777" w:rsidR="00477861" w:rsidRPr="00E45238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lastRenderedPageBreak/>
        <w:t>Oświadczamy, że uważamy się za związanych niniejszą ofertą na czas wskazany w SWZ.</w:t>
      </w:r>
    </w:p>
    <w:p w14:paraId="50E4026E" w14:textId="77777777" w:rsidR="00477861" w:rsidRDefault="00477861" w:rsidP="0047786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63E0B4E" w14:textId="77777777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167"/>
        <w:gridCol w:w="4246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1746850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 odpowiedzialna za realizację umowy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306D5B">
        <w:tc>
          <w:tcPr>
            <w:tcW w:w="2823" w:type="dxa"/>
            <w:shd w:val="clear" w:color="auto" w:fill="F3F3F3"/>
          </w:tcPr>
          <w:p w14:paraId="1ADF19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167" w:type="dxa"/>
            <w:shd w:val="clear" w:color="auto" w:fill="F3F3F3"/>
          </w:tcPr>
          <w:p w14:paraId="7BD96BF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4246" w:type="dxa"/>
            <w:shd w:val="clear" w:color="auto" w:fill="F3F3F3"/>
          </w:tcPr>
          <w:p w14:paraId="5F0FE541" w14:textId="005D7323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0A3D38" w:rsidRPr="00C616F1">
              <w:rPr>
                <w:rFonts w:ascii="Times New Roman" w:hAnsi="Times New Roman"/>
                <w:szCs w:val="22"/>
              </w:rPr>
              <w:t>/fax/ e-mail</w:t>
            </w:r>
          </w:p>
        </w:tc>
      </w:tr>
      <w:tr w:rsidR="000A3D38" w:rsidRPr="00C616F1" w14:paraId="255B2CE3" w14:textId="77777777" w:rsidTr="00306D5B">
        <w:tc>
          <w:tcPr>
            <w:tcW w:w="2823" w:type="dxa"/>
          </w:tcPr>
          <w:p w14:paraId="09B5BFE2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67" w:type="dxa"/>
          </w:tcPr>
          <w:p w14:paraId="1C8EEC7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46" w:type="dxa"/>
          </w:tcPr>
          <w:p w14:paraId="3213316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306D5B">
        <w:tc>
          <w:tcPr>
            <w:tcW w:w="2823" w:type="dxa"/>
          </w:tcPr>
          <w:p w14:paraId="35D5CC9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67" w:type="dxa"/>
          </w:tcPr>
          <w:p w14:paraId="6616ABA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46" w:type="dxa"/>
          </w:tcPr>
          <w:p w14:paraId="0EC4D8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ACD7B73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7B17D99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b/>
          <w:bCs/>
          <w:szCs w:val="22"/>
          <w:lang w:eastAsia="ar-SA"/>
        </w:rPr>
      </w:r>
      <w:r w:rsidR="00000000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39C5DBC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00C4F08F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1E4D49B6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65F77B03" w14:textId="77777777" w:rsidR="001B4008" w:rsidRPr="00C616F1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ECB8D97" w14:textId="15F822E7" w:rsidR="00681B05" w:rsidRPr="003A6008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lastRenderedPageBreak/>
        <w:t>O</w:t>
      </w:r>
      <w:r w:rsidR="00681B05" w:rsidRPr="003A6008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3A6008">
        <w:rPr>
          <w:sz w:val="22"/>
          <w:szCs w:val="22"/>
        </w:rPr>
        <w:t xml:space="preserve">. </w:t>
      </w:r>
      <w:r w:rsidR="00681B05"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 w:rsidR="003A6008">
        <w:rPr>
          <w:i/>
          <w:sz w:val="22"/>
          <w:szCs w:val="22"/>
        </w:rPr>
        <w:t>a</w:t>
      </w:r>
      <w:r w:rsidR="00681B05" w:rsidRPr="003A6008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3A6008">
        <w:rPr>
          <w:i/>
          <w:sz w:val="22"/>
          <w:szCs w:val="22"/>
        </w:rPr>
        <w:t>1</w:t>
      </w:r>
      <w:r w:rsidR="00E0267E" w:rsidRPr="003A6008">
        <w:rPr>
          <w:i/>
          <w:sz w:val="22"/>
          <w:szCs w:val="22"/>
        </w:rPr>
        <w:t>0</w:t>
      </w:r>
      <w:r w:rsidR="00681B05" w:rsidRPr="003A6008">
        <w:rPr>
          <w:i/>
          <w:sz w:val="22"/>
          <w:szCs w:val="22"/>
        </w:rPr>
        <w:t>)</w:t>
      </w:r>
      <w:r w:rsidRPr="003A6008">
        <w:rPr>
          <w:i/>
          <w:sz w:val="22"/>
          <w:szCs w:val="22"/>
        </w:rPr>
        <w:t>.</w:t>
      </w:r>
    </w:p>
    <w:p w14:paraId="6203D63C" w14:textId="77777777" w:rsidR="00AA1300" w:rsidRPr="00C616F1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>O</w:t>
      </w:r>
      <w:r w:rsidR="00681B05" w:rsidRPr="00C616F1">
        <w:rPr>
          <w:sz w:val="22"/>
          <w:szCs w:val="22"/>
        </w:rPr>
        <w:t xml:space="preserve">świadczam, że nie przekazuję danych osobowych innych niż bezpośrednio mnie dotyczących lub zachodzi wyłączenie stosowania obowiązku informacyjnego, stosownie do art. 13 ust. 4 lub art. 14 ust. 5 </w:t>
      </w:r>
      <w:r w:rsidR="00681B05" w:rsidRPr="000062B2">
        <w:rPr>
          <w:sz w:val="22"/>
          <w:szCs w:val="22"/>
        </w:rPr>
        <w:t>RODO***</w:t>
      </w:r>
    </w:p>
    <w:p w14:paraId="49F3D9DC" w14:textId="77777777" w:rsidR="007F3AD8" w:rsidRDefault="007F3AD8" w:rsidP="007F3AD8">
      <w:pPr>
        <w:pStyle w:val="Akapitzlist"/>
        <w:rPr>
          <w:szCs w:val="22"/>
        </w:rPr>
      </w:pPr>
    </w:p>
    <w:p w14:paraId="208E90D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118DD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E59DC2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2A8E0E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14D7FD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B8680B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189F47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F83DD67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6C734F44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905F62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F75B88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7B0D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ABA49EB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55C93C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FA94E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94AC52E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BE68C0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39199E9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0AA6BD5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5594F98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72FE3D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6B92643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FFA7F7" w14:textId="77777777" w:rsidR="0037571D" w:rsidRDefault="0037571D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DD6A091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84F3483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944860B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E3FB9D4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B8894D7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73ABC63F" w14:textId="77777777" w:rsidR="00A5410B" w:rsidRDefault="00A5410B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9854E3D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45FC7ADC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C6431F" w14:textId="77777777" w:rsidR="007F3AD8" w:rsidRDefault="007F3AD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316A39C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5F812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32FC855F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8F1E" w14:textId="77777777" w:rsidR="00EA56C6" w:rsidRDefault="00EA56C6">
      <w:r>
        <w:separator/>
      </w:r>
    </w:p>
  </w:endnote>
  <w:endnote w:type="continuationSeparator" w:id="0">
    <w:p w14:paraId="0B2C0504" w14:textId="77777777" w:rsidR="00EA56C6" w:rsidRDefault="00EA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9408F7">
      <w:rPr>
        <w:rFonts w:ascii="Times New Roman" w:hAnsi="Times New Roman"/>
        <w:noProof/>
        <w:sz w:val="20"/>
        <w:szCs w:val="20"/>
      </w:rPr>
      <w:t>4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4CC2" w14:textId="77777777" w:rsidR="00EA56C6" w:rsidRDefault="00EA56C6">
      <w:r>
        <w:separator/>
      </w:r>
    </w:p>
  </w:footnote>
  <w:footnote w:type="continuationSeparator" w:id="0">
    <w:p w14:paraId="0EAAAEE4" w14:textId="77777777" w:rsidR="00EA56C6" w:rsidRDefault="00EA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CF55" w14:textId="6553FC9A" w:rsidR="00781FA0" w:rsidRPr="00DD5ED4" w:rsidRDefault="00DD5ED4" w:rsidP="00781FA0">
    <w:pPr>
      <w:pStyle w:val="Nagwek"/>
      <w:jc w:val="center"/>
      <w:rPr>
        <w:rFonts w:ascii="Times New Roman" w:hAnsi="Times New Roman"/>
        <w:b/>
        <w:bCs/>
        <w:i/>
        <w:iCs/>
        <w:szCs w:val="22"/>
      </w:rPr>
    </w:pPr>
    <w:r w:rsidRPr="00DD5ED4">
      <w:rPr>
        <w:rFonts w:ascii="Times New Roman" w:hAnsi="Times New Roman"/>
        <w:b/>
        <w:bCs/>
        <w:i/>
        <w:iCs/>
        <w:color w:val="000000"/>
        <w:szCs w:val="22"/>
      </w:rPr>
      <w:t>Inwestycja, „</w:t>
    </w:r>
    <w:r w:rsidRPr="00DD5ED4">
      <w:rPr>
        <w:rFonts w:ascii="Times New Roman" w:hAnsi="Times New Roman"/>
        <w:b/>
        <w:bCs/>
        <w:i/>
        <w:iCs/>
        <w:szCs w:val="22"/>
      </w:rPr>
      <w:t xml:space="preserve">Wykonanie dokumentacji i robót budowlanych w budynku Kliniki Chorób Zakaźnych Wojewódzkiego Szpitala Zespolonego w Kielcach”, realizowana jest </w:t>
    </w:r>
    <w:r w:rsidRPr="00DD5ED4">
      <w:rPr>
        <w:rFonts w:ascii="Times New Roman" w:hAnsi="Times New Roman"/>
        <w:b/>
        <w:bCs/>
        <w:i/>
        <w:iCs/>
        <w:szCs w:val="22"/>
      </w:rPr>
      <w:br/>
      <w:t>w ramach zadania pn. „Inwestycje w ochronie zdrowia”</w:t>
    </w:r>
  </w:p>
  <w:p w14:paraId="3B21B91C" w14:textId="77777777" w:rsidR="006F6F41" w:rsidRPr="00DD5ED4" w:rsidRDefault="006F6F41" w:rsidP="00B971A0">
    <w:pPr>
      <w:jc w:val="right"/>
      <w:rPr>
        <w:rFonts w:ascii="Times New Roman" w:hAnsi="Times New Roman"/>
        <w:b/>
        <w:szCs w:val="22"/>
      </w:rPr>
    </w:pPr>
  </w:p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1919642">
    <w:abstractNumId w:val="17"/>
  </w:num>
  <w:num w:numId="2" w16cid:durableId="1034887819">
    <w:abstractNumId w:val="3"/>
  </w:num>
  <w:num w:numId="3" w16cid:durableId="245501950">
    <w:abstractNumId w:val="0"/>
  </w:num>
  <w:num w:numId="4" w16cid:durableId="401565384">
    <w:abstractNumId w:val="28"/>
  </w:num>
  <w:num w:numId="5" w16cid:durableId="1952013281">
    <w:abstractNumId w:val="5"/>
  </w:num>
  <w:num w:numId="6" w16cid:durableId="1728257591">
    <w:abstractNumId w:val="25"/>
  </w:num>
  <w:num w:numId="7" w16cid:durableId="1639843638">
    <w:abstractNumId w:val="19"/>
  </w:num>
  <w:num w:numId="8" w16cid:durableId="1928150807">
    <w:abstractNumId w:val="8"/>
  </w:num>
  <w:num w:numId="9" w16cid:durableId="1810202043">
    <w:abstractNumId w:val="1"/>
  </w:num>
  <w:num w:numId="10" w16cid:durableId="1497527900">
    <w:abstractNumId w:val="26"/>
  </w:num>
  <w:num w:numId="11" w16cid:durableId="1150442239">
    <w:abstractNumId w:val="9"/>
  </w:num>
  <w:num w:numId="12" w16cid:durableId="11667449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88293">
    <w:abstractNumId w:val="17"/>
    <w:lvlOverride w:ilvl="0">
      <w:startOverride w:val="6"/>
    </w:lvlOverride>
  </w:num>
  <w:num w:numId="14" w16cid:durableId="2046757441">
    <w:abstractNumId w:val="18"/>
  </w:num>
  <w:num w:numId="15" w16cid:durableId="1262177088">
    <w:abstractNumId w:val="13"/>
  </w:num>
  <w:num w:numId="16" w16cid:durableId="1867600551">
    <w:abstractNumId w:val="4"/>
  </w:num>
  <w:num w:numId="17" w16cid:durableId="1096251894">
    <w:abstractNumId w:val="17"/>
    <w:lvlOverride w:ilvl="0">
      <w:startOverride w:val="1"/>
    </w:lvlOverride>
  </w:num>
  <w:num w:numId="18" w16cid:durableId="389962578">
    <w:abstractNumId w:val="6"/>
  </w:num>
  <w:num w:numId="19" w16cid:durableId="20172954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06163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309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8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328290">
    <w:abstractNumId w:val="12"/>
  </w:num>
  <w:num w:numId="24" w16cid:durableId="1630209172">
    <w:abstractNumId w:val="22"/>
  </w:num>
  <w:num w:numId="25" w16cid:durableId="1655406494">
    <w:abstractNumId w:val="15"/>
  </w:num>
  <w:num w:numId="26" w16cid:durableId="1187866909">
    <w:abstractNumId w:val="27"/>
  </w:num>
  <w:num w:numId="27" w16cid:durableId="1038359512">
    <w:abstractNumId w:val="14"/>
  </w:num>
  <w:num w:numId="28" w16cid:durableId="1466462023">
    <w:abstractNumId w:val="10"/>
  </w:num>
  <w:num w:numId="29" w16cid:durableId="117723021">
    <w:abstractNumId w:val="24"/>
  </w:num>
  <w:num w:numId="30" w16cid:durableId="589041975">
    <w:abstractNumId w:val="16"/>
  </w:num>
  <w:num w:numId="31" w16cid:durableId="1311056541">
    <w:abstractNumId w:val="23"/>
  </w:num>
  <w:num w:numId="32" w16cid:durableId="1763916892">
    <w:abstractNumId w:val="11"/>
  </w:num>
  <w:num w:numId="33" w16cid:durableId="213082901">
    <w:abstractNumId w:val="20"/>
  </w:num>
  <w:num w:numId="34" w16cid:durableId="67550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B6C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E0F4D"/>
    <w:rsid w:val="000E6ED9"/>
    <w:rsid w:val="000F0F27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5292"/>
    <w:rsid w:val="00200D39"/>
    <w:rsid w:val="00201301"/>
    <w:rsid w:val="00207584"/>
    <w:rsid w:val="0021447D"/>
    <w:rsid w:val="00220296"/>
    <w:rsid w:val="00220E85"/>
    <w:rsid w:val="00224F01"/>
    <w:rsid w:val="00230A09"/>
    <w:rsid w:val="00233DAA"/>
    <w:rsid w:val="00240DDD"/>
    <w:rsid w:val="00242601"/>
    <w:rsid w:val="00253CE8"/>
    <w:rsid w:val="0025660E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E72"/>
    <w:rsid w:val="00360895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412166"/>
    <w:rsid w:val="00413700"/>
    <w:rsid w:val="00416C2A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B5E23"/>
    <w:rsid w:val="004B651A"/>
    <w:rsid w:val="004B7121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641D"/>
    <w:rsid w:val="00507BC8"/>
    <w:rsid w:val="00510869"/>
    <w:rsid w:val="005113FF"/>
    <w:rsid w:val="00513B35"/>
    <w:rsid w:val="005151C3"/>
    <w:rsid w:val="005330E0"/>
    <w:rsid w:val="005407FC"/>
    <w:rsid w:val="0055562E"/>
    <w:rsid w:val="0055734A"/>
    <w:rsid w:val="0056027B"/>
    <w:rsid w:val="005618E1"/>
    <w:rsid w:val="00562EA8"/>
    <w:rsid w:val="00572F04"/>
    <w:rsid w:val="00574B88"/>
    <w:rsid w:val="00585E8F"/>
    <w:rsid w:val="005952D1"/>
    <w:rsid w:val="00597794"/>
    <w:rsid w:val="005A71DA"/>
    <w:rsid w:val="005A79CA"/>
    <w:rsid w:val="005B4836"/>
    <w:rsid w:val="005B5527"/>
    <w:rsid w:val="005B5F2F"/>
    <w:rsid w:val="005B7F35"/>
    <w:rsid w:val="005C4F2B"/>
    <w:rsid w:val="005C6662"/>
    <w:rsid w:val="005D3F00"/>
    <w:rsid w:val="005D724E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90E0A"/>
    <w:rsid w:val="007915F7"/>
    <w:rsid w:val="00793E7D"/>
    <w:rsid w:val="0079634C"/>
    <w:rsid w:val="007A40E7"/>
    <w:rsid w:val="007B06AD"/>
    <w:rsid w:val="007B4375"/>
    <w:rsid w:val="007B4A11"/>
    <w:rsid w:val="007B7F28"/>
    <w:rsid w:val="007C3009"/>
    <w:rsid w:val="007C5CB6"/>
    <w:rsid w:val="007E313F"/>
    <w:rsid w:val="007E78BD"/>
    <w:rsid w:val="007F3AD8"/>
    <w:rsid w:val="007F46DB"/>
    <w:rsid w:val="00802773"/>
    <w:rsid w:val="0080477F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906EF"/>
    <w:rsid w:val="008912DA"/>
    <w:rsid w:val="00892E5E"/>
    <w:rsid w:val="008A0393"/>
    <w:rsid w:val="008A0E8F"/>
    <w:rsid w:val="008A2A36"/>
    <w:rsid w:val="008A386D"/>
    <w:rsid w:val="008A41B8"/>
    <w:rsid w:val="008A5C06"/>
    <w:rsid w:val="008B04F0"/>
    <w:rsid w:val="008B1085"/>
    <w:rsid w:val="008B3CD4"/>
    <w:rsid w:val="008B4704"/>
    <w:rsid w:val="008C1FAF"/>
    <w:rsid w:val="008E4704"/>
    <w:rsid w:val="008E62EF"/>
    <w:rsid w:val="008E78DA"/>
    <w:rsid w:val="008F0D72"/>
    <w:rsid w:val="008F258B"/>
    <w:rsid w:val="008F6EE1"/>
    <w:rsid w:val="00904B9A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D33FA"/>
    <w:rsid w:val="00CE0222"/>
    <w:rsid w:val="00CF167E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2556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D94C9-6CB7-40F5-BE07-AB76CDB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68</cp:revision>
  <cp:lastPrinted>2018-09-11T06:43:00Z</cp:lastPrinted>
  <dcterms:created xsi:type="dcterms:W3CDTF">2023-06-27T08:28:00Z</dcterms:created>
  <dcterms:modified xsi:type="dcterms:W3CDTF">2024-07-03T08:03:00Z</dcterms:modified>
</cp:coreProperties>
</file>