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007C2282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A328C0">
        <w:rPr>
          <w:rFonts w:ascii="Times New Roman" w:hAnsi="Times New Roman"/>
          <w:b/>
        </w:rPr>
        <w:t>1</w:t>
      </w:r>
      <w:r w:rsidR="00827F9F">
        <w:rPr>
          <w:rFonts w:ascii="Times New Roman" w:hAnsi="Times New Roman"/>
          <w:b/>
        </w:rPr>
        <w:t>31</w:t>
      </w:r>
      <w:r w:rsidR="00B04D22">
        <w:rPr>
          <w:rFonts w:ascii="Times New Roman" w:hAnsi="Times New Roman"/>
          <w:b/>
        </w:rPr>
        <w:t>/2024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</w:t>
      </w:r>
      <w:r w:rsidR="009E4B43">
        <w:rPr>
          <w:rFonts w:ascii="Times New Roman" w:hAnsi="Times New Roman"/>
          <w:b/>
        </w:rPr>
        <w:t>W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CA0A0C4" w14:textId="77777777" w:rsidR="00827F9F" w:rsidRDefault="00827F9F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14:paraId="4CBDAF45" w14:textId="3883A012" w:rsidR="00827F9F" w:rsidRDefault="00827F9F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kern w:val="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,,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kern w:val="2"/>
                <w:lang w:eastAsia="ar-SA"/>
              </w:rPr>
              <w:t xml:space="preserve">Zakup i sukcesywna dostawa leczniczych i technicznych środków koniecznych do wykonywania zabiegów diagnostycznych i leczniczych koronarografii i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kern w:val="2"/>
                <w:lang w:eastAsia="ar-SA"/>
              </w:rPr>
              <w:t>koronaroplastyki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kern w:val="2"/>
                <w:lang w:eastAsia="ar-SA"/>
              </w:rPr>
              <w:t xml:space="preserve">  w Zespole Pracowni Radiologii Zabiegowej, Hemodynamiki i Elektrokardiologii  Świętokrzyskiego Centrum Kardiologii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color w:val="4472C4"/>
                <w:kern w:val="2"/>
                <w:sz w:val="40"/>
                <w:szCs w:val="4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kern w:val="2"/>
                <w:lang w:eastAsia="ar-SA"/>
              </w:rPr>
              <w:t>WSzZ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kern w:val="2"/>
                <w:lang w:eastAsia="ar-SA"/>
              </w:rPr>
              <w:t xml:space="preserve"> w Kielcach”</w:t>
            </w:r>
          </w:p>
          <w:p w14:paraId="371174B0" w14:textId="451E5A86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A328C0">
              <w:rPr>
                <w:rFonts w:ascii="Times New Roman" w:hAnsi="Times New Roman"/>
                <w:b/>
              </w:rPr>
              <w:t>1</w:t>
            </w:r>
            <w:r w:rsidR="00827F9F">
              <w:rPr>
                <w:rFonts w:ascii="Times New Roman" w:hAnsi="Times New Roman"/>
                <w:b/>
              </w:rPr>
              <w:t>31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B04D22">
              <w:rPr>
                <w:rFonts w:ascii="Times New Roman" w:hAnsi="Times New Roman"/>
                <w:b/>
              </w:rPr>
              <w:t>4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</w:t>
            </w:r>
            <w:r w:rsidR="009E4B43">
              <w:rPr>
                <w:rFonts w:ascii="Times New Roman" w:hAnsi="Times New Roman"/>
                <w:b/>
              </w:rPr>
              <w:t>W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01DEC297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B76034">
        <w:rPr>
          <w:bCs/>
          <w:sz w:val="22"/>
          <w:szCs w:val="22"/>
        </w:rPr>
        <w:t>3</w:t>
      </w:r>
      <w:r w:rsidR="00BA5FE9" w:rsidRPr="005C68C5">
        <w:rPr>
          <w:bCs/>
          <w:sz w:val="22"/>
          <w:szCs w:val="22"/>
        </w:rPr>
        <w:t xml:space="preserve"> poz. 1</w:t>
      </w:r>
      <w:r w:rsidR="00B76034">
        <w:rPr>
          <w:bCs/>
          <w:sz w:val="22"/>
          <w:szCs w:val="22"/>
        </w:rPr>
        <w:t>605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108 ust 1 pkt 1, 2 ,3, 4, 6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53E4" w14:textId="77777777" w:rsidR="00E9121F" w:rsidRDefault="00E9121F" w:rsidP="00193B78">
      <w:pPr>
        <w:spacing w:after="0" w:line="240" w:lineRule="auto"/>
      </w:pPr>
      <w:r>
        <w:separator/>
      </w:r>
    </w:p>
  </w:endnote>
  <w:endnote w:type="continuationSeparator" w:id="0">
    <w:p w14:paraId="4BEE82D3" w14:textId="77777777" w:rsidR="00E9121F" w:rsidRDefault="00E9121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DE557" w14:textId="77777777" w:rsidR="00E9121F" w:rsidRDefault="00E9121F" w:rsidP="00193B78">
      <w:pPr>
        <w:spacing w:after="0" w:line="240" w:lineRule="auto"/>
      </w:pPr>
      <w:r>
        <w:separator/>
      </w:r>
    </w:p>
  </w:footnote>
  <w:footnote w:type="continuationSeparator" w:id="0">
    <w:p w14:paraId="33A4155C" w14:textId="77777777" w:rsidR="00E9121F" w:rsidRDefault="00E9121F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73014919">
    <w:abstractNumId w:val="2"/>
  </w:num>
  <w:num w:numId="2" w16cid:durableId="791821964">
    <w:abstractNumId w:val="1"/>
  </w:num>
  <w:num w:numId="3" w16cid:durableId="1427000731">
    <w:abstractNumId w:val="0"/>
  </w:num>
  <w:num w:numId="4" w16cid:durableId="127554933">
    <w:abstractNumId w:val="5"/>
  </w:num>
  <w:num w:numId="5" w16cid:durableId="66921961">
    <w:abstractNumId w:val="4"/>
  </w:num>
  <w:num w:numId="6" w16cid:durableId="25193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34C95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08DC"/>
    <w:rsid w:val="00317FF9"/>
    <w:rsid w:val="003212B4"/>
    <w:rsid w:val="003213D4"/>
    <w:rsid w:val="003227CA"/>
    <w:rsid w:val="003377AB"/>
    <w:rsid w:val="00341CB0"/>
    <w:rsid w:val="00346437"/>
    <w:rsid w:val="00362A3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B02CC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2A8D"/>
    <w:rsid w:val="00635406"/>
    <w:rsid w:val="006562A0"/>
    <w:rsid w:val="00665E0D"/>
    <w:rsid w:val="00671B9F"/>
    <w:rsid w:val="0067283E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15CDD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27F9F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305A"/>
    <w:rsid w:val="008859CF"/>
    <w:rsid w:val="008A3532"/>
    <w:rsid w:val="008B33FA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1AE"/>
    <w:rsid w:val="0090166F"/>
    <w:rsid w:val="00913D86"/>
    <w:rsid w:val="00920A84"/>
    <w:rsid w:val="00923D51"/>
    <w:rsid w:val="009318A0"/>
    <w:rsid w:val="00943DCE"/>
    <w:rsid w:val="009562FC"/>
    <w:rsid w:val="00957764"/>
    <w:rsid w:val="009613FA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4B43"/>
    <w:rsid w:val="009E7CE6"/>
    <w:rsid w:val="00A029CD"/>
    <w:rsid w:val="00A02E8A"/>
    <w:rsid w:val="00A033C8"/>
    <w:rsid w:val="00A03BF7"/>
    <w:rsid w:val="00A141F5"/>
    <w:rsid w:val="00A26FAE"/>
    <w:rsid w:val="00A328C0"/>
    <w:rsid w:val="00A356C9"/>
    <w:rsid w:val="00A41CA7"/>
    <w:rsid w:val="00A479B1"/>
    <w:rsid w:val="00A60E25"/>
    <w:rsid w:val="00A63374"/>
    <w:rsid w:val="00A6519E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3667C"/>
    <w:rsid w:val="00B42AA8"/>
    <w:rsid w:val="00B45443"/>
    <w:rsid w:val="00B46994"/>
    <w:rsid w:val="00B47297"/>
    <w:rsid w:val="00B47CC9"/>
    <w:rsid w:val="00B51421"/>
    <w:rsid w:val="00B562DE"/>
    <w:rsid w:val="00B56A91"/>
    <w:rsid w:val="00B6576F"/>
    <w:rsid w:val="00B70744"/>
    <w:rsid w:val="00B74CC8"/>
    <w:rsid w:val="00B76034"/>
    <w:rsid w:val="00B87256"/>
    <w:rsid w:val="00B87F8D"/>
    <w:rsid w:val="00B950AB"/>
    <w:rsid w:val="00BA29E9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46C2"/>
    <w:rsid w:val="00C65067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368B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2AD8"/>
    <w:rsid w:val="00E84AC5"/>
    <w:rsid w:val="00E878F9"/>
    <w:rsid w:val="00E87EB6"/>
    <w:rsid w:val="00E903C4"/>
    <w:rsid w:val="00E90578"/>
    <w:rsid w:val="00E9121F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B4F0F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2690-801E-4C4C-815E-12C28B68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3</cp:revision>
  <cp:lastPrinted>2024-06-27T07:42:00Z</cp:lastPrinted>
  <dcterms:created xsi:type="dcterms:W3CDTF">2024-06-27T07:13:00Z</dcterms:created>
  <dcterms:modified xsi:type="dcterms:W3CDTF">2024-06-27T07:42:00Z</dcterms:modified>
</cp:coreProperties>
</file>