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E01E9" w14:textId="28FD53E2" w:rsidR="00EE0729" w:rsidRPr="00EE0729" w:rsidRDefault="00EE0729" w:rsidP="00EE0729">
      <w:pPr>
        <w:spacing w:line="312" w:lineRule="exact"/>
        <w:rPr>
          <w:rFonts w:ascii="Times New Roman" w:hAnsi="Times New Roman"/>
          <w:b/>
          <w:bCs/>
          <w:sz w:val="20"/>
          <w:szCs w:val="20"/>
          <w:lang w:eastAsia="ar-SA"/>
        </w:rPr>
      </w:pPr>
      <w:r w:rsidRPr="00EE0729">
        <w:rPr>
          <w:rFonts w:ascii="Times New Roman" w:hAnsi="Times New Roman"/>
          <w:b/>
          <w:bCs/>
          <w:sz w:val="20"/>
          <w:szCs w:val="20"/>
        </w:rPr>
        <w:t xml:space="preserve">EZ/164/2024/RŁ                                                                                                         </w:t>
      </w:r>
      <w:r w:rsidR="00E56A43">
        <w:rPr>
          <w:rFonts w:ascii="Times New Roman" w:hAnsi="Times New Roman"/>
          <w:b/>
          <w:bCs/>
          <w:sz w:val="20"/>
          <w:szCs w:val="20"/>
        </w:rPr>
        <w:t xml:space="preserve">  </w:t>
      </w:r>
      <w:r w:rsidRPr="00EE0729">
        <w:rPr>
          <w:rFonts w:ascii="Times New Roman" w:hAnsi="Times New Roman"/>
          <w:b/>
          <w:bCs/>
          <w:sz w:val="20"/>
          <w:szCs w:val="20"/>
        </w:rPr>
        <w:t xml:space="preserve">   Załącznik nr 2.7 do SWZ</w:t>
      </w:r>
    </w:p>
    <w:p w14:paraId="415CF400" w14:textId="260976CC" w:rsidR="00E56A43" w:rsidRPr="00EE0729" w:rsidRDefault="00EE0729" w:rsidP="00E56A43">
      <w:pPr>
        <w:spacing w:line="312" w:lineRule="exact"/>
        <w:jc w:val="center"/>
        <w:rPr>
          <w:rFonts w:ascii="Times New Roman" w:hAnsi="Times New Roman"/>
          <w:b/>
          <w:bCs/>
          <w:sz w:val="20"/>
          <w:szCs w:val="20"/>
        </w:rPr>
      </w:pPr>
      <w:r w:rsidRPr="00EE0729">
        <w:rPr>
          <w:rFonts w:ascii="Times New Roman" w:hAnsi="Times New Roman"/>
          <w:b/>
          <w:bCs/>
          <w:sz w:val="20"/>
          <w:szCs w:val="20"/>
        </w:rPr>
        <w:t xml:space="preserve">Zestawienie minimalnych parametrów technicznych </w:t>
      </w:r>
    </w:p>
    <w:p w14:paraId="357B1D7E" w14:textId="45DD5DEE" w:rsidR="003C1896" w:rsidRPr="00EE0729" w:rsidRDefault="003C1896" w:rsidP="003C1896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EE0729">
        <w:rPr>
          <w:rFonts w:ascii="Times New Roman" w:hAnsi="Times New Roman"/>
          <w:spacing w:val="-2"/>
          <w:sz w:val="20"/>
          <w:szCs w:val="20"/>
        </w:rPr>
        <w:t xml:space="preserve">Przedmiot: </w:t>
      </w:r>
      <w:r w:rsidR="00681C89" w:rsidRPr="00EE0729">
        <w:rPr>
          <w:rFonts w:ascii="Times New Roman" w:hAnsi="Times New Roman"/>
          <w:b/>
          <w:bCs/>
          <w:spacing w:val="-2"/>
          <w:sz w:val="20"/>
          <w:szCs w:val="20"/>
        </w:rPr>
        <w:t>Przepływowy dozownik 2-funkcyjny z pistoletem</w:t>
      </w:r>
    </w:p>
    <w:p w14:paraId="4F274656" w14:textId="77777777" w:rsidR="003C1896" w:rsidRPr="00EE0729" w:rsidRDefault="003C1896" w:rsidP="003C1896">
      <w:pPr>
        <w:spacing w:after="0"/>
        <w:rPr>
          <w:rFonts w:ascii="Times New Roman" w:hAnsi="Times New Roman"/>
          <w:sz w:val="20"/>
          <w:szCs w:val="20"/>
        </w:rPr>
      </w:pPr>
      <w:r w:rsidRPr="00EE0729">
        <w:rPr>
          <w:rFonts w:ascii="Times New Roman" w:hAnsi="Times New Roman"/>
          <w:spacing w:val="-2"/>
          <w:sz w:val="20"/>
          <w:szCs w:val="20"/>
        </w:rPr>
        <w:t xml:space="preserve">Nazwa i typ: </w:t>
      </w:r>
    </w:p>
    <w:p w14:paraId="30C229BC" w14:textId="77777777" w:rsidR="003C1896" w:rsidRPr="00EE0729" w:rsidRDefault="003C1896" w:rsidP="003C1896">
      <w:pPr>
        <w:spacing w:after="0"/>
        <w:rPr>
          <w:rFonts w:ascii="Times New Roman" w:hAnsi="Times New Roman"/>
          <w:sz w:val="20"/>
          <w:szCs w:val="20"/>
        </w:rPr>
      </w:pPr>
      <w:r w:rsidRPr="00EE0729">
        <w:rPr>
          <w:rFonts w:ascii="Times New Roman" w:hAnsi="Times New Roman"/>
          <w:spacing w:val="-2"/>
          <w:sz w:val="20"/>
          <w:szCs w:val="20"/>
        </w:rPr>
        <w:t xml:space="preserve">Producent: </w:t>
      </w:r>
    </w:p>
    <w:p w14:paraId="23C7D8A1" w14:textId="77777777" w:rsidR="003C1896" w:rsidRPr="00EE0729" w:rsidRDefault="003C1896" w:rsidP="003C1896">
      <w:pPr>
        <w:spacing w:after="0"/>
        <w:rPr>
          <w:rFonts w:ascii="Times New Roman" w:hAnsi="Times New Roman"/>
          <w:sz w:val="20"/>
          <w:szCs w:val="20"/>
        </w:rPr>
      </w:pPr>
      <w:r w:rsidRPr="00EE0729">
        <w:rPr>
          <w:rFonts w:ascii="Times New Roman" w:hAnsi="Times New Roman"/>
          <w:spacing w:val="-2"/>
          <w:sz w:val="20"/>
          <w:szCs w:val="20"/>
        </w:rPr>
        <w:t xml:space="preserve">Rok produkcji: </w:t>
      </w:r>
    </w:p>
    <w:p w14:paraId="55096FE3" w14:textId="77777777" w:rsidR="003C1896" w:rsidRPr="00EE0729" w:rsidRDefault="003C1896" w:rsidP="003C1896">
      <w:pPr>
        <w:shd w:val="clear" w:color="auto" w:fill="FFFFFF"/>
        <w:rPr>
          <w:rFonts w:ascii="Times New Roman" w:hAnsi="Times New Roman"/>
          <w:b/>
          <w:spacing w:val="-2"/>
          <w:sz w:val="20"/>
          <w:szCs w:val="20"/>
        </w:rPr>
      </w:pPr>
    </w:p>
    <w:p w14:paraId="2F6D04C3" w14:textId="77777777" w:rsidR="009D32C0" w:rsidRPr="00EE0729" w:rsidRDefault="009D32C0">
      <w:pPr>
        <w:pStyle w:val="Style35"/>
        <w:widowControl/>
        <w:spacing w:line="250" w:lineRule="exact"/>
        <w:ind w:right="58"/>
        <w:rPr>
          <w:rFonts w:ascii="Times New Roman" w:hAnsi="Times New Roman" w:cs="Times New Roman"/>
          <w:sz w:val="20"/>
          <w:szCs w:val="20"/>
        </w:rPr>
      </w:pPr>
    </w:p>
    <w:tbl>
      <w:tblPr>
        <w:tblW w:w="9580" w:type="dxa"/>
        <w:jc w:val="center"/>
        <w:tblLayout w:type="fixed"/>
        <w:tblLook w:val="0000" w:firstRow="0" w:lastRow="0" w:firstColumn="0" w:lastColumn="0" w:noHBand="0" w:noVBand="0"/>
      </w:tblPr>
      <w:tblGrid>
        <w:gridCol w:w="694"/>
        <w:gridCol w:w="4413"/>
        <w:gridCol w:w="1837"/>
        <w:gridCol w:w="2636"/>
      </w:tblGrid>
      <w:tr w:rsidR="00681C89" w:rsidRPr="00EE0729" w14:paraId="3BA6D258" w14:textId="77777777" w:rsidTr="005115CC">
        <w:trPr>
          <w:trHeight w:val="698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C7A9F" w14:textId="77777777" w:rsidR="009D32C0" w:rsidRPr="00EE0729" w:rsidRDefault="00477CC5">
            <w:pPr>
              <w:widowControl w:val="0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EE072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8C7B4" w14:textId="77777777" w:rsidR="009D32C0" w:rsidRPr="00EE0729" w:rsidRDefault="00477CC5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729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PARAMETRY I WARUNKI TECHNICZNE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22919" w14:textId="77777777" w:rsidR="009D32C0" w:rsidRPr="00EE0729" w:rsidRDefault="00477CC5">
            <w:pPr>
              <w:widowControl w:val="0"/>
              <w:shd w:val="clear" w:color="auto" w:fill="FFFFFF"/>
              <w:tabs>
                <w:tab w:val="left" w:pos="1675"/>
                <w:tab w:val="left" w:pos="1745"/>
              </w:tabs>
              <w:spacing w:line="250" w:lineRule="exact"/>
              <w:ind w:left="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729">
              <w:rPr>
                <w:rFonts w:ascii="Times New Roman" w:hAnsi="Times New Roman"/>
                <w:b/>
                <w:sz w:val="20"/>
                <w:szCs w:val="20"/>
              </w:rPr>
              <w:t>WYMAGANIA TAK/ NIE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5C5A" w14:textId="77777777" w:rsidR="009D32C0" w:rsidRPr="00EE0729" w:rsidRDefault="00477CC5">
            <w:pPr>
              <w:widowControl w:val="0"/>
              <w:shd w:val="clear" w:color="auto" w:fill="FFFFFF"/>
              <w:spacing w:line="250" w:lineRule="exact"/>
              <w:ind w:left="422" w:right="4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729">
              <w:rPr>
                <w:rFonts w:ascii="Times New Roman" w:hAnsi="Times New Roman"/>
                <w:b/>
                <w:sz w:val="20"/>
                <w:szCs w:val="20"/>
              </w:rPr>
              <w:t>PARAMETRY OFEROWANE</w:t>
            </w:r>
          </w:p>
        </w:tc>
      </w:tr>
      <w:tr w:rsidR="00681C89" w:rsidRPr="00EE0729" w14:paraId="3C04AEF8" w14:textId="77777777" w:rsidTr="005115CC">
        <w:trPr>
          <w:trHeight w:val="227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05828" w14:textId="37EA4532" w:rsidR="00477CC5" w:rsidRPr="00EE0729" w:rsidRDefault="00477CC5" w:rsidP="00477CC5">
            <w:pPr>
              <w:pStyle w:val="Bezodstpw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2B65E" w14:textId="794C3C2D" w:rsidR="00477CC5" w:rsidRPr="00EE0729" w:rsidRDefault="00681C89" w:rsidP="00477C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E0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Przepływowy dozownik dwufunkcyjny z pistoletem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B2B0F" w14:textId="36A01FA1" w:rsidR="00477CC5" w:rsidRPr="00EE0729" w:rsidRDefault="00477CC5" w:rsidP="00477CC5">
            <w:pPr>
              <w:pStyle w:val="Bezodstpw"/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0729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FC27A" w14:textId="77777777" w:rsidR="00477CC5" w:rsidRPr="00EE0729" w:rsidRDefault="00477CC5" w:rsidP="00477CC5">
            <w:pPr>
              <w:pStyle w:val="Bezodstpw"/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C89" w:rsidRPr="00EE0729" w14:paraId="59703CA0" w14:textId="77777777" w:rsidTr="005115CC">
        <w:trPr>
          <w:trHeight w:val="631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9221C" w14:textId="316D639C" w:rsidR="00477CC5" w:rsidRPr="00EE0729" w:rsidRDefault="00477CC5" w:rsidP="00477CC5">
            <w:pPr>
              <w:pStyle w:val="Bezodstpw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E409F" w14:textId="73668151" w:rsidR="00477CC5" w:rsidRPr="00EE0729" w:rsidRDefault="00681C89" w:rsidP="00477CC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Możliwe jest dozowanie dwóch różnych preparatów lub jednego preparatu o dwóch różnych stężeniach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1F34B" w14:textId="77777777" w:rsidR="00477CC5" w:rsidRPr="00EE0729" w:rsidRDefault="00477CC5" w:rsidP="00477CC5">
            <w:pPr>
              <w:pStyle w:val="Bezodstpw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729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F74C9" w14:textId="77777777" w:rsidR="00477CC5" w:rsidRPr="00EE0729" w:rsidRDefault="00477CC5" w:rsidP="00477CC5">
            <w:pPr>
              <w:pStyle w:val="Bezodstpw"/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C89" w:rsidRPr="00EE0729" w14:paraId="570B63EA" w14:textId="77777777" w:rsidTr="005115CC">
        <w:trPr>
          <w:trHeight w:val="631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9026B" w14:textId="77777777" w:rsidR="00477CC5" w:rsidRPr="00EE0729" w:rsidRDefault="00477CC5" w:rsidP="00477CC5">
            <w:pPr>
              <w:pStyle w:val="Bezodstpw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EBD75" w14:textId="3AC7271B" w:rsidR="00477CC5" w:rsidRPr="00EE0729" w:rsidRDefault="00681C89" w:rsidP="00477CC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E0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Stężenie preparatu ustalane  za pomocą specjalnych dysz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6EB45" w14:textId="0BBCB674" w:rsidR="00477CC5" w:rsidRPr="00EE0729" w:rsidRDefault="00477CC5" w:rsidP="00477CC5">
            <w:pPr>
              <w:pStyle w:val="Bezodstpw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729">
              <w:rPr>
                <w:rFonts w:ascii="Times New Roman" w:hAnsi="Times New Roman"/>
                <w:sz w:val="20"/>
                <w:szCs w:val="20"/>
              </w:rPr>
              <w:t>TAK,</w:t>
            </w:r>
            <w:r w:rsidR="00EE0729" w:rsidRPr="00EE07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0729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CB7FE" w14:textId="77777777" w:rsidR="00477CC5" w:rsidRPr="00EE0729" w:rsidRDefault="00477CC5" w:rsidP="00477CC5">
            <w:pPr>
              <w:pStyle w:val="Bezodstpw"/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C89" w:rsidRPr="00EE0729" w14:paraId="68DFE460" w14:textId="77777777" w:rsidTr="005115CC">
        <w:trPr>
          <w:trHeight w:val="341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2BED6" w14:textId="4C932659" w:rsidR="00477CC5" w:rsidRPr="00EE0729" w:rsidRDefault="00477CC5" w:rsidP="00477CC5">
            <w:pPr>
              <w:pStyle w:val="Bezodstpw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FE31F" w14:textId="77777777" w:rsidR="00477CC5" w:rsidRPr="00EE0729" w:rsidRDefault="00477CC5" w:rsidP="00477CC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729">
              <w:rPr>
                <w:rFonts w:ascii="Times New Roman" w:hAnsi="Times New Roman"/>
                <w:sz w:val="20"/>
                <w:szCs w:val="20"/>
              </w:rPr>
              <w:t>Gwarancja min. 24 m-ce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8EBC3" w14:textId="61B02AD9" w:rsidR="00477CC5" w:rsidRPr="00EE0729" w:rsidRDefault="00477CC5" w:rsidP="00477CC5">
            <w:pPr>
              <w:pStyle w:val="Bezodstpw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729">
              <w:rPr>
                <w:rFonts w:ascii="Times New Roman" w:hAnsi="Times New Roman"/>
                <w:sz w:val="20"/>
                <w:szCs w:val="20"/>
              </w:rPr>
              <w:t>TAK,</w:t>
            </w:r>
            <w:r w:rsidR="00EE0729" w:rsidRPr="00EE07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0729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966F6" w14:textId="77777777" w:rsidR="00477CC5" w:rsidRPr="00EE0729" w:rsidRDefault="00477CC5" w:rsidP="00477CC5">
            <w:pPr>
              <w:pStyle w:val="Bezodstpw"/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52B3F85" w14:textId="77777777" w:rsidR="005115CC" w:rsidRDefault="005115CC" w:rsidP="005115CC">
      <w:pPr>
        <w:spacing w:line="240" w:lineRule="auto"/>
      </w:pPr>
    </w:p>
    <w:p w14:paraId="74F33094" w14:textId="3AAC0AE8" w:rsidR="005115CC" w:rsidRPr="008B7540" w:rsidRDefault="005115CC" w:rsidP="005115CC">
      <w:pPr>
        <w:spacing w:line="240" w:lineRule="auto"/>
        <w:rPr>
          <w:rFonts w:ascii="Times New Roman" w:hAnsi="Times New Roman"/>
          <w:sz w:val="20"/>
          <w:szCs w:val="20"/>
        </w:rPr>
      </w:pPr>
      <w:r w:rsidRPr="008B7540">
        <w:rPr>
          <w:rFonts w:ascii="Times New Roman" w:hAnsi="Times New Roman"/>
          <w:sz w:val="20"/>
          <w:szCs w:val="20"/>
        </w:rPr>
        <w:t xml:space="preserve">Parametry zaznaczone „tak” są parametrami granicznymi, których niespełnienie spowoduje odrzucenie oferty. </w:t>
      </w:r>
    </w:p>
    <w:p w14:paraId="567CE037" w14:textId="6CDECEAF" w:rsidR="005115CC" w:rsidRPr="008B7540" w:rsidRDefault="005115CC" w:rsidP="005115CC">
      <w:pPr>
        <w:spacing w:line="240" w:lineRule="auto"/>
        <w:rPr>
          <w:rFonts w:ascii="Times New Roman" w:hAnsi="Times New Roman"/>
          <w:sz w:val="20"/>
          <w:szCs w:val="20"/>
        </w:rPr>
      </w:pPr>
      <w:r w:rsidRPr="008B7540">
        <w:rPr>
          <w:rFonts w:ascii="Times New Roman" w:hAnsi="Times New Roman"/>
          <w:sz w:val="20"/>
          <w:szCs w:val="20"/>
        </w:rPr>
        <w:t>Brak opisu będzie traktowany jako brak danego parametru w oferowanej konfiguracji przedmiotu zamówienia. Wszystkie parametry muszą być potwierdzone w dołączonych do oferty katalogach, folderach w języku polskim.</w:t>
      </w:r>
    </w:p>
    <w:p w14:paraId="0FB2920C" w14:textId="77777777" w:rsidR="005115CC" w:rsidRPr="008B7540" w:rsidRDefault="005115CC" w:rsidP="005115C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B7540">
        <w:rPr>
          <w:rFonts w:ascii="Times New Roman" w:hAnsi="Times New Roman"/>
          <w:sz w:val="20"/>
          <w:szCs w:val="20"/>
        </w:rPr>
        <w:t xml:space="preserve">Treść oświadczenia wykonawcy: </w:t>
      </w:r>
    </w:p>
    <w:p w14:paraId="1D4DF254" w14:textId="77777777" w:rsidR="005115CC" w:rsidRPr="008B7540" w:rsidRDefault="005115CC" w:rsidP="005115C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B7540">
        <w:rPr>
          <w:rFonts w:ascii="Times New Roman" w:hAnsi="Times New Roman"/>
          <w:sz w:val="20"/>
          <w:szCs w:val="20"/>
        </w:rPr>
        <w:t>1. Oświadczamy, że przedstawione powyżej dane są prawdziwe oraz zobowiązujemy się w przypadku wygrania przetargu do dostarczenia urządzeń spełniających wyspecyfikowane parametry.</w:t>
      </w:r>
    </w:p>
    <w:p w14:paraId="2F5D707D" w14:textId="430E793D" w:rsidR="005115CC" w:rsidRPr="008B7540" w:rsidRDefault="005115CC" w:rsidP="005115CC">
      <w:pPr>
        <w:spacing w:line="240" w:lineRule="auto"/>
        <w:rPr>
          <w:rFonts w:ascii="Times New Roman" w:hAnsi="Times New Roman"/>
          <w:sz w:val="20"/>
          <w:szCs w:val="20"/>
        </w:rPr>
      </w:pPr>
      <w:r w:rsidRPr="008B7540">
        <w:rPr>
          <w:rFonts w:ascii="Times New Roman" w:hAnsi="Times New Roman"/>
          <w:sz w:val="20"/>
          <w:szCs w:val="20"/>
        </w:rPr>
        <w:t xml:space="preserve">2. Oświadczamy, że oferowane powyżej urządzenie jest kompletne i po zainstalowaniu będzie gotowe do pracy zgodnie z przeznaczeniem, bez żadnych dodatkowych zakupów inwestycyjnych.  </w:t>
      </w:r>
    </w:p>
    <w:p w14:paraId="6EB12B68" w14:textId="77777777" w:rsidR="00EE0729" w:rsidRPr="008B7540" w:rsidRDefault="00EE0729" w:rsidP="005115CC">
      <w:pPr>
        <w:pStyle w:val="Tekstpodstawowywcity"/>
        <w:ind w:left="0"/>
      </w:pPr>
    </w:p>
    <w:p w14:paraId="7CDD2141" w14:textId="77777777" w:rsidR="00EE0729" w:rsidRPr="008B7540" w:rsidRDefault="00EE0729" w:rsidP="005115CC">
      <w:pPr>
        <w:pStyle w:val="Tekstpodstawowywcity"/>
        <w:ind w:left="0"/>
      </w:pPr>
    </w:p>
    <w:p w14:paraId="756F3808" w14:textId="77777777" w:rsidR="00972ED5" w:rsidRPr="00EE0729" w:rsidRDefault="00972ED5" w:rsidP="005115CC">
      <w:pPr>
        <w:pStyle w:val="Tekstpodstawowywcity"/>
        <w:ind w:left="0"/>
      </w:pPr>
    </w:p>
    <w:p w14:paraId="174ED210" w14:textId="77777777" w:rsidR="009D32C0" w:rsidRPr="00EE0729" w:rsidRDefault="00477CC5" w:rsidP="00EE0729">
      <w:pPr>
        <w:tabs>
          <w:tab w:val="left" w:pos="5670"/>
        </w:tabs>
        <w:jc w:val="right"/>
        <w:rPr>
          <w:rFonts w:ascii="Times New Roman" w:hAnsi="Times New Roman"/>
          <w:sz w:val="20"/>
          <w:szCs w:val="20"/>
        </w:rPr>
      </w:pPr>
      <w:r w:rsidRPr="00EE0729">
        <w:rPr>
          <w:rFonts w:ascii="Times New Roman" w:hAnsi="Times New Roman"/>
          <w:sz w:val="20"/>
          <w:szCs w:val="20"/>
        </w:rPr>
        <w:tab/>
        <w:t>............................................</w:t>
      </w:r>
    </w:p>
    <w:p w14:paraId="45DD7B57" w14:textId="127E81BB" w:rsidR="009D32C0" w:rsidRPr="00EE0729" w:rsidRDefault="00477CC5">
      <w:pPr>
        <w:tabs>
          <w:tab w:val="left" w:pos="4140"/>
          <w:tab w:val="center" w:pos="4536"/>
          <w:tab w:val="right" w:pos="9072"/>
        </w:tabs>
        <w:rPr>
          <w:rFonts w:ascii="Times New Roman" w:hAnsi="Times New Roman"/>
          <w:sz w:val="20"/>
          <w:szCs w:val="20"/>
        </w:rPr>
      </w:pPr>
      <w:r w:rsidRPr="00EE0729">
        <w:rPr>
          <w:rFonts w:ascii="Times New Roman" w:hAnsi="Times New Roman"/>
          <w:sz w:val="20"/>
          <w:szCs w:val="20"/>
        </w:rPr>
        <w:tab/>
      </w:r>
      <w:r w:rsidRPr="00EE0729">
        <w:rPr>
          <w:rFonts w:ascii="Times New Roman" w:hAnsi="Times New Roman"/>
          <w:sz w:val="20"/>
          <w:szCs w:val="20"/>
        </w:rPr>
        <w:tab/>
        <w:t xml:space="preserve">                                        </w:t>
      </w:r>
      <w:r w:rsidR="00EE0729">
        <w:rPr>
          <w:rFonts w:ascii="Times New Roman" w:hAnsi="Times New Roman"/>
          <w:sz w:val="20"/>
          <w:szCs w:val="20"/>
        </w:rPr>
        <w:t xml:space="preserve">                      </w:t>
      </w:r>
      <w:r w:rsidRPr="00EE0729">
        <w:rPr>
          <w:rFonts w:ascii="Times New Roman" w:hAnsi="Times New Roman"/>
          <w:sz w:val="20"/>
          <w:szCs w:val="20"/>
        </w:rPr>
        <w:t xml:space="preserve">  podpis oferenta</w:t>
      </w:r>
    </w:p>
    <w:sectPr w:rsidR="009D32C0" w:rsidRPr="00EE0729" w:rsidSect="003E5706">
      <w:headerReference w:type="default" r:id="rId7"/>
      <w:pgSz w:w="11906" w:h="16838"/>
      <w:pgMar w:top="1417" w:right="1417" w:bottom="1417" w:left="1417" w:header="680" w:footer="68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0CB40" w14:textId="77777777" w:rsidR="003E5706" w:rsidRDefault="003E5706" w:rsidP="003E5706">
      <w:pPr>
        <w:spacing w:after="0" w:line="240" w:lineRule="auto"/>
      </w:pPr>
      <w:r>
        <w:separator/>
      </w:r>
    </w:p>
  </w:endnote>
  <w:endnote w:type="continuationSeparator" w:id="0">
    <w:p w14:paraId="748B5A54" w14:textId="77777777" w:rsidR="003E5706" w:rsidRDefault="003E5706" w:rsidP="003E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07294" w14:textId="77777777" w:rsidR="003E5706" w:rsidRDefault="003E5706" w:rsidP="003E5706">
      <w:pPr>
        <w:spacing w:after="0" w:line="240" w:lineRule="auto"/>
      </w:pPr>
      <w:r>
        <w:separator/>
      </w:r>
    </w:p>
  </w:footnote>
  <w:footnote w:type="continuationSeparator" w:id="0">
    <w:p w14:paraId="419F9673" w14:textId="77777777" w:rsidR="003E5706" w:rsidRDefault="003E5706" w:rsidP="003E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F8322" w14:textId="77777777" w:rsidR="003E5706" w:rsidRDefault="003E5706" w:rsidP="003E5706">
    <w:pPr>
      <w:keepNext/>
      <w:tabs>
        <w:tab w:val="num" w:pos="0"/>
      </w:tabs>
      <w:snapToGrid w:val="0"/>
      <w:jc w:val="center"/>
      <w:outlineLvl w:val="5"/>
      <w:rPr>
        <w:lang w:eastAsia="ar-SA"/>
      </w:rPr>
    </w:pPr>
    <w:r>
      <w:rPr>
        <w:bCs/>
        <w:i/>
        <w:iCs/>
        <w:kern w:val="2"/>
        <w:sz w:val="18"/>
        <w:szCs w:val="18"/>
      </w:rPr>
      <w:t>Postepowanie w ramach przedsięwzięcia pn. „Rozbudowa Wojewódzkiego Szpitala Zespolonego w Kielcach o sale porodowe z salą do cięć cesarskich wraz z niezbędną infrastrukturą i wyposażeniem”</w:t>
    </w:r>
  </w:p>
  <w:p w14:paraId="2BCE760E" w14:textId="77777777" w:rsidR="003E5706" w:rsidRDefault="003E5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E2659"/>
    <w:multiLevelType w:val="hybridMultilevel"/>
    <w:tmpl w:val="B82E3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97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653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C0"/>
    <w:rsid w:val="002221D9"/>
    <w:rsid w:val="002F230C"/>
    <w:rsid w:val="003C1896"/>
    <w:rsid w:val="003E5706"/>
    <w:rsid w:val="00477CC5"/>
    <w:rsid w:val="004E6758"/>
    <w:rsid w:val="005115CC"/>
    <w:rsid w:val="00681C89"/>
    <w:rsid w:val="008B7540"/>
    <w:rsid w:val="00972ED5"/>
    <w:rsid w:val="009D32C0"/>
    <w:rsid w:val="00BC30A2"/>
    <w:rsid w:val="00E56A43"/>
    <w:rsid w:val="00EE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EAE0"/>
  <w15:docId w15:val="{0FD06C26-780F-4F57-9C0C-562BBB39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CAA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75E3"/>
    <w:pPr>
      <w:keepNext/>
      <w:spacing w:before="240" w:after="60" w:line="240" w:lineRule="auto"/>
      <w:outlineLvl w:val="0"/>
    </w:pPr>
    <w:rPr>
      <w:rFonts w:ascii="Cambria" w:eastAsia="Times New Roman" w:hAnsi="Cambria" w:cs="Mangal"/>
      <w:b/>
      <w:bCs/>
      <w:kern w:val="2"/>
      <w:sz w:val="32"/>
      <w:szCs w:val="29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62C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9A0BAB"/>
  </w:style>
  <w:style w:type="character" w:customStyle="1" w:styleId="Nagwek1Znak">
    <w:name w:val="Nagłówek 1 Znak"/>
    <w:basedOn w:val="Domylnaczcionkaakapitu"/>
    <w:link w:val="Nagwek1"/>
    <w:uiPriority w:val="9"/>
    <w:qFormat/>
    <w:rsid w:val="00DC75E3"/>
    <w:rPr>
      <w:rFonts w:ascii="Cambria" w:eastAsia="Times New Roman" w:hAnsi="Cambria" w:cs="Mangal"/>
      <w:b/>
      <w:bCs/>
      <w:kern w:val="2"/>
      <w:sz w:val="32"/>
      <w:szCs w:val="29"/>
      <w:lang w:eastAsia="zh-CN" w:bidi="hi-IN"/>
    </w:rPr>
  </w:style>
  <w:style w:type="character" w:customStyle="1" w:styleId="apple-style-span">
    <w:name w:val="apple-style-span"/>
    <w:qFormat/>
    <w:rsid w:val="006654BB"/>
  </w:style>
  <w:style w:type="character" w:styleId="Pogrubienie">
    <w:name w:val="Strong"/>
    <w:uiPriority w:val="22"/>
    <w:qFormat/>
    <w:rsid w:val="006654BB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04D3F"/>
    <w:rPr>
      <w:rFonts w:ascii="Calibri" w:eastAsia="Calibri" w:hAnsi="Calibri" w:cs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04D3F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qFormat/>
    <w:rsid w:val="00A62CAA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A62CAA"/>
    <w:pPr>
      <w:widowControl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yle35">
    <w:name w:val="Style35"/>
    <w:basedOn w:val="Normalny"/>
    <w:qFormat/>
    <w:rsid w:val="00A62CAA"/>
    <w:pPr>
      <w:widowControl w:val="0"/>
      <w:spacing w:after="0"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Normalny1">
    <w:name w:val="Normalny1"/>
    <w:qFormat/>
    <w:rsid w:val="0059681E"/>
    <w:pPr>
      <w:widowControl w:val="0"/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4C344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4D3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E5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70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8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211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48607</dc:creator>
  <dc:description/>
  <cp:lastModifiedBy>Renata Łastowska</cp:lastModifiedBy>
  <cp:revision>9</cp:revision>
  <dcterms:created xsi:type="dcterms:W3CDTF">2021-11-08T13:44:00Z</dcterms:created>
  <dcterms:modified xsi:type="dcterms:W3CDTF">2024-08-28T06:49:00Z</dcterms:modified>
  <dc:language>pl-PL</dc:language>
</cp:coreProperties>
</file>