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Prawo zamówień publicznych 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Pr="00EA186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3935C093" w14:textId="1333FC58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„</w:t>
      </w:r>
      <w:r w:rsidR="00D52651" w:rsidRPr="00D52651">
        <w:rPr>
          <w:rFonts w:ascii="Arial Narrow" w:hAnsi="Arial Narrow" w:cs="Times New Roman"/>
          <w:b/>
          <w:bCs/>
        </w:rPr>
        <w:t xml:space="preserve">Zakup i dostawa </w:t>
      </w:r>
      <w:proofErr w:type="spellStart"/>
      <w:r w:rsidR="00D52651" w:rsidRPr="00D52651">
        <w:rPr>
          <w:rFonts w:ascii="Arial Narrow" w:hAnsi="Arial Narrow" w:cs="Times New Roman"/>
          <w:b/>
          <w:bCs/>
        </w:rPr>
        <w:t>stentgraftów</w:t>
      </w:r>
      <w:proofErr w:type="spellEnd"/>
      <w:r w:rsidR="00D52651" w:rsidRPr="00D52651">
        <w:rPr>
          <w:rFonts w:ascii="Arial Narrow" w:hAnsi="Arial Narrow" w:cs="Times New Roman"/>
          <w:b/>
          <w:bCs/>
        </w:rPr>
        <w:t xml:space="preserve"> i zastawek do zabiegów naczyniowych dla potrzeb Klinicznego Oddziału Chirurgii Naczyniowej Wojewódzkiego Szpitala Zespolonego w Kielcach</w:t>
      </w:r>
      <w:r w:rsidR="00E603A0">
        <w:rPr>
          <w:rFonts w:ascii="Arial Narrow" w:hAnsi="Arial Narrow" w:cs="Times New Roman"/>
          <w:b/>
          <w:bCs/>
        </w:rPr>
        <w:t xml:space="preserve">”,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E603A0">
        <w:rPr>
          <w:rFonts w:ascii="Arial Narrow" w:hAnsi="Arial Narrow" w:cs="Times New Roman"/>
          <w:b/>
          <w:bCs/>
        </w:rPr>
        <w:t>1</w:t>
      </w:r>
      <w:r w:rsidR="00D52651">
        <w:rPr>
          <w:rFonts w:ascii="Arial Narrow" w:hAnsi="Arial Narrow" w:cs="Times New Roman"/>
          <w:b/>
          <w:bCs/>
        </w:rPr>
        <w:t>94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C42D1A" w:rsidRPr="00EA1869">
        <w:rPr>
          <w:rFonts w:ascii="Arial Narrow" w:hAnsi="Arial Narrow" w:cs="Times New Roman"/>
          <w:b/>
          <w:bCs/>
        </w:rPr>
        <w:t>4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6DAF0DDA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tekst jednolity: </w:t>
      </w:r>
      <w:r w:rsidRPr="00EA1869">
        <w:rPr>
          <w:rFonts w:ascii="Arial Narrow" w:hAnsi="Arial Narrow"/>
          <w:bCs/>
          <w:sz w:val="22"/>
          <w:szCs w:val="22"/>
        </w:rPr>
        <w:t>Dz. U. z 20</w:t>
      </w:r>
      <w:r w:rsidR="00FA5410" w:rsidRPr="00EA1869">
        <w:rPr>
          <w:rFonts w:ascii="Arial Narrow" w:hAnsi="Arial Narrow"/>
          <w:bCs/>
          <w:sz w:val="22"/>
          <w:szCs w:val="22"/>
        </w:rPr>
        <w:t>2</w:t>
      </w:r>
      <w:r w:rsidR="00197FCC" w:rsidRPr="00EA1869">
        <w:rPr>
          <w:rFonts w:ascii="Arial Narrow" w:hAnsi="Arial Narrow"/>
          <w:bCs/>
          <w:sz w:val="22"/>
          <w:szCs w:val="22"/>
        </w:rPr>
        <w:t>3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r. </w:t>
      </w:r>
      <w:r w:rsidRPr="00EA1869">
        <w:rPr>
          <w:rFonts w:ascii="Arial Narrow" w:hAnsi="Arial Narrow"/>
          <w:bCs/>
          <w:sz w:val="22"/>
          <w:szCs w:val="22"/>
        </w:rPr>
        <w:t xml:space="preserve"> poz. </w:t>
      </w:r>
      <w:r w:rsidR="00FA5410" w:rsidRPr="00EA1869">
        <w:rPr>
          <w:rFonts w:ascii="Arial Narrow" w:hAnsi="Arial Narrow"/>
          <w:bCs/>
          <w:sz w:val="22"/>
          <w:szCs w:val="22"/>
        </w:rPr>
        <w:t>1</w:t>
      </w:r>
      <w:r w:rsidR="00197FCC" w:rsidRPr="00EA1869">
        <w:rPr>
          <w:rFonts w:ascii="Arial Narrow" w:hAnsi="Arial Narrow"/>
          <w:bCs/>
          <w:sz w:val="22"/>
          <w:szCs w:val="22"/>
        </w:rPr>
        <w:t>6</w:t>
      </w:r>
      <w:r w:rsidR="003F62E9" w:rsidRPr="00EA1869">
        <w:rPr>
          <w:rFonts w:ascii="Arial Narrow" w:hAnsi="Arial Narrow"/>
          <w:bCs/>
          <w:sz w:val="22"/>
          <w:szCs w:val="22"/>
        </w:rPr>
        <w:t>0</w:t>
      </w:r>
      <w:r w:rsidR="00197FCC" w:rsidRPr="00EA1869">
        <w:rPr>
          <w:rFonts w:ascii="Arial Narrow" w:hAnsi="Arial Narrow"/>
          <w:bCs/>
          <w:sz w:val="22"/>
          <w:szCs w:val="22"/>
        </w:rPr>
        <w:t>5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ze zm.</w:t>
      </w:r>
      <w:r w:rsidRPr="00EA1869">
        <w:rPr>
          <w:rFonts w:ascii="Arial Narrow" w:hAnsi="Arial Narrow"/>
          <w:bCs/>
          <w:sz w:val="22"/>
          <w:szCs w:val="22"/>
        </w:rPr>
        <w:t xml:space="preserve">) ustawy </w:t>
      </w:r>
      <w:proofErr w:type="spellStart"/>
      <w:r w:rsidRPr="00EA1869">
        <w:rPr>
          <w:rFonts w:ascii="Arial Narrow" w:hAnsi="Arial Narrow"/>
          <w:bCs/>
          <w:sz w:val="22"/>
          <w:szCs w:val="22"/>
        </w:rPr>
        <w:t>P</w:t>
      </w:r>
      <w:r w:rsidR="003F62E9" w:rsidRPr="00EA1869">
        <w:rPr>
          <w:rFonts w:ascii="Arial Narrow" w:hAnsi="Arial Narrow"/>
          <w:bCs/>
          <w:sz w:val="22"/>
          <w:szCs w:val="22"/>
        </w:rPr>
        <w:t>zp</w:t>
      </w:r>
      <w:proofErr w:type="spellEnd"/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i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638A" w14:textId="77777777" w:rsidR="001E2BFD" w:rsidRDefault="001E2BFD" w:rsidP="0038231F">
      <w:pPr>
        <w:spacing w:after="0" w:line="240" w:lineRule="auto"/>
      </w:pPr>
      <w:r>
        <w:separator/>
      </w:r>
    </w:p>
  </w:endnote>
  <w:endnote w:type="continuationSeparator" w:id="0">
    <w:p w14:paraId="20589320" w14:textId="77777777" w:rsidR="001E2BFD" w:rsidRDefault="001E2B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AA02" w14:textId="77777777" w:rsidR="001E2BFD" w:rsidRDefault="001E2BFD" w:rsidP="0038231F">
      <w:pPr>
        <w:spacing w:after="0" w:line="240" w:lineRule="auto"/>
      </w:pPr>
      <w:r>
        <w:separator/>
      </w:r>
    </w:p>
  </w:footnote>
  <w:footnote w:type="continuationSeparator" w:id="0">
    <w:p w14:paraId="5737DCAE" w14:textId="77777777" w:rsidR="001E2BFD" w:rsidRDefault="001E2BFD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690278F6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E603A0">
      <w:rPr>
        <w:rFonts w:ascii="Arial Narrow" w:hAnsi="Arial Narrow" w:cs="Times New Roman"/>
        <w:b/>
      </w:rPr>
      <w:t>1</w:t>
    </w:r>
    <w:r w:rsidR="00D52651">
      <w:rPr>
        <w:rFonts w:ascii="Arial Narrow" w:hAnsi="Arial Narrow" w:cs="Times New Roman"/>
        <w:b/>
      </w:rPr>
      <w:t>94</w:t>
    </w:r>
    <w:r w:rsidRPr="00EA1869">
      <w:rPr>
        <w:rFonts w:ascii="Arial Narrow" w:hAnsi="Arial Narrow" w:cs="Times New Roman"/>
        <w:b/>
      </w:rPr>
      <w:t>/202</w:t>
    </w:r>
    <w:r w:rsidR="00C42D1A" w:rsidRPr="00EA1869">
      <w:rPr>
        <w:rFonts w:ascii="Arial Narrow" w:hAnsi="Arial Narrow" w:cs="Times New Roman"/>
        <w:b/>
      </w:rPr>
      <w:t>4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20</cp:revision>
  <cp:lastPrinted>2021-10-14T09:39:00Z</cp:lastPrinted>
  <dcterms:created xsi:type="dcterms:W3CDTF">2022-05-11T10:04:00Z</dcterms:created>
  <dcterms:modified xsi:type="dcterms:W3CDTF">2024-09-30T07:32:00Z</dcterms:modified>
</cp:coreProperties>
</file>