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E814F" w14:textId="77777777" w:rsidR="000B486C" w:rsidRPr="00DE7EC1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4DA3A5D1" w14:textId="77777777" w:rsidR="00C4103F" w:rsidRPr="00DE7EC1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Zamawiający</w:t>
      </w:r>
      <w:r w:rsidR="007936D6" w:rsidRPr="00DE7EC1">
        <w:rPr>
          <w:rFonts w:ascii="Times New Roman" w:hAnsi="Times New Roman" w:cs="Times New Roman"/>
          <w:b/>
        </w:rPr>
        <w:t>:</w:t>
      </w:r>
    </w:p>
    <w:p w14:paraId="67D474AB" w14:textId="500DC3FA" w:rsidR="009653CD" w:rsidRPr="00DE7EC1" w:rsidRDefault="009653CD" w:rsidP="003F62E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WOJEWÓDZKI SZPITAL ZESPOLONY W KIELCACH</w:t>
      </w:r>
    </w:p>
    <w:p w14:paraId="5C8CBAE2" w14:textId="77777777" w:rsidR="009653CD" w:rsidRPr="00DE7EC1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 xml:space="preserve">UL. GRUNWALDZKA 45 </w:t>
      </w:r>
    </w:p>
    <w:p w14:paraId="1DEA461F" w14:textId="77777777" w:rsidR="005641F0" w:rsidRPr="00DE7EC1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25-736 KIELCE</w:t>
      </w:r>
    </w:p>
    <w:p w14:paraId="52344276" w14:textId="77777777" w:rsidR="005C2F96" w:rsidRPr="00DE7EC1" w:rsidRDefault="005C2F96" w:rsidP="007118F0">
      <w:pPr>
        <w:spacing w:after="0"/>
        <w:rPr>
          <w:rFonts w:ascii="Times New Roman" w:hAnsi="Times New Roman" w:cs="Times New Roman"/>
          <w:b/>
        </w:rPr>
      </w:pPr>
      <w:bookmarkStart w:id="0" w:name="_Hlk63771981"/>
    </w:p>
    <w:bookmarkEnd w:id="0"/>
    <w:p w14:paraId="33276FAC" w14:textId="28E9546B" w:rsidR="007118F0" w:rsidRPr="00DE7EC1" w:rsidRDefault="007118F0" w:rsidP="00B83B0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>………………………………</w:t>
      </w:r>
      <w:r w:rsidR="00EE4535" w:rsidRPr="00DE7EC1">
        <w:rPr>
          <w:rFonts w:ascii="Times New Roman" w:hAnsi="Times New Roman" w:cs="Times New Roman"/>
        </w:rPr>
        <w:t>……………</w:t>
      </w:r>
    </w:p>
    <w:p w14:paraId="6EE3E0C7" w14:textId="51041CB9" w:rsidR="005C2F96" w:rsidRPr="00DE7EC1" w:rsidRDefault="007118F0" w:rsidP="003F62E9">
      <w:pPr>
        <w:spacing w:line="240" w:lineRule="auto"/>
        <w:ind w:right="5953"/>
        <w:rPr>
          <w:rFonts w:ascii="Times New Roman" w:hAnsi="Times New Roman" w:cs="Times New Roman"/>
          <w:i/>
        </w:rPr>
      </w:pPr>
      <w:r w:rsidRPr="00DE7EC1">
        <w:rPr>
          <w:rFonts w:ascii="Times New Roman" w:hAnsi="Times New Roman" w:cs="Times New Roman"/>
          <w:i/>
        </w:rPr>
        <w:t xml:space="preserve">(pełna nazwa/firma, adres, </w:t>
      </w:r>
      <w:r w:rsidR="00FB7965" w:rsidRPr="00DE7EC1">
        <w:rPr>
          <w:rFonts w:ascii="Times New Roman" w:hAnsi="Times New Roman" w:cs="Times New Roman"/>
          <w:i/>
        </w:rPr>
        <w:t xml:space="preserve">w zależności od podmiotu: </w:t>
      </w:r>
      <w:r w:rsidR="001957C5" w:rsidRPr="00DE7EC1">
        <w:rPr>
          <w:rFonts w:ascii="Times New Roman" w:hAnsi="Times New Roman" w:cs="Times New Roman"/>
          <w:i/>
        </w:rPr>
        <w:t xml:space="preserve">NIP/PESEL, </w:t>
      </w:r>
      <w:r w:rsidRPr="00DE7EC1">
        <w:rPr>
          <w:rFonts w:ascii="Times New Roman" w:hAnsi="Times New Roman" w:cs="Times New Roman"/>
          <w:i/>
        </w:rPr>
        <w:t>KRS/CEiDG)</w:t>
      </w:r>
    </w:p>
    <w:p w14:paraId="085C6367" w14:textId="56F073B3" w:rsidR="00896310" w:rsidRPr="00DE7EC1" w:rsidRDefault="00B43552" w:rsidP="007C506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>OŚWIADCZENIE WYKONAWCY</w:t>
      </w:r>
      <w:r w:rsidRPr="00DE7EC1">
        <w:rPr>
          <w:rFonts w:ascii="Times New Roman" w:hAnsi="Times New Roman" w:cs="Times New Roman"/>
          <w:u w:val="single"/>
        </w:rPr>
        <w:t>/</w:t>
      </w:r>
      <w:r w:rsidRPr="00DE7EC1">
        <w:rPr>
          <w:rFonts w:ascii="Times New Roman" w:hAnsi="Times New Roman" w:cs="Times New Roman"/>
          <w:b/>
          <w:u w:val="single"/>
        </w:rPr>
        <w:t>podmiotu udostępniającego zasoby</w:t>
      </w:r>
      <w:r w:rsidR="005C2F96" w:rsidRPr="00DE7EC1">
        <w:rPr>
          <w:rStyle w:val="Odwoanieprzypisudolnego"/>
          <w:rFonts w:ascii="Times New Roman" w:hAnsi="Times New Roman" w:cs="Times New Roman"/>
          <w:b/>
          <w:sz w:val="28"/>
          <w:szCs w:val="28"/>
          <w:u w:val="single"/>
        </w:rPr>
        <w:footnoteReference w:id="1"/>
      </w:r>
    </w:p>
    <w:p w14:paraId="64C8A672" w14:textId="77777777" w:rsidR="0038385E" w:rsidRPr="00DE7EC1" w:rsidRDefault="0038385E" w:rsidP="0077018A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 xml:space="preserve">o aktualności informacji zawartych w oświadczeniu, </w:t>
      </w:r>
    </w:p>
    <w:p w14:paraId="321D643A" w14:textId="1EFDD80B" w:rsidR="00896310" w:rsidRPr="00DE7EC1" w:rsidRDefault="0038385E" w:rsidP="0077018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o którym mowa w art. 125 ust 1 </w:t>
      </w:r>
      <w:r w:rsidR="00896310" w:rsidRPr="00DE7EC1">
        <w:rPr>
          <w:rFonts w:ascii="Times New Roman" w:hAnsi="Times New Roman" w:cs="Times New Roman"/>
          <w:bCs/>
        </w:rPr>
        <w:t>ustawy z dnia 11 września 20</w:t>
      </w:r>
      <w:r w:rsidR="009B7983" w:rsidRPr="00DE7EC1">
        <w:rPr>
          <w:rFonts w:ascii="Times New Roman" w:hAnsi="Times New Roman" w:cs="Times New Roman"/>
          <w:bCs/>
        </w:rPr>
        <w:t>19</w:t>
      </w:r>
      <w:r w:rsidR="00896310" w:rsidRPr="00DE7EC1">
        <w:rPr>
          <w:rFonts w:ascii="Times New Roman" w:hAnsi="Times New Roman" w:cs="Times New Roman"/>
          <w:bCs/>
        </w:rPr>
        <w:t xml:space="preserve"> r. </w:t>
      </w:r>
    </w:p>
    <w:p w14:paraId="3102A9FF" w14:textId="358EFCD7" w:rsidR="0077018A" w:rsidRPr="00DE7EC1" w:rsidRDefault="00896310" w:rsidP="0077018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 Prawo zamówień publicznych (dalej jako u.p.z.p.), </w:t>
      </w:r>
    </w:p>
    <w:p w14:paraId="45EF7D30" w14:textId="77777777" w:rsidR="00B43552" w:rsidRPr="00DE7EC1" w:rsidRDefault="00B43552" w:rsidP="0077018A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złożonym na formularzu JEDNOLITEGO EUROPEJSKIEGO DOKUMENTU ZAMÓWIENIA </w:t>
      </w:r>
    </w:p>
    <w:p w14:paraId="757CAB47" w14:textId="4AC3C385" w:rsidR="003F62E9" w:rsidRPr="00DE7EC1" w:rsidRDefault="0038385E" w:rsidP="003F62E9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 xml:space="preserve">w zakresie podstaw wykluczenia z postepowania </w:t>
      </w:r>
    </w:p>
    <w:p w14:paraId="297885B2" w14:textId="25CECC76" w:rsidR="0077018A" w:rsidRPr="00DE7EC1" w:rsidRDefault="00770E35" w:rsidP="003F62E9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oraz </w:t>
      </w:r>
      <w:r w:rsidR="0077018A" w:rsidRPr="00DE7EC1">
        <w:rPr>
          <w:rFonts w:ascii="Times New Roman" w:hAnsi="Times New Roman" w:cs="Times New Roman"/>
          <w:bCs/>
        </w:rPr>
        <w:t xml:space="preserve">dotyczące </w:t>
      </w:r>
      <w:r w:rsidRPr="00DE7EC1">
        <w:rPr>
          <w:rFonts w:ascii="Times New Roman" w:hAnsi="Times New Roman" w:cs="Times New Roman"/>
          <w:bCs/>
        </w:rPr>
        <w:t xml:space="preserve">przesłanek wykluczenia z art. 5k Rozporządzenia 833/2014 i art. 7 ust. 1 </w:t>
      </w:r>
      <w:r w:rsidR="00315808" w:rsidRPr="00DE7EC1">
        <w:rPr>
          <w:rFonts w:ascii="Times New Roman" w:hAnsi="Times New Roman" w:cs="Times New Roman"/>
          <w:bCs/>
        </w:rPr>
        <w:t xml:space="preserve">ustawy z dnia 13 kwietnia 2022 r. o szczególnych rozwiązaniach w zakresie przeciwdziałania wspieraniu agresji na Ukrainę oraz służących ochronie bezpieczeństwa narodowego </w:t>
      </w:r>
    </w:p>
    <w:p w14:paraId="0BB28F11" w14:textId="3B90C0BD" w:rsidR="003F62E9" w:rsidRPr="00DE7EC1" w:rsidRDefault="005C1915" w:rsidP="005C1915">
      <w:pPr>
        <w:tabs>
          <w:tab w:val="left" w:pos="7553"/>
        </w:tabs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3935C093" w14:textId="555E4748" w:rsidR="00E4330B" w:rsidRPr="00DE7EC1" w:rsidRDefault="008623BE" w:rsidP="003F62E9">
      <w:pPr>
        <w:widowControl w:val="0"/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E7EC1">
        <w:rPr>
          <w:rFonts w:ascii="Times New Roman" w:hAnsi="Times New Roman" w:cs="Times New Roman"/>
        </w:rPr>
        <w:t>Na potrzeby postępowania o udzielenie zamówienia publicznego pn</w:t>
      </w:r>
      <w:bookmarkStart w:id="2" w:name="_Hlk89251789"/>
      <w:bookmarkStart w:id="3" w:name="_Hlk104536261"/>
      <w:r w:rsidR="001C3826" w:rsidRPr="00DE7EC1">
        <w:rPr>
          <w:rFonts w:ascii="Times New Roman" w:hAnsi="Times New Roman" w:cs="Times New Roman"/>
        </w:rPr>
        <w:t xml:space="preserve">. </w:t>
      </w:r>
      <w:bookmarkEnd w:id="2"/>
      <w:bookmarkEnd w:id="3"/>
      <w:r w:rsidR="00F8282B" w:rsidRPr="00F8282B">
        <w:rPr>
          <w:rFonts w:ascii="Times New Roman" w:hAnsi="Times New Roman" w:cs="Times New Roman"/>
          <w:b/>
          <w:bCs/>
        </w:rPr>
        <w:t>„</w:t>
      </w:r>
      <w:r w:rsidR="000376CC" w:rsidRPr="000376CC">
        <w:rPr>
          <w:rFonts w:ascii="Times New Roman" w:hAnsi="Times New Roman" w:cs="Times New Roman"/>
          <w:b/>
          <w:bCs/>
        </w:rPr>
        <w:t>Sukcesywne dostawy stentgraftów oraz materiałów medycznych dla potrzeb Klinicznego Oddziału Chirurgii Naczyniowej Wojewódzkiego Szpitala Zespolonego w Kielcach</w:t>
      </w:r>
      <w:r w:rsidR="00F8282B" w:rsidRPr="00F8282B">
        <w:rPr>
          <w:rFonts w:ascii="Times New Roman" w:hAnsi="Times New Roman" w:cs="Times New Roman"/>
          <w:b/>
          <w:bCs/>
        </w:rPr>
        <w:t>”</w:t>
      </w:r>
      <w:r w:rsidR="00F8282B" w:rsidRPr="00F8282B">
        <w:rPr>
          <w:rFonts w:ascii="Times New Roman" w:hAnsi="Times New Roman" w:cs="Times New Roman"/>
        </w:rPr>
        <w:t>,</w:t>
      </w:r>
      <w:r w:rsidR="005519C9">
        <w:rPr>
          <w:rFonts w:ascii="Times New Roman" w:eastAsia="Calibri" w:hAnsi="Times New Roman" w:cs="Times New Roman"/>
          <w:b/>
          <w:bCs/>
          <w:iCs/>
          <w:spacing w:val="-8"/>
          <w:lang w:eastAsia="pl-PL"/>
        </w:rPr>
        <w:t xml:space="preserve"> </w:t>
      </w:r>
      <w:r w:rsidRPr="00DE7EC1">
        <w:rPr>
          <w:rFonts w:ascii="Times New Roman" w:hAnsi="Times New Roman" w:cs="Times New Roman"/>
        </w:rPr>
        <w:t>prowadzonego przez  W</w:t>
      </w:r>
      <w:r w:rsidR="00B43552" w:rsidRPr="00DE7EC1">
        <w:rPr>
          <w:rFonts w:ascii="Times New Roman" w:hAnsi="Times New Roman" w:cs="Times New Roman"/>
        </w:rPr>
        <w:t xml:space="preserve">ojewódzki </w:t>
      </w:r>
      <w:r w:rsidRPr="00DE7EC1">
        <w:rPr>
          <w:rFonts w:ascii="Times New Roman" w:hAnsi="Times New Roman" w:cs="Times New Roman"/>
        </w:rPr>
        <w:t>Sz</w:t>
      </w:r>
      <w:r w:rsidR="00B43552" w:rsidRPr="00DE7EC1">
        <w:rPr>
          <w:rFonts w:ascii="Times New Roman" w:hAnsi="Times New Roman" w:cs="Times New Roman"/>
        </w:rPr>
        <w:t xml:space="preserve">pital </w:t>
      </w:r>
      <w:r w:rsidRPr="00DE7EC1">
        <w:rPr>
          <w:rFonts w:ascii="Times New Roman" w:hAnsi="Times New Roman" w:cs="Times New Roman"/>
        </w:rPr>
        <w:t>Z</w:t>
      </w:r>
      <w:r w:rsidR="00B43552" w:rsidRPr="00DE7EC1">
        <w:rPr>
          <w:rFonts w:ascii="Times New Roman" w:hAnsi="Times New Roman" w:cs="Times New Roman"/>
        </w:rPr>
        <w:t>espolony</w:t>
      </w:r>
      <w:r w:rsidRPr="00DE7EC1">
        <w:rPr>
          <w:rFonts w:ascii="Times New Roman" w:hAnsi="Times New Roman" w:cs="Times New Roman"/>
        </w:rPr>
        <w:t xml:space="preserve"> w Kielcach </w:t>
      </w:r>
      <w:r w:rsidR="00644060" w:rsidRPr="00DE7EC1">
        <w:rPr>
          <w:rFonts w:ascii="Times New Roman" w:hAnsi="Times New Roman" w:cs="Times New Roman"/>
          <w:b/>
          <w:bCs/>
        </w:rPr>
        <w:t>znak sprawy</w:t>
      </w:r>
      <w:r w:rsidR="00644060" w:rsidRPr="00DE7EC1">
        <w:rPr>
          <w:rFonts w:ascii="Times New Roman" w:hAnsi="Times New Roman" w:cs="Times New Roman"/>
        </w:rPr>
        <w:t xml:space="preserve"> </w:t>
      </w:r>
      <w:r w:rsidR="00644060" w:rsidRPr="00DE7EC1">
        <w:rPr>
          <w:rFonts w:ascii="Times New Roman" w:hAnsi="Times New Roman" w:cs="Times New Roman"/>
          <w:b/>
          <w:bCs/>
        </w:rPr>
        <w:t>EZ/</w:t>
      </w:r>
      <w:r w:rsidR="000376CC">
        <w:rPr>
          <w:rFonts w:ascii="Times New Roman" w:hAnsi="Times New Roman" w:cs="Times New Roman"/>
          <w:b/>
          <w:bCs/>
        </w:rPr>
        <w:t>213</w:t>
      </w:r>
      <w:r w:rsidR="00DE7EC1" w:rsidRPr="00DE7EC1">
        <w:rPr>
          <w:rFonts w:ascii="Times New Roman" w:hAnsi="Times New Roman" w:cs="Times New Roman"/>
          <w:b/>
          <w:bCs/>
        </w:rPr>
        <w:t>/202</w:t>
      </w:r>
      <w:r w:rsidR="00A00AAE">
        <w:rPr>
          <w:rFonts w:ascii="Times New Roman" w:hAnsi="Times New Roman" w:cs="Times New Roman"/>
          <w:b/>
          <w:bCs/>
        </w:rPr>
        <w:t>4</w:t>
      </w:r>
      <w:r w:rsidR="00DE7EC1" w:rsidRPr="00DE7EC1">
        <w:rPr>
          <w:rFonts w:ascii="Times New Roman" w:hAnsi="Times New Roman" w:cs="Times New Roman"/>
          <w:b/>
          <w:bCs/>
        </w:rPr>
        <w:t>/SL</w:t>
      </w:r>
      <w:r w:rsidRPr="00DE7EC1">
        <w:rPr>
          <w:rFonts w:ascii="Times New Roman" w:hAnsi="Times New Roman" w:cs="Times New Roman"/>
        </w:rPr>
        <w:t>, oświadczam, co następuje:</w:t>
      </w:r>
    </w:p>
    <w:p w14:paraId="3C2D2342" w14:textId="31C13065" w:rsidR="00B43552" w:rsidRPr="00DE7EC1" w:rsidRDefault="00B43552" w:rsidP="003F62E9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DE7EC1">
        <w:rPr>
          <w:bCs/>
          <w:sz w:val="22"/>
          <w:szCs w:val="22"/>
        </w:rPr>
        <w:t>Niniejszym oświadczam, że informacje zawarte w oświadczeniu, o którym mowa w art. 125 ust. 1 ustawy z dnia 11 września 2019 r. (</w:t>
      </w:r>
      <w:r w:rsidR="003F62E9" w:rsidRPr="00DE7EC1">
        <w:rPr>
          <w:bCs/>
          <w:sz w:val="22"/>
          <w:szCs w:val="22"/>
        </w:rPr>
        <w:t xml:space="preserve">tekst jednolity: </w:t>
      </w:r>
      <w:r w:rsidRPr="00DE7EC1">
        <w:rPr>
          <w:bCs/>
          <w:sz w:val="22"/>
          <w:szCs w:val="22"/>
        </w:rPr>
        <w:t>Dz. U. z 20</w:t>
      </w:r>
      <w:r w:rsidR="00FA5410" w:rsidRPr="00DE7EC1">
        <w:rPr>
          <w:bCs/>
          <w:sz w:val="22"/>
          <w:szCs w:val="22"/>
        </w:rPr>
        <w:t>2</w:t>
      </w:r>
      <w:r w:rsidR="000376CC">
        <w:rPr>
          <w:bCs/>
          <w:sz w:val="22"/>
          <w:szCs w:val="22"/>
        </w:rPr>
        <w:t>4</w:t>
      </w:r>
      <w:r w:rsidR="003F62E9" w:rsidRPr="00DE7EC1">
        <w:rPr>
          <w:bCs/>
          <w:sz w:val="22"/>
          <w:szCs w:val="22"/>
        </w:rPr>
        <w:t xml:space="preserve"> r. </w:t>
      </w:r>
      <w:r w:rsidRPr="00DE7EC1">
        <w:rPr>
          <w:bCs/>
          <w:sz w:val="22"/>
          <w:szCs w:val="22"/>
        </w:rPr>
        <w:t xml:space="preserve"> poz. </w:t>
      </w:r>
      <w:r w:rsidR="00FA5410" w:rsidRPr="00DE7EC1">
        <w:rPr>
          <w:bCs/>
          <w:sz w:val="22"/>
          <w:szCs w:val="22"/>
        </w:rPr>
        <w:t>1</w:t>
      </w:r>
      <w:r w:rsidR="000376CC">
        <w:rPr>
          <w:bCs/>
          <w:sz w:val="22"/>
          <w:szCs w:val="22"/>
        </w:rPr>
        <w:t>320</w:t>
      </w:r>
      <w:r w:rsidR="003F62E9" w:rsidRPr="00DE7EC1">
        <w:rPr>
          <w:bCs/>
          <w:sz w:val="22"/>
          <w:szCs w:val="22"/>
        </w:rPr>
        <w:t xml:space="preserve"> ze zm.</w:t>
      </w:r>
      <w:r w:rsidRPr="00DE7EC1">
        <w:rPr>
          <w:bCs/>
          <w:sz w:val="22"/>
          <w:szCs w:val="22"/>
        </w:rPr>
        <w:t>) ustawy P</w:t>
      </w:r>
      <w:r w:rsidR="003F62E9" w:rsidRPr="00DE7EC1">
        <w:rPr>
          <w:bCs/>
          <w:sz w:val="22"/>
          <w:szCs w:val="22"/>
        </w:rPr>
        <w:t>zp.</w:t>
      </w:r>
      <w:r w:rsidRPr="00DE7EC1">
        <w:rPr>
          <w:bCs/>
          <w:sz w:val="22"/>
          <w:szCs w:val="22"/>
        </w:rPr>
        <w:t xml:space="preserve"> przedłożonym wraz z ofertą na</w:t>
      </w:r>
      <w:r w:rsidR="003F62E9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>formularzu</w:t>
      </w:r>
      <w:r w:rsidR="003F62E9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 xml:space="preserve">Jednolitego Europejskiego Dokumentu Zamówienia (JEDZ) </w:t>
      </w:r>
      <w:r w:rsidRPr="00DE7EC1">
        <w:rPr>
          <w:b/>
          <w:sz w:val="22"/>
          <w:szCs w:val="22"/>
        </w:rPr>
        <w:t>przez Wykonawcę/podmiotu udostępniającego</w:t>
      </w:r>
      <w:r w:rsidR="00644060" w:rsidRPr="00DE7EC1">
        <w:rPr>
          <w:b/>
          <w:sz w:val="22"/>
          <w:szCs w:val="22"/>
        </w:rPr>
        <w:t xml:space="preserve"> </w:t>
      </w:r>
      <w:r w:rsidRPr="00DE7EC1">
        <w:rPr>
          <w:b/>
          <w:sz w:val="22"/>
          <w:szCs w:val="22"/>
        </w:rPr>
        <w:t>zasoby</w:t>
      </w:r>
      <w:r w:rsidR="007C7274" w:rsidRPr="00DE7EC1">
        <w:rPr>
          <w:rStyle w:val="Odwoanieprzypisudolnego"/>
          <w:b/>
          <w:sz w:val="28"/>
          <w:szCs w:val="28"/>
        </w:rPr>
        <w:footnoteReference w:id="2"/>
      </w:r>
      <w:r w:rsidR="004E4297" w:rsidRPr="00DE7EC1">
        <w:rPr>
          <w:b/>
          <w:sz w:val="22"/>
          <w:szCs w:val="22"/>
        </w:rPr>
        <w:t>,</w:t>
      </w:r>
      <w:r w:rsidRPr="00DE7EC1">
        <w:rPr>
          <w:bCs/>
          <w:sz w:val="22"/>
          <w:szCs w:val="22"/>
        </w:rPr>
        <w:t xml:space="preserve"> którego reprezentuję są aktualne w zakresie  podstaw wykluczenia z postępowania określonych w:</w:t>
      </w:r>
    </w:p>
    <w:p w14:paraId="2AAE62AF" w14:textId="6AA53664" w:rsidR="00B43552" w:rsidRPr="00DE7EC1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color w:val="auto"/>
          <w:sz w:val="22"/>
          <w:szCs w:val="22"/>
        </w:rPr>
        <w:t>art. 108 ust. 1 pkt. 3</w:t>
      </w:r>
      <w:r w:rsidR="00516BD4" w:rsidRPr="00DE7EC1">
        <w:rPr>
          <w:bCs/>
          <w:color w:val="auto"/>
          <w:sz w:val="22"/>
          <w:szCs w:val="22"/>
        </w:rPr>
        <w:t xml:space="preserve"> i </w:t>
      </w:r>
      <w:r w:rsidRPr="00DE7EC1">
        <w:rPr>
          <w:bCs/>
          <w:color w:val="auto"/>
          <w:sz w:val="22"/>
          <w:szCs w:val="22"/>
        </w:rPr>
        <w:t>6 ww. ustawy</w:t>
      </w:r>
    </w:p>
    <w:p w14:paraId="7F0CA6E4" w14:textId="22C01BB2" w:rsidR="00B43552" w:rsidRPr="00DE7EC1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color w:val="auto"/>
          <w:sz w:val="22"/>
          <w:szCs w:val="22"/>
        </w:rPr>
        <w:t>art. 109 ust. 1 pkt 5, 7 i 8 ww. ustawy.</w:t>
      </w:r>
    </w:p>
    <w:p w14:paraId="31D3C450" w14:textId="13D43D12" w:rsidR="003F62E9" w:rsidRPr="00DE7EC1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sz w:val="22"/>
          <w:szCs w:val="22"/>
        </w:rPr>
        <w:t>art. 7 ust. 1 ustawy o szczególnych rozwiązaniach w zakresie przeciwdziałania wspieraniu agresji na Ukrainę oraz służących ochronie bezpieczeństwa narodowego (Dz. U z 2022 poz. 835)</w:t>
      </w:r>
      <w:r w:rsidR="005C2F96" w:rsidRPr="00DE7EC1">
        <w:rPr>
          <w:bCs/>
          <w:sz w:val="22"/>
          <w:szCs w:val="22"/>
        </w:rPr>
        <w:t>,</w:t>
      </w:r>
    </w:p>
    <w:p w14:paraId="4264410A" w14:textId="42E8C2FD" w:rsidR="005C2F96" w:rsidRPr="00DE7EC1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sz w:val="22"/>
          <w:szCs w:val="22"/>
        </w:rPr>
        <w:t>art. 5k rozporządzenia (UE) 2022/576 w sprawie zmiany rozporządzenia (UE) nr 833/2014 dotyczącego środków ograniczających w związku z działaniami Rosji destabilizującymi sytuację na Ukrainie (Dz. Urz.</w:t>
      </w:r>
      <w:r w:rsidR="00B3234E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>UE nr L 111 z 8.4.2022, str. 1)</w:t>
      </w:r>
      <w:r w:rsidR="005C2F96" w:rsidRPr="00DE7EC1">
        <w:rPr>
          <w:bCs/>
          <w:sz w:val="22"/>
          <w:szCs w:val="22"/>
        </w:rPr>
        <w:t>.</w:t>
      </w:r>
    </w:p>
    <w:p w14:paraId="022533B6" w14:textId="77777777" w:rsidR="003F62E9" w:rsidRPr="00DE7EC1" w:rsidRDefault="003F62E9" w:rsidP="003F62E9">
      <w:pPr>
        <w:pStyle w:val="Default"/>
        <w:jc w:val="both"/>
        <w:rPr>
          <w:bCs/>
          <w:sz w:val="22"/>
          <w:szCs w:val="22"/>
        </w:rPr>
      </w:pPr>
    </w:p>
    <w:p w14:paraId="236B786F" w14:textId="31F9C207" w:rsidR="00B43552" w:rsidRPr="00DE7EC1" w:rsidRDefault="00B43552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831F6EA" w14:textId="77777777" w:rsidR="00315808" w:rsidRPr="00DE7EC1" w:rsidRDefault="00315808" w:rsidP="003F62E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B63E905" w14:textId="1A9321D6" w:rsidR="00B43552" w:rsidRPr="00DE7EC1" w:rsidRDefault="00315808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 xml:space="preserve">Jednocześnie oświadczam, iż podwykonawcy biorący udział w realizacji zamówienia, na których przypada ponad min. 10% wartości zamówienia wskazani w </w:t>
      </w:r>
      <w:r w:rsidRPr="00DE7EC1">
        <w:rPr>
          <w:rFonts w:ascii="Times New Roman" w:hAnsi="Times New Roman" w:cs="Times New Roman"/>
          <w:i/>
          <w:iCs/>
        </w:rPr>
        <w:t>JEDZ</w:t>
      </w:r>
      <w:r w:rsidR="003F62E9" w:rsidRPr="00DE7EC1">
        <w:rPr>
          <w:rFonts w:ascii="Times New Roman" w:hAnsi="Times New Roman" w:cs="Times New Roman"/>
          <w:i/>
          <w:iCs/>
        </w:rPr>
        <w:t>/f</w:t>
      </w:r>
      <w:r w:rsidRPr="00DE7EC1">
        <w:rPr>
          <w:rFonts w:ascii="Times New Roman" w:hAnsi="Times New Roman" w:cs="Times New Roman"/>
          <w:i/>
          <w:iCs/>
        </w:rPr>
        <w:t>ormularz ofertowy</w:t>
      </w:r>
      <w:r w:rsidRPr="00DE7EC1">
        <w:rPr>
          <w:rFonts w:ascii="Times New Roman" w:hAnsi="Times New Roman" w:cs="Times New Roman"/>
        </w:rPr>
        <w:t xml:space="preserve"> zgodnie z treścią pkt. 8 SWZ - nie podlegają wykluczeniu na podstawie art. 5k rozporządzenia 833/2014 w brzmieniu nadanym rozporządzeniem 2022/576.</w:t>
      </w:r>
    </w:p>
    <w:p w14:paraId="7BBFA9A5" w14:textId="77777777" w:rsidR="00B43552" w:rsidRPr="009607D6" w:rsidRDefault="00B43552" w:rsidP="00B43552">
      <w:pPr>
        <w:jc w:val="both"/>
        <w:rPr>
          <w:rFonts w:ascii="Arial Narrow" w:hAnsi="Arial Narrow" w:cstheme="minorHAnsi"/>
        </w:rPr>
      </w:pPr>
    </w:p>
    <w:sectPr w:rsidR="00B43552" w:rsidRPr="009607D6" w:rsidSect="00E20B5D">
      <w:headerReference w:type="default" r:id="rId8"/>
      <w:endnotePr>
        <w:numFmt w:val="decimal"/>
      </w:endnotePr>
      <w:pgSz w:w="11906" w:h="16838"/>
      <w:pgMar w:top="993" w:right="1417" w:bottom="993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A25C2" w14:textId="77777777" w:rsidR="00B57DA6" w:rsidRDefault="00B57DA6" w:rsidP="0038231F">
      <w:pPr>
        <w:spacing w:after="0" w:line="240" w:lineRule="auto"/>
      </w:pPr>
      <w:r>
        <w:separator/>
      </w:r>
    </w:p>
  </w:endnote>
  <w:endnote w:type="continuationSeparator" w:id="0">
    <w:p w14:paraId="0DD43A7B" w14:textId="77777777" w:rsidR="00B57DA6" w:rsidRDefault="00B57DA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2CA26" w14:textId="77777777" w:rsidR="00B57DA6" w:rsidRDefault="00B57DA6" w:rsidP="0038231F">
      <w:pPr>
        <w:spacing w:after="0" w:line="240" w:lineRule="auto"/>
      </w:pPr>
      <w:r>
        <w:separator/>
      </w:r>
    </w:p>
  </w:footnote>
  <w:footnote w:type="continuationSeparator" w:id="0">
    <w:p w14:paraId="2543BA58" w14:textId="77777777" w:rsidR="00B57DA6" w:rsidRDefault="00B57DA6" w:rsidP="0038231F">
      <w:pPr>
        <w:spacing w:after="0" w:line="240" w:lineRule="auto"/>
      </w:pPr>
      <w:r>
        <w:continuationSeparator/>
      </w:r>
    </w:p>
  </w:footnote>
  <w:footnote w:id="1">
    <w:p w14:paraId="61938FE3" w14:textId="1693178B" w:rsidR="005C2F96" w:rsidRPr="00DE7EC1" w:rsidRDefault="005C2F96">
      <w:pPr>
        <w:pStyle w:val="Tekstprzypisudolnego"/>
        <w:rPr>
          <w:rFonts w:ascii="Arial Narrow" w:hAnsi="Arial Narrow" w:cs="Arial"/>
          <w:b/>
          <w:bCs/>
          <w:sz w:val="18"/>
          <w:szCs w:val="18"/>
        </w:rPr>
      </w:pPr>
      <w:r w:rsidRPr="00DE7EC1">
        <w:rPr>
          <w:rStyle w:val="Odwoanieprzypisudolnego"/>
          <w:rFonts w:ascii="Arial Narrow" w:hAnsi="Arial Narrow" w:cs="Arial"/>
          <w:b/>
          <w:bCs/>
          <w:sz w:val="18"/>
          <w:szCs w:val="18"/>
        </w:rPr>
        <w:footnoteRef/>
      </w:r>
      <w:r w:rsidRPr="00DE7EC1">
        <w:rPr>
          <w:rFonts w:ascii="Arial Narrow" w:hAnsi="Arial Narrow" w:cs="Arial"/>
          <w:b/>
          <w:bCs/>
          <w:sz w:val="18"/>
          <w:szCs w:val="18"/>
        </w:rPr>
        <w:t xml:space="preserve"> </w:t>
      </w:r>
      <w:bookmarkStart w:id="1" w:name="_Hlk127522525"/>
      <w:r w:rsidRPr="00DE7EC1">
        <w:rPr>
          <w:rFonts w:ascii="Arial Narrow" w:hAnsi="Arial Narrow" w:cs="Arial"/>
          <w:b/>
          <w:bCs/>
          <w:sz w:val="18"/>
          <w:szCs w:val="18"/>
        </w:rPr>
        <w:t>niepotrzebne skreślić</w:t>
      </w:r>
    </w:p>
    <w:bookmarkEnd w:id="1"/>
  </w:footnote>
  <w:footnote w:id="2">
    <w:p w14:paraId="76E982A2" w14:textId="6D422E3C" w:rsidR="007C7274" w:rsidRPr="003F62E9" w:rsidRDefault="007C7274">
      <w:pPr>
        <w:pStyle w:val="Tekstprzypisudolnego"/>
        <w:rPr>
          <w:rFonts w:ascii="Arial Narrow" w:hAnsi="Arial Narrow"/>
          <w:b/>
          <w:bCs/>
          <w:sz w:val="24"/>
          <w:szCs w:val="24"/>
        </w:rPr>
      </w:pPr>
      <w:r w:rsidRPr="00DE7EC1">
        <w:rPr>
          <w:rStyle w:val="Odwoanieprzypisudolnego"/>
          <w:rFonts w:ascii="Arial Narrow" w:hAnsi="Arial Narrow"/>
          <w:b/>
          <w:bCs/>
          <w:sz w:val="18"/>
          <w:szCs w:val="18"/>
        </w:rPr>
        <w:footnoteRef/>
      </w:r>
      <w:r w:rsidRPr="00DE7EC1">
        <w:rPr>
          <w:rFonts w:ascii="Arial Narrow" w:hAnsi="Arial Narrow"/>
          <w:b/>
          <w:bCs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87592" w14:textId="75CDA74C" w:rsidR="00C63F29" w:rsidRPr="009607D6" w:rsidRDefault="00896310" w:rsidP="00CA4B31">
    <w:pPr>
      <w:pStyle w:val="Nagwek"/>
      <w:rPr>
        <w:rFonts w:ascii="Arial Narrow" w:hAnsi="Arial Narrow" w:cstheme="minorHAnsi"/>
        <w:b/>
        <w:bCs/>
        <w:sz w:val="20"/>
        <w:szCs w:val="20"/>
      </w:rPr>
    </w:pPr>
    <w:r w:rsidRPr="00644060">
      <w:rPr>
        <w:rFonts w:ascii="Arial Narrow" w:hAnsi="Arial Narrow" w:cstheme="minorHAnsi"/>
        <w:b/>
      </w:rPr>
      <w:t>EZ/</w:t>
    </w:r>
    <w:r w:rsidR="000376CC">
      <w:rPr>
        <w:rFonts w:ascii="Arial Narrow" w:hAnsi="Arial Narrow" w:cstheme="minorHAnsi"/>
        <w:b/>
      </w:rPr>
      <w:t>213</w:t>
    </w:r>
    <w:r w:rsidR="00DE7EC1">
      <w:rPr>
        <w:rFonts w:ascii="Arial Narrow" w:hAnsi="Arial Narrow" w:cstheme="minorHAnsi"/>
        <w:b/>
      </w:rPr>
      <w:t>/202</w:t>
    </w:r>
    <w:r w:rsidR="00A00AAE">
      <w:rPr>
        <w:rFonts w:ascii="Arial Narrow" w:hAnsi="Arial Narrow" w:cstheme="minorHAnsi"/>
        <w:b/>
      </w:rPr>
      <w:t>4</w:t>
    </w:r>
    <w:r w:rsidR="00DE7EC1">
      <w:rPr>
        <w:rFonts w:ascii="Arial Narrow" w:hAnsi="Arial Narrow" w:cstheme="minorHAnsi"/>
        <w:b/>
      </w:rPr>
      <w:t>/SL</w:t>
    </w:r>
    <w:r w:rsidRPr="009607D6">
      <w:rPr>
        <w:rFonts w:ascii="Arial Narrow" w:hAnsi="Arial Narrow" w:cstheme="minorHAnsi"/>
        <w:sz w:val="20"/>
        <w:szCs w:val="20"/>
      </w:rPr>
      <w:tab/>
    </w:r>
    <w:r w:rsidRPr="009607D6">
      <w:rPr>
        <w:rFonts w:ascii="Arial Narrow" w:hAnsi="Arial Narrow" w:cstheme="minorHAnsi"/>
        <w:sz w:val="20"/>
        <w:szCs w:val="20"/>
      </w:rPr>
      <w:tab/>
      <w:t xml:space="preserve">   </w:t>
    </w:r>
    <w:r w:rsidRPr="00644060">
      <w:rPr>
        <w:rFonts w:ascii="Arial Narrow" w:hAnsi="Arial Narrow" w:cstheme="minorHAnsi"/>
        <w:b/>
        <w:bCs/>
      </w:rPr>
      <w:t xml:space="preserve">Załącznik nr </w:t>
    </w:r>
    <w:r w:rsidR="003F62E9">
      <w:rPr>
        <w:rFonts w:ascii="Arial Narrow" w:hAnsi="Arial Narrow" w:cstheme="minorHAnsi"/>
        <w:b/>
        <w:bCs/>
      </w:rPr>
      <w:t>7</w:t>
    </w:r>
    <w:r w:rsidRPr="00644060">
      <w:rPr>
        <w:rFonts w:ascii="Arial Narrow" w:hAnsi="Arial Narrow" w:cstheme="minorHAnsi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277346"/>
    <w:multiLevelType w:val="hybridMultilevel"/>
    <w:tmpl w:val="993C2CCE"/>
    <w:name w:val="WW8Num194"/>
    <w:lvl w:ilvl="0" w:tplc="8F842A0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D1C1D"/>
    <w:multiLevelType w:val="hybridMultilevel"/>
    <w:tmpl w:val="8F8A06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F7CE5"/>
    <w:multiLevelType w:val="hybridMultilevel"/>
    <w:tmpl w:val="09BA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108699396">
    <w:abstractNumId w:val="7"/>
  </w:num>
  <w:num w:numId="2" w16cid:durableId="1378550586">
    <w:abstractNumId w:val="0"/>
  </w:num>
  <w:num w:numId="3" w16cid:durableId="1582593203">
    <w:abstractNumId w:val="3"/>
  </w:num>
  <w:num w:numId="4" w16cid:durableId="493302991">
    <w:abstractNumId w:val="9"/>
  </w:num>
  <w:num w:numId="5" w16cid:durableId="1343585695">
    <w:abstractNumId w:val="8"/>
  </w:num>
  <w:num w:numId="6" w16cid:durableId="1838614711">
    <w:abstractNumId w:val="2"/>
  </w:num>
  <w:num w:numId="7" w16cid:durableId="1204711051">
    <w:abstractNumId w:val="1"/>
  </w:num>
  <w:num w:numId="8" w16cid:durableId="785201345">
    <w:abstractNumId w:val="5"/>
  </w:num>
  <w:num w:numId="9" w16cid:durableId="1598949393">
    <w:abstractNumId w:val="11"/>
  </w:num>
  <w:num w:numId="10" w16cid:durableId="1889956001">
    <w:abstractNumId w:val="4"/>
  </w:num>
  <w:num w:numId="11" w16cid:durableId="1901137450">
    <w:abstractNumId w:val="10"/>
  </w:num>
  <w:num w:numId="12" w16cid:durableId="1823228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64F0"/>
    <w:rsid w:val="000376CC"/>
    <w:rsid w:val="0004376E"/>
    <w:rsid w:val="00056C0B"/>
    <w:rsid w:val="000613EB"/>
    <w:rsid w:val="000809B6"/>
    <w:rsid w:val="000817F4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5E5A"/>
    <w:rsid w:val="000D73C4"/>
    <w:rsid w:val="000E4D37"/>
    <w:rsid w:val="000F05EA"/>
    <w:rsid w:val="000F1229"/>
    <w:rsid w:val="000F2452"/>
    <w:rsid w:val="000F4C8A"/>
    <w:rsid w:val="0010384A"/>
    <w:rsid w:val="00103B61"/>
    <w:rsid w:val="0011121A"/>
    <w:rsid w:val="00124300"/>
    <w:rsid w:val="001253C8"/>
    <w:rsid w:val="0014328C"/>
    <w:rsid w:val="001448FB"/>
    <w:rsid w:val="00157AFC"/>
    <w:rsid w:val="001670F2"/>
    <w:rsid w:val="00171C37"/>
    <w:rsid w:val="001807BF"/>
    <w:rsid w:val="00190D6E"/>
    <w:rsid w:val="00193E01"/>
    <w:rsid w:val="001957C5"/>
    <w:rsid w:val="001C052F"/>
    <w:rsid w:val="001C0A0A"/>
    <w:rsid w:val="001C3826"/>
    <w:rsid w:val="001C6945"/>
    <w:rsid w:val="001D3A19"/>
    <w:rsid w:val="001D4C90"/>
    <w:rsid w:val="001F4C82"/>
    <w:rsid w:val="002034FD"/>
    <w:rsid w:val="00210708"/>
    <w:rsid w:val="002167D3"/>
    <w:rsid w:val="0021706A"/>
    <w:rsid w:val="0021739C"/>
    <w:rsid w:val="00223646"/>
    <w:rsid w:val="0024732C"/>
    <w:rsid w:val="0025263C"/>
    <w:rsid w:val="0025358A"/>
    <w:rsid w:val="00253727"/>
    <w:rsid w:val="00255142"/>
    <w:rsid w:val="00267089"/>
    <w:rsid w:val="0027560C"/>
    <w:rsid w:val="00287BCD"/>
    <w:rsid w:val="002934EC"/>
    <w:rsid w:val="002943F5"/>
    <w:rsid w:val="002C42F8"/>
    <w:rsid w:val="002C4948"/>
    <w:rsid w:val="002C7F8F"/>
    <w:rsid w:val="002E641A"/>
    <w:rsid w:val="002E6ED9"/>
    <w:rsid w:val="002F665D"/>
    <w:rsid w:val="00300674"/>
    <w:rsid w:val="003009AE"/>
    <w:rsid w:val="00301BE9"/>
    <w:rsid w:val="00304292"/>
    <w:rsid w:val="00307A36"/>
    <w:rsid w:val="00307C1C"/>
    <w:rsid w:val="00313911"/>
    <w:rsid w:val="00315808"/>
    <w:rsid w:val="003178CE"/>
    <w:rsid w:val="00333E7D"/>
    <w:rsid w:val="003416FE"/>
    <w:rsid w:val="0034230E"/>
    <w:rsid w:val="003636E7"/>
    <w:rsid w:val="003761EA"/>
    <w:rsid w:val="0038231F"/>
    <w:rsid w:val="0038385E"/>
    <w:rsid w:val="00391087"/>
    <w:rsid w:val="00392EC7"/>
    <w:rsid w:val="003A64BE"/>
    <w:rsid w:val="003B15E4"/>
    <w:rsid w:val="003B214C"/>
    <w:rsid w:val="003B295A"/>
    <w:rsid w:val="003B690E"/>
    <w:rsid w:val="003C17B9"/>
    <w:rsid w:val="003C3B64"/>
    <w:rsid w:val="003C4E34"/>
    <w:rsid w:val="003C58F8"/>
    <w:rsid w:val="003D1427"/>
    <w:rsid w:val="003D272A"/>
    <w:rsid w:val="003D4D8C"/>
    <w:rsid w:val="003D7458"/>
    <w:rsid w:val="003E1710"/>
    <w:rsid w:val="003F024C"/>
    <w:rsid w:val="003F101C"/>
    <w:rsid w:val="003F10BC"/>
    <w:rsid w:val="003F1554"/>
    <w:rsid w:val="003F62E9"/>
    <w:rsid w:val="004027DC"/>
    <w:rsid w:val="00423869"/>
    <w:rsid w:val="00434CC2"/>
    <w:rsid w:val="00466838"/>
    <w:rsid w:val="004761C6"/>
    <w:rsid w:val="004823E0"/>
    <w:rsid w:val="00484F88"/>
    <w:rsid w:val="00485EA6"/>
    <w:rsid w:val="0049003C"/>
    <w:rsid w:val="004A2596"/>
    <w:rsid w:val="004B00A9"/>
    <w:rsid w:val="004C43B8"/>
    <w:rsid w:val="004E4297"/>
    <w:rsid w:val="004F07B4"/>
    <w:rsid w:val="004F23F7"/>
    <w:rsid w:val="004F3005"/>
    <w:rsid w:val="00500358"/>
    <w:rsid w:val="005031A7"/>
    <w:rsid w:val="00516BD4"/>
    <w:rsid w:val="00520174"/>
    <w:rsid w:val="00520592"/>
    <w:rsid w:val="00525621"/>
    <w:rsid w:val="0053130C"/>
    <w:rsid w:val="005319CA"/>
    <w:rsid w:val="0054298F"/>
    <w:rsid w:val="00543B39"/>
    <w:rsid w:val="00546C66"/>
    <w:rsid w:val="0055004C"/>
    <w:rsid w:val="005519C9"/>
    <w:rsid w:val="005641F0"/>
    <w:rsid w:val="0058698E"/>
    <w:rsid w:val="00593DF0"/>
    <w:rsid w:val="005A73FB"/>
    <w:rsid w:val="005C1915"/>
    <w:rsid w:val="005C2F96"/>
    <w:rsid w:val="005D06B2"/>
    <w:rsid w:val="005E176A"/>
    <w:rsid w:val="005E37BD"/>
    <w:rsid w:val="00620E58"/>
    <w:rsid w:val="006236AB"/>
    <w:rsid w:val="00631D8A"/>
    <w:rsid w:val="00644060"/>
    <w:rsid w:val="006440B0"/>
    <w:rsid w:val="0064500B"/>
    <w:rsid w:val="006545DE"/>
    <w:rsid w:val="00677C66"/>
    <w:rsid w:val="00687919"/>
    <w:rsid w:val="00692DF3"/>
    <w:rsid w:val="006A52B6"/>
    <w:rsid w:val="006E16A6"/>
    <w:rsid w:val="006F3D32"/>
    <w:rsid w:val="007118F0"/>
    <w:rsid w:val="00737B8E"/>
    <w:rsid w:val="00746532"/>
    <w:rsid w:val="0077018A"/>
    <w:rsid w:val="00770E35"/>
    <w:rsid w:val="007840F2"/>
    <w:rsid w:val="0078670B"/>
    <w:rsid w:val="007936D6"/>
    <w:rsid w:val="007966DF"/>
    <w:rsid w:val="0079713A"/>
    <w:rsid w:val="007C22FA"/>
    <w:rsid w:val="007C5069"/>
    <w:rsid w:val="007C7274"/>
    <w:rsid w:val="007D21D0"/>
    <w:rsid w:val="007E25BD"/>
    <w:rsid w:val="007E2F69"/>
    <w:rsid w:val="007E769C"/>
    <w:rsid w:val="00804F07"/>
    <w:rsid w:val="00830AB1"/>
    <w:rsid w:val="00846390"/>
    <w:rsid w:val="00850D8E"/>
    <w:rsid w:val="008560CF"/>
    <w:rsid w:val="008623BE"/>
    <w:rsid w:val="00866021"/>
    <w:rsid w:val="00874044"/>
    <w:rsid w:val="00875011"/>
    <w:rsid w:val="00892E48"/>
    <w:rsid w:val="00896310"/>
    <w:rsid w:val="008A5BE7"/>
    <w:rsid w:val="008B7421"/>
    <w:rsid w:val="008C6DF8"/>
    <w:rsid w:val="008D0487"/>
    <w:rsid w:val="008E3274"/>
    <w:rsid w:val="008F030E"/>
    <w:rsid w:val="008F3818"/>
    <w:rsid w:val="0091123D"/>
    <w:rsid w:val="009129F3"/>
    <w:rsid w:val="00914A2E"/>
    <w:rsid w:val="00920F98"/>
    <w:rsid w:val="009255F4"/>
    <w:rsid w:val="009301A2"/>
    <w:rsid w:val="009375EB"/>
    <w:rsid w:val="00943CE0"/>
    <w:rsid w:val="009469C7"/>
    <w:rsid w:val="00956C26"/>
    <w:rsid w:val="009607D6"/>
    <w:rsid w:val="009653CD"/>
    <w:rsid w:val="009741B9"/>
    <w:rsid w:val="009749E8"/>
    <w:rsid w:val="00975C1C"/>
    <w:rsid w:val="00975C49"/>
    <w:rsid w:val="009A397D"/>
    <w:rsid w:val="009A5350"/>
    <w:rsid w:val="009B7983"/>
    <w:rsid w:val="009C0C6C"/>
    <w:rsid w:val="009C3E2A"/>
    <w:rsid w:val="009C6DDE"/>
    <w:rsid w:val="009D1E3B"/>
    <w:rsid w:val="009D314C"/>
    <w:rsid w:val="00A00AAE"/>
    <w:rsid w:val="00A055F7"/>
    <w:rsid w:val="00A058AD"/>
    <w:rsid w:val="00A0658E"/>
    <w:rsid w:val="00A06759"/>
    <w:rsid w:val="00A1401D"/>
    <w:rsid w:val="00A1471A"/>
    <w:rsid w:val="00A1685D"/>
    <w:rsid w:val="00A3431A"/>
    <w:rsid w:val="00A347DE"/>
    <w:rsid w:val="00A36E95"/>
    <w:rsid w:val="00A423F1"/>
    <w:rsid w:val="00A44D41"/>
    <w:rsid w:val="00A56074"/>
    <w:rsid w:val="00A56607"/>
    <w:rsid w:val="00A62798"/>
    <w:rsid w:val="00A776FE"/>
    <w:rsid w:val="00A9686F"/>
    <w:rsid w:val="00AA4FE9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16965"/>
    <w:rsid w:val="00B22BBE"/>
    <w:rsid w:val="00B248A3"/>
    <w:rsid w:val="00B3234E"/>
    <w:rsid w:val="00B35FDB"/>
    <w:rsid w:val="00B37134"/>
    <w:rsid w:val="00B37B8B"/>
    <w:rsid w:val="00B40FC8"/>
    <w:rsid w:val="00B43552"/>
    <w:rsid w:val="00B543B8"/>
    <w:rsid w:val="00B57DA6"/>
    <w:rsid w:val="00B83B03"/>
    <w:rsid w:val="00B862F8"/>
    <w:rsid w:val="00B9086F"/>
    <w:rsid w:val="00BD06C3"/>
    <w:rsid w:val="00BF1F3F"/>
    <w:rsid w:val="00BF7464"/>
    <w:rsid w:val="00C00C2E"/>
    <w:rsid w:val="00C011D9"/>
    <w:rsid w:val="00C22129"/>
    <w:rsid w:val="00C22538"/>
    <w:rsid w:val="00C263BA"/>
    <w:rsid w:val="00C4103F"/>
    <w:rsid w:val="00C456FB"/>
    <w:rsid w:val="00C56F48"/>
    <w:rsid w:val="00C57DEB"/>
    <w:rsid w:val="00C61796"/>
    <w:rsid w:val="00C627B0"/>
    <w:rsid w:val="00C63F29"/>
    <w:rsid w:val="00C74D9F"/>
    <w:rsid w:val="00C75633"/>
    <w:rsid w:val="00C82294"/>
    <w:rsid w:val="00CA4B31"/>
    <w:rsid w:val="00CA5F28"/>
    <w:rsid w:val="00CC6896"/>
    <w:rsid w:val="00CD7E39"/>
    <w:rsid w:val="00CE6400"/>
    <w:rsid w:val="00CF4A74"/>
    <w:rsid w:val="00D05AA0"/>
    <w:rsid w:val="00D150D8"/>
    <w:rsid w:val="00D34D9A"/>
    <w:rsid w:val="00D409DE"/>
    <w:rsid w:val="00D42C9B"/>
    <w:rsid w:val="00D44982"/>
    <w:rsid w:val="00D47D38"/>
    <w:rsid w:val="00D54A87"/>
    <w:rsid w:val="00D7532C"/>
    <w:rsid w:val="00DC3F44"/>
    <w:rsid w:val="00DC5569"/>
    <w:rsid w:val="00DD146A"/>
    <w:rsid w:val="00DD174C"/>
    <w:rsid w:val="00DD3E9D"/>
    <w:rsid w:val="00DE349A"/>
    <w:rsid w:val="00DE73EE"/>
    <w:rsid w:val="00DE7EC1"/>
    <w:rsid w:val="00DF026E"/>
    <w:rsid w:val="00E05D1A"/>
    <w:rsid w:val="00E14552"/>
    <w:rsid w:val="00E15D59"/>
    <w:rsid w:val="00E20B5D"/>
    <w:rsid w:val="00E21B42"/>
    <w:rsid w:val="00E23130"/>
    <w:rsid w:val="00E30517"/>
    <w:rsid w:val="00E42CC3"/>
    <w:rsid w:val="00E4330B"/>
    <w:rsid w:val="00E55512"/>
    <w:rsid w:val="00E61979"/>
    <w:rsid w:val="00E845F6"/>
    <w:rsid w:val="00E86A2B"/>
    <w:rsid w:val="00EA0021"/>
    <w:rsid w:val="00EA74CD"/>
    <w:rsid w:val="00EB3286"/>
    <w:rsid w:val="00EB3B03"/>
    <w:rsid w:val="00EB57C2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1C79"/>
    <w:rsid w:val="00F33AC3"/>
    <w:rsid w:val="00F347D3"/>
    <w:rsid w:val="00F365F2"/>
    <w:rsid w:val="00F54680"/>
    <w:rsid w:val="00F8282B"/>
    <w:rsid w:val="00FA5410"/>
    <w:rsid w:val="00FB0A8D"/>
    <w:rsid w:val="00FB2D09"/>
    <w:rsid w:val="00FB7965"/>
    <w:rsid w:val="00FC0667"/>
    <w:rsid w:val="00FC25BD"/>
    <w:rsid w:val="00FD59E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FE3C4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customStyle="1" w:styleId="Default">
    <w:name w:val="Default"/>
    <w:rsid w:val="00B43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3A32-142B-4B5A-9ECA-B1D8D6DC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Dominik K</cp:lastModifiedBy>
  <cp:revision>20</cp:revision>
  <cp:lastPrinted>2021-10-14T09:39:00Z</cp:lastPrinted>
  <dcterms:created xsi:type="dcterms:W3CDTF">2022-05-11T10:04:00Z</dcterms:created>
  <dcterms:modified xsi:type="dcterms:W3CDTF">2024-10-23T10:35:00Z</dcterms:modified>
</cp:coreProperties>
</file>