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27356" w14:textId="3D4C6EAE" w:rsidR="003A0B82" w:rsidRPr="00950636" w:rsidRDefault="006E170C" w:rsidP="003A0B82">
      <w:pPr>
        <w:spacing w:after="0" w:line="240" w:lineRule="auto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>EZ/</w:t>
      </w:r>
      <w:r w:rsidR="004C6463">
        <w:rPr>
          <w:rFonts w:ascii="Cambria" w:hAnsi="Cambria" w:cstheme="minorHAnsi"/>
          <w:b/>
        </w:rPr>
        <w:t>247</w:t>
      </w:r>
      <w:r>
        <w:rPr>
          <w:rFonts w:ascii="Cambria" w:hAnsi="Cambria" w:cstheme="minorHAnsi"/>
          <w:b/>
        </w:rPr>
        <w:t>/202</w:t>
      </w:r>
      <w:r w:rsidR="00E025CF">
        <w:rPr>
          <w:rFonts w:ascii="Cambria" w:hAnsi="Cambria" w:cstheme="minorHAnsi"/>
          <w:b/>
        </w:rPr>
        <w:t>4</w:t>
      </w:r>
      <w:r>
        <w:rPr>
          <w:rFonts w:ascii="Cambria" w:hAnsi="Cambria" w:cstheme="minorHAnsi"/>
          <w:b/>
        </w:rPr>
        <w:t>/E</w:t>
      </w:r>
      <w:r w:rsidR="00114D95">
        <w:rPr>
          <w:rFonts w:ascii="Cambria" w:hAnsi="Cambria" w:cstheme="minorHAnsi"/>
          <w:b/>
        </w:rPr>
        <w:t>S</w:t>
      </w:r>
      <w:r w:rsidR="003A0B82" w:rsidRPr="00950636">
        <w:rPr>
          <w:rFonts w:ascii="Cambria" w:hAnsi="Cambria" w:cstheme="minorHAnsi"/>
          <w:b/>
        </w:rPr>
        <w:t xml:space="preserve">                                                                           </w:t>
      </w:r>
      <w:r w:rsidR="003A0B82">
        <w:rPr>
          <w:rFonts w:ascii="Cambria" w:hAnsi="Cambria" w:cstheme="minorHAnsi"/>
          <w:b/>
        </w:rPr>
        <w:t xml:space="preserve">                      </w:t>
      </w:r>
      <w:r w:rsidR="003A0B82" w:rsidRPr="00950636">
        <w:rPr>
          <w:rFonts w:ascii="Cambria" w:hAnsi="Cambria" w:cstheme="minorHAnsi"/>
          <w:b/>
        </w:rPr>
        <w:t xml:space="preserve">          </w:t>
      </w:r>
      <w:r w:rsidR="003A0B82" w:rsidRPr="00950636">
        <w:rPr>
          <w:rFonts w:ascii="Cambria" w:hAnsi="Cambria" w:cstheme="minorHAnsi"/>
          <w:bCs/>
        </w:rPr>
        <w:t xml:space="preserve">Załącznik nr </w:t>
      </w:r>
      <w:r>
        <w:rPr>
          <w:rFonts w:ascii="Cambria" w:hAnsi="Cambria" w:cstheme="minorHAnsi"/>
          <w:bCs/>
        </w:rPr>
        <w:t>6</w:t>
      </w:r>
      <w:r w:rsidR="003A0B82" w:rsidRPr="00950636">
        <w:rPr>
          <w:rFonts w:ascii="Cambria" w:hAnsi="Cambria" w:cstheme="minorHAnsi"/>
          <w:bCs/>
        </w:rPr>
        <w:t xml:space="preserve"> do SWZ</w:t>
      </w:r>
    </w:p>
    <w:p w14:paraId="022F9AA4" w14:textId="77777777" w:rsidR="003A0B82" w:rsidRPr="00950636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774C245F" w14:textId="77777777" w:rsidR="003A0B82" w:rsidRPr="00950636" w:rsidRDefault="003A0B82" w:rsidP="003A0B82">
      <w:pPr>
        <w:spacing w:after="0" w:line="360" w:lineRule="auto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>Wykonawca:</w:t>
      </w:r>
    </w:p>
    <w:p w14:paraId="3F1C4374" w14:textId="77777777" w:rsidR="003A0B82" w:rsidRPr="00950636" w:rsidRDefault="003A0B82" w:rsidP="003A0B82">
      <w:pPr>
        <w:spacing w:after="0" w:line="240" w:lineRule="auto"/>
        <w:ind w:right="5103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____________________________________</w:t>
      </w:r>
    </w:p>
    <w:p w14:paraId="3A549C1F" w14:textId="77777777" w:rsidR="003A0B82" w:rsidRPr="00950636" w:rsidRDefault="003A0B82" w:rsidP="003A0B82">
      <w:pPr>
        <w:spacing w:line="240" w:lineRule="auto"/>
        <w:ind w:right="5103"/>
        <w:rPr>
          <w:rFonts w:ascii="Cambria" w:hAnsi="Cambria" w:cstheme="minorHAnsi"/>
          <w:i/>
          <w:sz w:val="18"/>
          <w:szCs w:val="18"/>
        </w:rPr>
      </w:pPr>
      <w:r w:rsidRPr="00950636">
        <w:rPr>
          <w:rFonts w:ascii="Cambria" w:hAnsi="Cambria" w:cstheme="minorHAnsi"/>
          <w:i/>
          <w:sz w:val="18"/>
          <w:szCs w:val="18"/>
        </w:rPr>
        <w:t xml:space="preserve">(pełna nazwa/firma, adres, </w:t>
      </w:r>
      <w:r w:rsidRPr="00950636">
        <w:rPr>
          <w:rFonts w:ascii="Cambria" w:hAnsi="Cambria" w:cstheme="minorHAnsi"/>
          <w:i/>
          <w:sz w:val="18"/>
          <w:szCs w:val="18"/>
        </w:rPr>
        <w:br/>
        <w:t>w zależności od podmiotu: NIP/PESEL, KRS/</w:t>
      </w:r>
      <w:proofErr w:type="spellStart"/>
      <w:r w:rsidRPr="00950636">
        <w:rPr>
          <w:rFonts w:ascii="Cambria" w:hAnsi="Cambria" w:cstheme="minorHAnsi"/>
          <w:i/>
          <w:sz w:val="18"/>
          <w:szCs w:val="18"/>
        </w:rPr>
        <w:t>CEiDG</w:t>
      </w:r>
      <w:proofErr w:type="spellEnd"/>
      <w:r w:rsidRPr="00950636">
        <w:rPr>
          <w:rFonts w:ascii="Cambria" w:hAnsi="Cambria" w:cstheme="minorHAnsi"/>
          <w:i/>
          <w:sz w:val="18"/>
          <w:szCs w:val="18"/>
        </w:rPr>
        <w:t>)</w:t>
      </w:r>
    </w:p>
    <w:p w14:paraId="5AF62914" w14:textId="77777777" w:rsidR="003A0B82" w:rsidRPr="00950636" w:rsidRDefault="003A0B82" w:rsidP="003A0B82">
      <w:pPr>
        <w:spacing w:before="240" w:after="0" w:line="360" w:lineRule="auto"/>
        <w:ind w:right="5103"/>
        <w:rPr>
          <w:rFonts w:ascii="Cambria" w:hAnsi="Cambria" w:cstheme="minorHAnsi"/>
          <w:u w:val="single"/>
        </w:rPr>
      </w:pPr>
      <w:r w:rsidRPr="00950636">
        <w:rPr>
          <w:rFonts w:ascii="Cambria" w:hAnsi="Cambria" w:cstheme="minorHAnsi"/>
          <w:u w:val="single"/>
        </w:rPr>
        <w:t>reprezentowany przez:</w:t>
      </w:r>
    </w:p>
    <w:p w14:paraId="3092B99C" w14:textId="77777777" w:rsidR="003A0B82" w:rsidRPr="00950636" w:rsidRDefault="003A0B82" w:rsidP="003A0B82">
      <w:pPr>
        <w:spacing w:after="0" w:line="240" w:lineRule="auto"/>
        <w:ind w:right="5103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</w:t>
      </w:r>
    </w:p>
    <w:p w14:paraId="07E76B3E" w14:textId="77777777" w:rsidR="003A0B82" w:rsidRPr="00950636" w:rsidRDefault="003A0B82" w:rsidP="003A0B82">
      <w:pPr>
        <w:spacing w:after="0" w:line="240" w:lineRule="auto"/>
        <w:ind w:right="5103"/>
        <w:rPr>
          <w:rFonts w:ascii="Cambria" w:hAnsi="Cambria" w:cstheme="minorHAnsi"/>
          <w:i/>
          <w:sz w:val="18"/>
          <w:szCs w:val="18"/>
        </w:rPr>
      </w:pPr>
      <w:r w:rsidRPr="00950636">
        <w:rPr>
          <w:rFonts w:ascii="Cambria" w:hAnsi="Cambria" w:cstheme="minorHAnsi"/>
          <w:i/>
          <w:sz w:val="18"/>
          <w:szCs w:val="18"/>
        </w:rPr>
        <w:t>(imię, nazwisko, stanowisko/podstawa</w:t>
      </w:r>
      <w:r w:rsidRPr="00950636">
        <w:rPr>
          <w:rFonts w:ascii="Cambria" w:hAnsi="Cambria" w:cstheme="minorHAnsi"/>
          <w:i/>
          <w:sz w:val="18"/>
          <w:szCs w:val="18"/>
        </w:rPr>
        <w:br/>
        <w:t>do reprezentacji)</w:t>
      </w:r>
    </w:p>
    <w:p w14:paraId="5409EDA2" w14:textId="77777777" w:rsidR="003A0B82" w:rsidRPr="00950636" w:rsidRDefault="003A0B82" w:rsidP="003A0B82">
      <w:pPr>
        <w:rPr>
          <w:rFonts w:ascii="Cambria" w:hAnsi="Cambria" w:cstheme="minorHAnsi"/>
        </w:rPr>
      </w:pPr>
    </w:p>
    <w:p w14:paraId="34A5C4D0" w14:textId="77777777" w:rsidR="0013576A" w:rsidRPr="0013576A" w:rsidRDefault="0013576A" w:rsidP="0013576A">
      <w:pPr>
        <w:spacing w:after="0" w:line="300" w:lineRule="exact"/>
        <w:jc w:val="center"/>
        <w:rPr>
          <w:rFonts w:asciiTheme="majorHAnsi" w:hAnsiTheme="majorHAnsi" w:cstheme="majorHAnsi"/>
          <w:b/>
          <w:u w:val="single"/>
        </w:rPr>
      </w:pPr>
      <w:r w:rsidRPr="0013576A">
        <w:rPr>
          <w:rFonts w:asciiTheme="majorHAnsi" w:hAnsiTheme="majorHAnsi" w:cstheme="majorHAnsi"/>
          <w:b/>
          <w:u w:val="single"/>
        </w:rPr>
        <w:t>OŚWIADCZENIE WYKONAWCY/podmiotu udostępniającego zasoby*</w:t>
      </w:r>
    </w:p>
    <w:p w14:paraId="217F8889" w14:textId="77777777" w:rsidR="0013576A" w:rsidRPr="0013576A" w:rsidRDefault="0013576A" w:rsidP="003A0B82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</w:p>
    <w:p w14:paraId="1BEE3DF7" w14:textId="1FA4E27A" w:rsidR="003A0B82" w:rsidRPr="00950636" w:rsidRDefault="009A179B" w:rsidP="003A0B82">
      <w:pPr>
        <w:spacing w:after="120" w:line="240" w:lineRule="auto"/>
        <w:jc w:val="center"/>
        <w:rPr>
          <w:rFonts w:ascii="Cambria" w:hAnsi="Cambria" w:cstheme="minorHAnsi"/>
          <w:b/>
        </w:rPr>
      </w:pPr>
      <w:r w:rsidRPr="004C5B65">
        <w:rPr>
          <w:rFonts w:ascii="Open Sans" w:hAnsi="Open Sans" w:cs="Open Sans"/>
          <w:b/>
          <w:bCs/>
          <w:color w:val="222222"/>
          <w:sz w:val="20"/>
          <w:szCs w:val="20"/>
          <w:shd w:val="clear" w:color="auto" w:fill="FFFFFF"/>
        </w:rPr>
        <w:t>O BRAKU POSTAW DO WYKLUCZENIA</w:t>
      </w:r>
      <w:r w:rsidR="003A0B82" w:rsidRPr="00950636">
        <w:rPr>
          <w:rFonts w:ascii="Cambria" w:hAnsi="Cambria" w:cstheme="minorHAnsi"/>
          <w:b/>
        </w:rPr>
        <w:br/>
      </w:r>
    </w:p>
    <w:p w14:paraId="3234199E" w14:textId="77777777" w:rsidR="003A0B82" w:rsidRPr="00035FE1" w:rsidRDefault="003A0B82" w:rsidP="003A0B82">
      <w:pPr>
        <w:pStyle w:val="Bezodstpw"/>
        <w:spacing w:line="360" w:lineRule="auto"/>
        <w:ind w:left="284"/>
        <w:jc w:val="center"/>
        <w:rPr>
          <w:rFonts w:ascii="Cambria" w:hAnsi="Cambria" w:cstheme="minorHAnsi"/>
        </w:rPr>
      </w:pPr>
      <w:r w:rsidRPr="00035FE1">
        <w:rPr>
          <w:rFonts w:ascii="Cambria" w:hAnsi="Cambria" w:cstheme="minorHAnsi"/>
        </w:rPr>
        <w:t xml:space="preserve">W związku z postępowaniem o udzielenie zamówienia publicznego pn. </w:t>
      </w:r>
    </w:p>
    <w:p w14:paraId="2278E24F" w14:textId="6C5FF2F2" w:rsidR="00FF3C80" w:rsidRPr="009A179B" w:rsidRDefault="00BD398D" w:rsidP="00FB5186">
      <w:pPr>
        <w:pStyle w:val="Bezodstpw"/>
        <w:spacing w:line="360" w:lineRule="auto"/>
        <w:rPr>
          <w:rFonts w:asciiTheme="majorHAnsi" w:eastAsiaTheme="minorHAnsi" w:hAnsiTheme="majorHAnsi" w:cstheme="majorHAnsi"/>
          <w:b/>
        </w:rPr>
      </w:pPr>
      <w:r w:rsidRPr="00BD398D">
        <w:rPr>
          <w:rFonts w:asciiTheme="majorHAnsi" w:eastAsiaTheme="minorHAnsi" w:hAnsiTheme="majorHAnsi" w:cstheme="majorHAnsi"/>
          <w:b/>
        </w:rPr>
        <w:t xml:space="preserve">Sukcesywne dostawy sprzętu jednorazowego użytku dla potrzeb  </w:t>
      </w:r>
      <w:r w:rsidR="004C6463">
        <w:rPr>
          <w:rFonts w:asciiTheme="majorHAnsi" w:eastAsiaTheme="minorHAnsi" w:hAnsiTheme="majorHAnsi" w:cstheme="majorHAnsi"/>
          <w:b/>
        </w:rPr>
        <w:t xml:space="preserve">Oddziałów </w:t>
      </w:r>
      <w:r w:rsidRPr="00BD398D">
        <w:rPr>
          <w:rFonts w:asciiTheme="majorHAnsi" w:eastAsiaTheme="minorHAnsi" w:hAnsiTheme="majorHAnsi" w:cstheme="majorHAnsi"/>
          <w:b/>
        </w:rPr>
        <w:t>Wojewódzkiego Szpitala Zespolonego w Kielcach</w:t>
      </w:r>
      <w:r w:rsidR="009A179B">
        <w:rPr>
          <w:rFonts w:asciiTheme="majorHAnsi" w:eastAsiaTheme="minorHAnsi" w:hAnsiTheme="majorHAnsi" w:cstheme="majorHAnsi"/>
          <w:b/>
        </w:rPr>
        <w:t xml:space="preserve">,  </w:t>
      </w:r>
      <w:r w:rsidR="00FB5186" w:rsidRPr="00035FE1">
        <w:rPr>
          <w:rFonts w:ascii="Cambria" w:hAnsi="Cambria" w:cstheme="minorHAnsi"/>
          <w:bCs/>
        </w:rPr>
        <w:t>d</w:t>
      </w:r>
      <w:r w:rsidR="00FF3C80" w:rsidRPr="00035FE1">
        <w:rPr>
          <w:rFonts w:ascii="Cambria" w:hAnsi="Cambria" w:cstheme="minorHAnsi"/>
          <w:bCs/>
        </w:rPr>
        <w:t>otyczące przesłanek wykluczenia z postępowania</w:t>
      </w:r>
      <w:r w:rsidR="009A179B">
        <w:rPr>
          <w:rFonts w:ascii="Cambria" w:hAnsi="Cambria" w:cstheme="minorHAnsi"/>
          <w:bCs/>
        </w:rPr>
        <w:t>:</w:t>
      </w:r>
    </w:p>
    <w:p w14:paraId="3021F51C" w14:textId="282DF343" w:rsidR="00AA2F18" w:rsidRPr="00AA2F18" w:rsidRDefault="00321478" w:rsidP="00AA2F18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AA2F18">
        <w:rPr>
          <w:rFonts w:eastAsia="Times New Roman" w:cstheme="minorHAnsi"/>
          <w:bCs/>
          <w:lang w:eastAsia="pl-PL"/>
        </w:rPr>
        <w:t>Oświadczam,</w:t>
      </w:r>
      <w:r w:rsidR="00FF3C80" w:rsidRPr="00AA2F18">
        <w:rPr>
          <w:rFonts w:eastAsia="Times New Roman" w:cstheme="minorHAnsi"/>
          <w:bCs/>
          <w:lang w:eastAsia="pl-PL"/>
        </w:rPr>
        <w:t xml:space="preserve"> że nie podlegam wykluczeniu z </w:t>
      </w:r>
      <w:r w:rsidR="00C07FCC" w:rsidRPr="00AA2F18">
        <w:rPr>
          <w:rFonts w:eastAsia="Times New Roman" w:cstheme="minorHAnsi"/>
          <w:bCs/>
          <w:lang w:eastAsia="pl-PL"/>
        </w:rPr>
        <w:t>postępowania,</w:t>
      </w:r>
      <w:r w:rsidR="00FF3C80" w:rsidRPr="00AA2F18">
        <w:rPr>
          <w:rFonts w:eastAsia="Times New Roman" w:cstheme="minorHAnsi"/>
          <w:bCs/>
          <w:lang w:eastAsia="pl-PL"/>
        </w:rPr>
        <w:t xml:space="preserve"> </w:t>
      </w:r>
      <w:r w:rsidR="00AA2F18" w:rsidRPr="00AA2F18">
        <w:rPr>
          <w:rFonts w:cstheme="minorHAnsi"/>
          <w:bCs/>
          <w:shd w:val="clear" w:color="auto" w:fill="FFFFFF"/>
        </w:rPr>
        <w:t>na podstawie art</w:t>
      </w:r>
      <w:r w:rsidR="00FF3C80" w:rsidRPr="00AA2F18">
        <w:rPr>
          <w:rFonts w:cstheme="minorHAnsi"/>
          <w:bCs/>
          <w:shd w:val="clear" w:color="auto" w:fill="FFFFFF"/>
        </w:rPr>
        <w:t>. 7</w:t>
      </w:r>
      <w:r w:rsidR="00AA2F18">
        <w:rPr>
          <w:rFonts w:cstheme="minorHAnsi"/>
          <w:bCs/>
          <w:shd w:val="clear" w:color="auto" w:fill="FFFFFF"/>
        </w:rPr>
        <w:t xml:space="preserve"> </w:t>
      </w:r>
      <w:r w:rsidR="00FF3C80" w:rsidRPr="00AA2F18">
        <w:rPr>
          <w:rStyle w:val="Pogrubienie"/>
          <w:rFonts w:cstheme="minorHAnsi"/>
          <w:b w:val="0"/>
          <w:shd w:val="clear" w:color="auto" w:fill="FFFFFF"/>
        </w:rPr>
        <w:t xml:space="preserve">ust. 1 </w:t>
      </w:r>
      <w:r w:rsidR="007B19FA" w:rsidRPr="00AA2F18">
        <w:rPr>
          <w:rStyle w:val="Pogrubienie"/>
          <w:rFonts w:cstheme="minorHAnsi"/>
          <w:b w:val="0"/>
          <w:shd w:val="clear" w:color="auto" w:fill="FFFFFF"/>
        </w:rPr>
        <w:t>ustawy z 13 kwietnia 2022</w:t>
      </w:r>
      <w:r w:rsidR="00AA2F18">
        <w:rPr>
          <w:rStyle w:val="Pogrubienie"/>
          <w:rFonts w:cstheme="minorHAnsi"/>
          <w:b w:val="0"/>
          <w:shd w:val="clear" w:color="auto" w:fill="FFFFFF"/>
        </w:rPr>
        <w:t xml:space="preserve"> </w:t>
      </w:r>
      <w:r w:rsidR="007B19FA" w:rsidRPr="00AA2F18">
        <w:rPr>
          <w:rStyle w:val="Pogrubienie"/>
          <w:rFonts w:cstheme="minorHAnsi"/>
          <w:b w:val="0"/>
          <w:shd w:val="clear" w:color="auto" w:fill="FFFFFF"/>
        </w:rPr>
        <w:t>roku</w:t>
      </w:r>
      <w:r w:rsidR="00FF3C80" w:rsidRPr="00AA2F18">
        <w:rPr>
          <w:rStyle w:val="Pogrubienie"/>
          <w:rFonts w:cstheme="minorHAnsi"/>
          <w:bCs w:val="0"/>
          <w:i/>
          <w:iCs/>
          <w:shd w:val="clear" w:color="auto" w:fill="FFFFFF"/>
        </w:rPr>
        <w:t> </w:t>
      </w:r>
      <w:r w:rsidR="00151860" w:rsidRPr="00AA2F18">
        <w:rPr>
          <w:rStyle w:val="Pogrubienie"/>
          <w:rFonts w:cstheme="minorHAnsi"/>
          <w:b w:val="0"/>
          <w:shd w:val="clear" w:color="auto" w:fill="FFFFFF"/>
        </w:rPr>
        <w:t>(Dz. U. poz. 835)</w:t>
      </w:r>
      <w:r w:rsidR="00383105" w:rsidRPr="00AA2F18">
        <w:rPr>
          <w:rStyle w:val="Pogrubienie"/>
          <w:rFonts w:cstheme="minorHAnsi"/>
          <w:b w:val="0"/>
          <w:shd w:val="clear" w:color="auto" w:fill="FFFFFF"/>
        </w:rPr>
        <w:t xml:space="preserve"> </w:t>
      </w:r>
      <w:r w:rsidR="00FF3C80" w:rsidRPr="00AA2F18">
        <w:rPr>
          <w:rStyle w:val="Uwydatnienie"/>
          <w:rFonts w:cstheme="minorHAnsi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AA2F18">
        <w:rPr>
          <w:rStyle w:val="Uwydatnienie"/>
          <w:rFonts w:cstheme="minorHAnsi"/>
          <w:bCs/>
          <w:i w:val="0"/>
          <w:iCs w:val="0"/>
          <w:shd w:val="clear" w:color="auto" w:fill="FFFFFF"/>
        </w:rPr>
        <w:t>;</w:t>
      </w:r>
      <w:r w:rsidR="00FF3C80" w:rsidRPr="00AA2F18">
        <w:rPr>
          <w:rFonts w:cstheme="minorHAnsi"/>
          <w:bCs/>
          <w:i/>
          <w:iCs/>
          <w:shd w:val="clear" w:color="auto" w:fill="FFFFFF"/>
        </w:rPr>
        <w:t> </w:t>
      </w:r>
    </w:p>
    <w:p w14:paraId="6EF90D0D" w14:textId="77777777" w:rsidR="00AA2F18" w:rsidRDefault="00AA2F18" w:rsidP="00AA2F18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bCs/>
          <w:lang w:eastAsia="pl-PL"/>
        </w:rPr>
      </w:pPr>
    </w:p>
    <w:p w14:paraId="537C0D8E" w14:textId="1D337CEF" w:rsidR="00AF0F87" w:rsidRPr="00AA2F18" w:rsidRDefault="00AA2F18" w:rsidP="00AA2F18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Cs/>
          <w:i/>
          <w:iCs/>
          <w:lang w:eastAsia="pl-PL"/>
        </w:rPr>
      </w:pPr>
      <w:r w:rsidRPr="00CD0A5A">
        <w:rPr>
          <w:rFonts w:eastAsia="Times New Roman" w:cstheme="minorHAnsi"/>
          <w:bCs/>
          <w:lang w:eastAsia="pl-PL"/>
        </w:rPr>
        <w:t xml:space="preserve">Oświadczam, </w:t>
      </w:r>
      <w:r>
        <w:rPr>
          <w:rFonts w:eastAsia="Times New Roman" w:cstheme="minorHAnsi"/>
          <w:bCs/>
          <w:lang w:eastAsia="pl-PL"/>
        </w:rPr>
        <w:t>że nie podlegam wykluczeniu z postepowania na podstawie</w:t>
      </w:r>
      <w:r w:rsidRPr="00CD0A5A">
        <w:rPr>
          <w:rFonts w:eastAsia="Times New Roman" w:cstheme="minorHAnsi"/>
          <w:bCs/>
          <w:lang w:eastAsia="pl-PL"/>
        </w:rPr>
        <w:t xml:space="preserve"> art. 5k </w:t>
      </w:r>
      <w:r w:rsidRPr="006A586B">
        <w:rPr>
          <w:rFonts w:eastAsia="Times New Roman" w:cstheme="minorHAnsi"/>
          <w:bCs/>
          <w:i/>
          <w:u w:val="single"/>
          <w:lang w:eastAsia="pl-PL"/>
        </w:rPr>
        <w:t>rozporządzenia (UE) 2022/576 w sprawie zmiany rozporządzenia (UE) nr 833/2014 dotyczącego środków ograniczających w związku z działaniami Rosji destabilizującymi sytuację na Ukrainie</w:t>
      </w:r>
      <w:r w:rsidRPr="00CD0A5A">
        <w:rPr>
          <w:rFonts w:eastAsia="Times New Roman" w:cstheme="minorHAnsi"/>
          <w:bCs/>
          <w:lang w:eastAsia="pl-PL"/>
        </w:rPr>
        <w:t xml:space="preserve"> (Dz. </w:t>
      </w:r>
      <w:proofErr w:type="spellStart"/>
      <w:r w:rsidRPr="00CD0A5A">
        <w:rPr>
          <w:rFonts w:eastAsia="Times New Roman" w:cstheme="minorHAnsi"/>
          <w:bCs/>
          <w:lang w:eastAsia="pl-PL"/>
        </w:rPr>
        <w:t>Urz.UE</w:t>
      </w:r>
      <w:proofErr w:type="spellEnd"/>
      <w:r w:rsidRPr="00CD0A5A">
        <w:rPr>
          <w:rFonts w:eastAsia="Times New Roman" w:cstheme="minorHAnsi"/>
          <w:bCs/>
          <w:lang w:eastAsia="pl-PL"/>
        </w:rPr>
        <w:t xml:space="preserve"> nr L 111 z 8.4.2022, str. 1), gdyż </w:t>
      </w:r>
      <w:r>
        <w:rPr>
          <w:rFonts w:eastAsia="Times New Roman" w:cstheme="minorHAnsi"/>
          <w:bCs/>
          <w:lang w:eastAsia="pl-PL"/>
        </w:rPr>
        <w:t>Wykonawca którego reprezentuje nie jest:</w:t>
      </w:r>
    </w:p>
    <w:p w14:paraId="5920D6C1" w14:textId="77777777" w:rsidR="00AF0F87" w:rsidRPr="00035FE1" w:rsidRDefault="00AF0F87" w:rsidP="00AF0F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obywatelem rosyjskim, osobą fizyczną lub prawną, podmiotem lub organem z siedzibą w Rosji;</w:t>
      </w:r>
    </w:p>
    <w:p w14:paraId="5BDB7F9B" w14:textId="77777777" w:rsidR="00AF0F87" w:rsidRPr="00035FE1" w:rsidRDefault="00AF0F87" w:rsidP="00AF0F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77777777" w:rsidR="00AF0F87" w:rsidRPr="00035FE1" w:rsidRDefault="00AF0F87" w:rsidP="00AF0F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osobą fizyczną lub prawną, podmiotem lub organem działającym w imieniu lub pod kierunkiem:</w:t>
      </w:r>
    </w:p>
    <w:p w14:paraId="40B24DCB" w14:textId="77777777" w:rsidR="00AF0F87" w:rsidRPr="00035FE1" w:rsidRDefault="00AF0F87" w:rsidP="00AF0F8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obywateli rosyjskich lub osób fizycznych lub prawnych, podmiotów lub organów z siedzibą w Rosji lub</w:t>
      </w:r>
    </w:p>
    <w:p w14:paraId="135F439C" w14:textId="77777777" w:rsidR="00AF0F87" w:rsidRPr="00035FE1" w:rsidRDefault="00AF0F87" w:rsidP="00AF0F8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0EF3FB50" w:rsidR="00AF0F87" w:rsidRPr="00035FE1" w:rsidRDefault="003878DF" w:rsidP="0017379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oraz</w:t>
      </w:r>
      <w:r w:rsidR="00AF0F87" w:rsidRPr="00035FE1">
        <w:rPr>
          <w:rFonts w:eastAsia="Times New Roman" w:cstheme="minorHAnsi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B17999" w:rsidRDefault="00B17999" w:rsidP="003A0B82">
      <w:pPr>
        <w:spacing w:after="0" w:line="276" w:lineRule="auto"/>
        <w:jc w:val="both"/>
        <w:rPr>
          <w:rFonts w:ascii="Cambria" w:hAnsi="Cambria" w:cstheme="minorHAnsi"/>
          <w:b/>
          <w:i/>
          <w:sz w:val="18"/>
          <w:szCs w:val="18"/>
        </w:rPr>
      </w:pPr>
      <w:r w:rsidRPr="00B17999">
        <w:rPr>
          <w:rFonts w:ascii="Cambria" w:hAnsi="Cambria" w:cstheme="minorHAnsi"/>
          <w:b/>
          <w:i/>
          <w:sz w:val="18"/>
          <w:szCs w:val="18"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950636" w:rsidRDefault="006E170C" w:rsidP="003A0B82">
      <w:pPr>
        <w:spacing w:after="0" w:line="276" w:lineRule="auto"/>
        <w:jc w:val="both"/>
        <w:rPr>
          <w:rFonts w:ascii="Cambria" w:hAnsi="Cambria" w:cstheme="minorHAnsi"/>
        </w:rPr>
      </w:pPr>
    </w:p>
    <w:p w14:paraId="4772A232" w14:textId="77777777" w:rsidR="009A179B" w:rsidRDefault="009A179B" w:rsidP="000B41B1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0CC35D11" w14:textId="77777777" w:rsidR="009A179B" w:rsidRDefault="009A179B" w:rsidP="000B41B1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p w14:paraId="3AF7C2C4" w14:textId="0AC0B466" w:rsidR="000B41B1" w:rsidRDefault="000B41B1" w:rsidP="000B41B1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035FE1">
        <w:rPr>
          <w:rFonts w:ascii="Cambria" w:hAnsi="Cambria" w:cstheme="minorHAnsi"/>
          <w:sz w:val="20"/>
          <w:szCs w:val="20"/>
        </w:rPr>
        <w:t>*niniejsze oświadczenie składa każdy z Wykonawców wspólnie ubiegających się o udzielenie zamówienia</w:t>
      </w:r>
    </w:p>
    <w:p w14:paraId="4712C12A" w14:textId="3589544E" w:rsidR="00E470DC" w:rsidRPr="00E470DC" w:rsidRDefault="00E470DC" w:rsidP="00E470DC">
      <w:pPr>
        <w:rPr>
          <w:rFonts w:ascii="Cambria" w:hAnsi="Cambria" w:cstheme="minorHAnsi"/>
          <w:sz w:val="20"/>
          <w:szCs w:val="20"/>
        </w:rPr>
      </w:pPr>
    </w:p>
    <w:p w14:paraId="70740B53" w14:textId="2EE36AEF" w:rsidR="00E470DC" w:rsidRPr="00E470DC" w:rsidRDefault="00E470DC" w:rsidP="00E470DC">
      <w:pPr>
        <w:rPr>
          <w:rFonts w:ascii="Cambria" w:hAnsi="Cambria" w:cstheme="minorHAnsi"/>
          <w:sz w:val="20"/>
          <w:szCs w:val="20"/>
        </w:rPr>
      </w:pPr>
    </w:p>
    <w:p w14:paraId="658A2F5C" w14:textId="0147C2C7" w:rsidR="00E470DC" w:rsidRDefault="00E470DC" w:rsidP="00E470DC">
      <w:pPr>
        <w:rPr>
          <w:rFonts w:ascii="Cambria" w:hAnsi="Cambria" w:cstheme="minorHAnsi"/>
          <w:sz w:val="20"/>
          <w:szCs w:val="20"/>
        </w:rPr>
      </w:pPr>
    </w:p>
    <w:p w14:paraId="3908046A" w14:textId="039E323A" w:rsidR="00E470DC" w:rsidRPr="00E470DC" w:rsidRDefault="00E470DC" w:rsidP="00E470DC">
      <w:pPr>
        <w:tabs>
          <w:tab w:val="left" w:pos="6690"/>
        </w:tabs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sectPr w:rsidR="00E470DC" w:rsidRPr="00E470DC" w:rsidSect="006E5886">
      <w:footerReference w:type="default" r:id="rId7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4A6D" w14:textId="77777777" w:rsidR="00794B19" w:rsidRDefault="00794B19">
      <w:pPr>
        <w:spacing w:after="0" w:line="240" w:lineRule="auto"/>
      </w:pPr>
      <w:r>
        <w:separator/>
      </w:r>
    </w:p>
  </w:endnote>
  <w:endnote w:type="continuationSeparator" w:id="0">
    <w:p w14:paraId="48EF26B6" w14:textId="77777777" w:rsidR="00794B19" w:rsidRDefault="0079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526FCB" w:rsidRDefault="00526FC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C22D9" w14:textId="77777777" w:rsidR="00794B19" w:rsidRDefault="00794B19">
      <w:pPr>
        <w:spacing w:after="0" w:line="240" w:lineRule="auto"/>
      </w:pPr>
      <w:r>
        <w:separator/>
      </w:r>
    </w:p>
  </w:footnote>
  <w:footnote w:type="continuationSeparator" w:id="0">
    <w:p w14:paraId="7CAE0C9B" w14:textId="77777777" w:rsidR="00794B19" w:rsidRDefault="0079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377179">
    <w:abstractNumId w:val="2"/>
  </w:num>
  <w:num w:numId="2" w16cid:durableId="866138069">
    <w:abstractNumId w:val="0"/>
  </w:num>
  <w:num w:numId="3" w16cid:durableId="1310523767">
    <w:abstractNumId w:val="4"/>
  </w:num>
  <w:num w:numId="4" w16cid:durableId="1774980683">
    <w:abstractNumId w:val="1"/>
  </w:num>
  <w:num w:numId="5" w16cid:durableId="992098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35FE1"/>
    <w:rsid w:val="00050777"/>
    <w:rsid w:val="00093B12"/>
    <w:rsid w:val="000B35AD"/>
    <w:rsid w:val="000B41B1"/>
    <w:rsid w:val="00101003"/>
    <w:rsid w:val="00114D95"/>
    <w:rsid w:val="00114DB4"/>
    <w:rsid w:val="0013576A"/>
    <w:rsid w:val="001461D5"/>
    <w:rsid w:val="00151860"/>
    <w:rsid w:val="00173794"/>
    <w:rsid w:val="001E1471"/>
    <w:rsid w:val="00246C5D"/>
    <w:rsid w:val="00283F3F"/>
    <w:rsid w:val="002E47C8"/>
    <w:rsid w:val="00321478"/>
    <w:rsid w:val="00383105"/>
    <w:rsid w:val="003878DF"/>
    <w:rsid w:val="003A0B82"/>
    <w:rsid w:val="003D30C9"/>
    <w:rsid w:val="003F3B08"/>
    <w:rsid w:val="004213BC"/>
    <w:rsid w:val="00427785"/>
    <w:rsid w:val="0048510B"/>
    <w:rsid w:val="004C5B65"/>
    <w:rsid w:val="004C6463"/>
    <w:rsid w:val="004E66DF"/>
    <w:rsid w:val="005207AA"/>
    <w:rsid w:val="00526FCB"/>
    <w:rsid w:val="0056710B"/>
    <w:rsid w:val="005A35D9"/>
    <w:rsid w:val="005C528F"/>
    <w:rsid w:val="00624176"/>
    <w:rsid w:val="00676DFB"/>
    <w:rsid w:val="00690E5F"/>
    <w:rsid w:val="00697C5A"/>
    <w:rsid w:val="006B6F6C"/>
    <w:rsid w:val="006D2BEF"/>
    <w:rsid w:val="006D442E"/>
    <w:rsid w:val="006E170C"/>
    <w:rsid w:val="006E5886"/>
    <w:rsid w:val="007836AA"/>
    <w:rsid w:val="00784BC0"/>
    <w:rsid w:val="007860C8"/>
    <w:rsid w:val="00794B19"/>
    <w:rsid w:val="007B19FA"/>
    <w:rsid w:val="007C5197"/>
    <w:rsid w:val="007F2B97"/>
    <w:rsid w:val="00815D9B"/>
    <w:rsid w:val="008E4FE3"/>
    <w:rsid w:val="00915351"/>
    <w:rsid w:val="00923805"/>
    <w:rsid w:val="00924242"/>
    <w:rsid w:val="009966B0"/>
    <w:rsid w:val="009A179B"/>
    <w:rsid w:val="009B6E40"/>
    <w:rsid w:val="00A71148"/>
    <w:rsid w:val="00A743DC"/>
    <w:rsid w:val="00A81EE3"/>
    <w:rsid w:val="00AA2F18"/>
    <w:rsid w:val="00AF0F87"/>
    <w:rsid w:val="00B17999"/>
    <w:rsid w:val="00B27174"/>
    <w:rsid w:val="00B71C3A"/>
    <w:rsid w:val="00B75673"/>
    <w:rsid w:val="00BB1F46"/>
    <w:rsid w:val="00BD398D"/>
    <w:rsid w:val="00C07FCC"/>
    <w:rsid w:val="00CD6010"/>
    <w:rsid w:val="00CE693C"/>
    <w:rsid w:val="00D07645"/>
    <w:rsid w:val="00D4506C"/>
    <w:rsid w:val="00D763E8"/>
    <w:rsid w:val="00D86EF4"/>
    <w:rsid w:val="00DA58ED"/>
    <w:rsid w:val="00DB5A1F"/>
    <w:rsid w:val="00DE44E8"/>
    <w:rsid w:val="00DE5BD5"/>
    <w:rsid w:val="00DF00E5"/>
    <w:rsid w:val="00E025CF"/>
    <w:rsid w:val="00E470DC"/>
    <w:rsid w:val="00E71210"/>
    <w:rsid w:val="00E7242C"/>
    <w:rsid w:val="00EC348C"/>
    <w:rsid w:val="00ED3BE7"/>
    <w:rsid w:val="00ED66BE"/>
    <w:rsid w:val="00EF2259"/>
    <w:rsid w:val="00F84CCD"/>
    <w:rsid w:val="00FB5186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5</cp:revision>
  <cp:lastPrinted>2024-03-19T09:49:00Z</cp:lastPrinted>
  <dcterms:created xsi:type="dcterms:W3CDTF">2024-12-06T08:53:00Z</dcterms:created>
  <dcterms:modified xsi:type="dcterms:W3CDTF">2024-12-11T07:55:00Z</dcterms:modified>
</cp:coreProperties>
</file>