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B452" w14:textId="77777777" w:rsidR="0046081F" w:rsidRPr="00BA0B46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EF0B87">
        <w:rPr>
          <w:rFonts w:ascii="Times New Roman" w:hAnsi="Times New Roman"/>
          <w:b/>
          <w:bCs/>
          <w:sz w:val="20"/>
          <w:szCs w:val="20"/>
        </w:rPr>
        <w:t>3</w:t>
      </w:r>
      <w:r w:rsidRPr="00BA0B46"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67A47D80" w14:textId="60C9873A" w:rsidR="001C55DB" w:rsidRPr="00F03EF8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>projektowane postanowienia umowy w sprawie zamówienia publicznego</w:t>
      </w:r>
    </w:p>
    <w:p w14:paraId="2C6F8054" w14:textId="77777777" w:rsidR="001C55DB" w:rsidRDefault="001C55DB" w:rsidP="001C55DB"/>
    <w:p w14:paraId="4C34139C" w14:textId="77777777" w:rsidR="001A6109" w:rsidRPr="001C55DB" w:rsidRDefault="001A6109" w:rsidP="001C55DB"/>
    <w:p w14:paraId="4C9ACE69" w14:textId="77777777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B1B9146" w14:textId="0B752209" w:rsidR="00575A0F" w:rsidRDefault="00BB5271" w:rsidP="00F03EF8">
      <w:pPr>
        <w:ind w:right="220"/>
        <w:jc w:val="both"/>
        <w:rPr>
          <w:b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podstawowym</w:t>
      </w:r>
      <w:r w:rsidR="00211BD3" w:rsidRPr="00EB140F">
        <w:rPr>
          <w:sz w:val="22"/>
          <w:szCs w:val="22"/>
        </w:rPr>
        <w:t xml:space="preserve"> na podstawie art. </w:t>
      </w:r>
      <w:r w:rsidR="00C42E4F">
        <w:rPr>
          <w:sz w:val="22"/>
          <w:szCs w:val="22"/>
        </w:rPr>
        <w:t>275 pkt 1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proofErr w:type="spellStart"/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proofErr w:type="spellEnd"/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E92B42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E92B42">
        <w:rPr>
          <w:bCs/>
          <w:sz w:val="22"/>
          <w:szCs w:val="22"/>
        </w:rPr>
        <w:t>1320</w:t>
      </w:r>
      <w:r w:rsidR="0041597A">
        <w:rPr>
          <w:bCs/>
          <w:sz w:val="22"/>
          <w:szCs w:val="22"/>
        </w:rPr>
        <w:t xml:space="preserve"> ze zm.</w:t>
      </w:r>
      <w:r w:rsidR="00211BD3" w:rsidRPr="00EB140F">
        <w:rPr>
          <w:sz w:val="22"/>
          <w:szCs w:val="22"/>
        </w:rPr>
        <w:t xml:space="preserve">) na </w:t>
      </w:r>
      <w:r w:rsidR="00E92B42" w:rsidRPr="00E92B42">
        <w:rPr>
          <w:b/>
          <w:bCs/>
          <w:i/>
          <w:iCs/>
          <w:color w:val="000000"/>
          <w:sz w:val="22"/>
          <w:szCs w:val="22"/>
        </w:rPr>
        <w:t xml:space="preserve">„Zakup </w:t>
      </w:r>
      <w:bookmarkStart w:id="1" w:name="_Hlk187837167"/>
      <w:r w:rsidR="00E92B42" w:rsidRPr="00E92B42">
        <w:rPr>
          <w:b/>
          <w:bCs/>
          <w:i/>
          <w:iCs/>
          <w:color w:val="000000"/>
          <w:sz w:val="22"/>
          <w:szCs w:val="22"/>
        </w:rPr>
        <w:t>testów do wykrywania patogenów z materiałów klinicznych metodą PCR wraz z dzierżawą aparatu</w:t>
      </w:r>
      <w:bookmarkEnd w:id="1"/>
      <w:r w:rsidR="00E92B42" w:rsidRPr="00E92B42">
        <w:rPr>
          <w:b/>
          <w:bCs/>
          <w:i/>
          <w:iCs/>
          <w:color w:val="000000"/>
          <w:sz w:val="22"/>
          <w:szCs w:val="22"/>
        </w:rPr>
        <w:t xml:space="preserve"> dla potrzeb Zakładu Mikrobiologii Wojewódzkiego Szpitala Zespolonego w Kielcach”</w:t>
      </w:r>
      <w:r w:rsidR="00E92B42">
        <w:rPr>
          <w:b/>
          <w:bCs/>
          <w:i/>
          <w:iCs/>
          <w:color w:val="000000"/>
          <w:sz w:val="22"/>
          <w:szCs w:val="22"/>
        </w:rPr>
        <w:t>,</w:t>
      </w:r>
      <w:r w:rsidR="00E92B42">
        <w:rPr>
          <w:b/>
          <w:bCs/>
          <w:color w:val="000000"/>
          <w:sz w:val="22"/>
          <w:szCs w:val="22"/>
        </w:rPr>
        <w:t xml:space="preserve"> </w:t>
      </w:r>
      <w:r w:rsidR="00E92B42">
        <w:rPr>
          <w:b/>
          <w:bCs/>
          <w:sz w:val="22"/>
          <w:szCs w:val="22"/>
        </w:rPr>
        <w:t>z</w:t>
      </w:r>
      <w:r w:rsidR="00656F86" w:rsidRPr="000216A6">
        <w:rPr>
          <w:b/>
          <w:iCs/>
          <w:sz w:val="22"/>
          <w:szCs w:val="22"/>
        </w:rPr>
        <w:t>nak sprawy:</w:t>
      </w:r>
      <w:r w:rsidR="00656F86" w:rsidRPr="000216A6">
        <w:rPr>
          <w:b/>
          <w:i/>
          <w:sz w:val="22"/>
          <w:szCs w:val="22"/>
        </w:rPr>
        <w:t xml:space="preserve"> </w:t>
      </w:r>
      <w:r w:rsidR="005369E2" w:rsidRPr="000216A6">
        <w:rPr>
          <w:b/>
          <w:sz w:val="22"/>
          <w:szCs w:val="22"/>
        </w:rPr>
        <w:t>EZ/</w:t>
      </w:r>
      <w:r w:rsidR="00E92B42">
        <w:rPr>
          <w:b/>
          <w:sz w:val="22"/>
          <w:szCs w:val="22"/>
        </w:rPr>
        <w:t>10/2025</w:t>
      </w:r>
      <w:r w:rsidR="005369E2" w:rsidRPr="000216A6">
        <w:rPr>
          <w:b/>
          <w:sz w:val="22"/>
          <w:szCs w:val="22"/>
        </w:rPr>
        <w:t>/WS</w:t>
      </w:r>
      <w:r w:rsidR="00E92B42">
        <w:rPr>
          <w:b/>
          <w:sz w:val="22"/>
          <w:szCs w:val="22"/>
        </w:rPr>
        <w:t>.</w:t>
      </w:r>
    </w:p>
    <w:p w14:paraId="75A7E6AD" w14:textId="77777777" w:rsidR="001A6109" w:rsidRPr="00EB140F" w:rsidRDefault="001A6109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6BDE7EF4" w:rsidR="00712017" w:rsidRDefault="00752E89" w:rsidP="00402E7F">
      <w:pPr>
        <w:suppressAutoHyphens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AB24E7">
        <w:rPr>
          <w:b/>
          <w:bCs/>
          <w:spacing w:val="-8"/>
          <w:sz w:val="22"/>
          <w:szCs w:val="22"/>
        </w:rPr>
        <w:t>s</w:t>
      </w:r>
      <w:r w:rsidR="000329D1">
        <w:rPr>
          <w:b/>
          <w:i/>
          <w:iCs/>
          <w:kern w:val="2"/>
          <w:sz w:val="22"/>
          <w:szCs w:val="22"/>
          <w:lang w:eastAsia="ar-SA"/>
        </w:rPr>
        <w:t xml:space="preserve">ukcesywne dostawy </w:t>
      </w:r>
      <w:r w:rsidR="00AB24E7" w:rsidRPr="00AB24E7">
        <w:rPr>
          <w:b/>
          <w:i/>
          <w:iCs/>
          <w:kern w:val="2"/>
          <w:sz w:val="22"/>
          <w:szCs w:val="22"/>
          <w:lang w:eastAsia="ar-SA"/>
        </w:rPr>
        <w:t xml:space="preserve">testów do wykrywania patogenów </w:t>
      </w:r>
      <w:r w:rsidR="00AB24E7">
        <w:rPr>
          <w:b/>
          <w:i/>
          <w:iCs/>
          <w:kern w:val="2"/>
          <w:sz w:val="22"/>
          <w:szCs w:val="22"/>
          <w:lang w:eastAsia="ar-SA"/>
        </w:rPr>
        <w:br/>
      </w:r>
      <w:r w:rsidR="00AB24E7" w:rsidRPr="00AB24E7">
        <w:rPr>
          <w:b/>
          <w:i/>
          <w:iCs/>
          <w:kern w:val="2"/>
          <w:sz w:val="22"/>
          <w:szCs w:val="22"/>
          <w:lang w:eastAsia="ar-SA"/>
        </w:rPr>
        <w:t xml:space="preserve">z materiałów klinicznych metodą PCR wraz z dzierżawą aparatu </w:t>
      </w:r>
      <w:r w:rsidR="000329D1">
        <w:rPr>
          <w:b/>
          <w:i/>
          <w:iCs/>
          <w:kern w:val="2"/>
          <w:sz w:val="22"/>
          <w:szCs w:val="22"/>
          <w:lang w:eastAsia="ar-SA"/>
        </w:rPr>
        <w:t xml:space="preserve">dla potrzeb </w:t>
      </w:r>
      <w:r w:rsidR="00AB24E7">
        <w:rPr>
          <w:b/>
          <w:i/>
          <w:iCs/>
          <w:kern w:val="2"/>
          <w:sz w:val="22"/>
          <w:szCs w:val="22"/>
          <w:lang w:eastAsia="ar-SA"/>
        </w:rPr>
        <w:t>Zakładu Mikrobiologii</w:t>
      </w:r>
      <w:r w:rsidR="000329D1">
        <w:rPr>
          <w:b/>
          <w:i/>
          <w:iCs/>
          <w:kern w:val="2"/>
          <w:sz w:val="22"/>
          <w:szCs w:val="22"/>
          <w:lang w:eastAsia="ar-SA"/>
        </w:rPr>
        <w:t xml:space="preserve"> Wojewódzkiego Szpitala Zespolonego w Kielcach</w:t>
      </w:r>
      <w:r w:rsidR="00A73AAC" w:rsidRPr="001B7BC3">
        <w:rPr>
          <w:b/>
          <w:bCs/>
          <w:sz w:val="22"/>
          <w:szCs w:val="22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1DE34B2F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AF5F1A">
        <w:rPr>
          <w:b/>
          <w:sz w:val="22"/>
          <w:szCs w:val="22"/>
        </w:rPr>
        <w:t>12</w:t>
      </w:r>
      <w:r w:rsidR="00FF4E41">
        <w:rPr>
          <w:b/>
          <w:sz w:val="22"/>
          <w:szCs w:val="22"/>
          <w:lang w:val="pl-PL"/>
        </w:rPr>
        <w:t xml:space="preserve"> miesięcy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A98F8EC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AF5F1A">
        <w:rPr>
          <w:sz w:val="22"/>
          <w:szCs w:val="22"/>
          <w:lang w:val="pl-PL"/>
        </w:rPr>
        <w:t>6</w:t>
      </w:r>
      <w:r w:rsidR="00C37E64">
        <w:rPr>
          <w:sz w:val="22"/>
          <w:szCs w:val="22"/>
          <w:lang w:val="pl-PL"/>
        </w:rPr>
        <w:t xml:space="preserve">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05EE15DA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6C2E1C">
        <w:rPr>
          <w:spacing w:val="-4"/>
          <w:sz w:val="22"/>
          <w:szCs w:val="22"/>
          <w:lang w:val="pl-PL"/>
        </w:rPr>
        <w:t>Zakładu Mikrobiologii</w:t>
      </w:r>
      <w:r w:rsidRPr="00EB140F">
        <w:rPr>
          <w:spacing w:val="-4"/>
          <w:sz w:val="22"/>
          <w:szCs w:val="22"/>
          <w:lang w:val="pl-PL"/>
        </w:rPr>
        <w:t xml:space="preserve"> zlokalizowanego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ul. </w:t>
      </w:r>
      <w:r w:rsidR="006C2E1C">
        <w:rPr>
          <w:spacing w:val="-4"/>
          <w:sz w:val="22"/>
          <w:szCs w:val="22"/>
          <w:lang w:val="pl-PL"/>
        </w:rPr>
        <w:t>Artwińskiego 1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4994FE14" w:rsidR="00687FDF" w:rsidRPr="00EB140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Wykonawca oświadcza iż </w:t>
      </w:r>
      <w:r w:rsidR="006C2E1C">
        <w:rPr>
          <w:spacing w:val="-4"/>
          <w:sz w:val="22"/>
          <w:szCs w:val="22"/>
        </w:rPr>
        <w:t>testy</w:t>
      </w:r>
      <w:r w:rsidR="003B0851">
        <w:rPr>
          <w:spacing w:val="-4"/>
          <w:sz w:val="22"/>
          <w:szCs w:val="22"/>
        </w:rPr>
        <w:t xml:space="preserve"> będą</w:t>
      </w:r>
      <w:r w:rsidRPr="00EB140F">
        <w:rPr>
          <w:spacing w:val="-4"/>
          <w:sz w:val="22"/>
          <w:szCs w:val="22"/>
        </w:rPr>
        <w:t xml:space="preserve"> miał</w:t>
      </w:r>
      <w:r w:rsidR="003B0851">
        <w:rPr>
          <w:spacing w:val="-4"/>
          <w:sz w:val="22"/>
          <w:szCs w:val="22"/>
        </w:rPr>
        <w:t>y</w:t>
      </w:r>
      <w:r w:rsidRPr="00EB140F">
        <w:rPr>
          <w:spacing w:val="-4"/>
          <w:sz w:val="22"/>
          <w:szCs w:val="22"/>
        </w:rPr>
        <w:t xml:space="preserve"> co najmniej </w:t>
      </w:r>
      <w:r w:rsidR="006C2E1C">
        <w:rPr>
          <w:spacing w:val="-4"/>
          <w:sz w:val="22"/>
          <w:szCs w:val="22"/>
        </w:rPr>
        <w:t>6</w:t>
      </w:r>
      <w:r w:rsidRPr="00EB140F">
        <w:rPr>
          <w:spacing w:val="-4"/>
          <w:sz w:val="22"/>
          <w:szCs w:val="22"/>
        </w:rPr>
        <w:t xml:space="preserve"> miesięczny okres przydatności do użycia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7E0173F3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 </w:t>
      </w:r>
      <w:r w:rsidR="002A6415" w:rsidRPr="002A6415">
        <w:rPr>
          <w:bCs/>
          <w:iCs/>
          <w:sz w:val="22"/>
          <w:szCs w:val="22"/>
        </w:rPr>
        <w:lastRenderedPageBreak/>
        <w:t>(Dz.U. z 2022 r., poz. 974</w:t>
      </w:r>
      <w:r w:rsidR="002A6415">
        <w:rPr>
          <w:bCs/>
          <w:iCs/>
          <w:sz w:val="22"/>
          <w:szCs w:val="22"/>
          <w:lang w:val="pl-PL"/>
        </w:rPr>
        <w:t>).</w:t>
      </w:r>
    </w:p>
    <w:p w14:paraId="3A997345" w14:textId="44B9B680" w:rsidR="00D94093" w:rsidRDefault="00471DAB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D40E2E">
        <w:rPr>
          <w:bCs/>
          <w:iCs/>
          <w:sz w:val="22"/>
          <w:szCs w:val="22"/>
        </w:rPr>
        <w:t>Wykonawca zobowiązany jest do przedłożenia certyfikatów</w:t>
      </w:r>
      <w:r w:rsidR="00882795">
        <w:rPr>
          <w:bCs/>
          <w:iCs/>
          <w:sz w:val="22"/>
          <w:szCs w:val="22"/>
          <w:lang w:val="pl-PL"/>
        </w:rPr>
        <w:t xml:space="preserve"> WE</w:t>
      </w:r>
      <w:r w:rsidRPr="00D40E2E">
        <w:rPr>
          <w:bCs/>
          <w:iCs/>
          <w:sz w:val="22"/>
          <w:szCs w:val="22"/>
        </w:rPr>
        <w:t xml:space="preserve"> i/lub deklaracji zgodności o których mowa w ustawie o wyrobach medycznych  (</w:t>
      </w:r>
      <w:r w:rsidR="00B2301B" w:rsidRPr="00D40E2E">
        <w:rPr>
          <w:bCs/>
          <w:iCs/>
          <w:sz w:val="22"/>
          <w:szCs w:val="22"/>
        </w:rPr>
        <w:t>Dz.U. z 2022 r., poz. 974</w:t>
      </w:r>
      <w:r w:rsidRPr="00D40E2E">
        <w:rPr>
          <w:bCs/>
          <w:iCs/>
          <w:sz w:val="22"/>
          <w:szCs w:val="22"/>
        </w:rPr>
        <w:t xml:space="preserve">) na żądanie Zamawiającego </w:t>
      </w:r>
      <w:r w:rsidR="00280F3D">
        <w:rPr>
          <w:bCs/>
          <w:iCs/>
          <w:sz w:val="22"/>
          <w:szCs w:val="22"/>
        </w:rPr>
        <w:br/>
      </w:r>
      <w:r w:rsidRPr="00D40E2E">
        <w:rPr>
          <w:bCs/>
          <w:iCs/>
          <w:sz w:val="22"/>
          <w:szCs w:val="22"/>
        </w:rPr>
        <w:t>w terminie 5 dni</w:t>
      </w:r>
      <w:r w:rsidR="0041597A" w:rsidRPr="00D40E2E">
        <w:rPr>
          <w:bCs/>
          <w:iCs/>
          <w:sz w:val="22"/>
          <w:szCs w:val="22"/>
          <w:lang w:val="pl-PL"/>
        </w:rPr>
        <w:t xml:space="preserve"> roboczych</w:t>
      </w:r>
      <w:r w:rsidRPr="00D40E2E">
        <w:rPr>
          <w:bCs/>
          <w:iCs/>
          <w:sz w:val="22"/>
          <w:szCs w:val="22"/>
        </w:rPr>
        <w:t>.</w:t>
      </w:r>
    </w:p>
    <w:p w14:paraId="196C6B00" w14:textId="585ADF1A" w:rsidR="002851B2" w:rsidRDefault="00A870CB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A870CB">
        <w:rPr>
          <w:bCs/>
          <w:iCs/>
          <w:sz w:val="22"/>
          <w:szCs w:val="22"/>
        </w:rPr>
        <w:t xml:space="preserve">W przypadku, gdy dla produktu jest wydawana karta charakterystyki, </w:t>
      </w:r>
      <w:r w:rsidR="00435DDF" w:rsidRPr="00435DDF">
        <w:rPr>
          <w:bCs/>
          <w:iCs/>
          <w:sz w:val="22"/>
          <w:szCs w:val="22"/>
        </w:rPr>
        <w:t xml:space="preserve">Wykonawca zobowiązany jest dostarczyć ją na żądanie Zamawiającego w ciągu 5 dni roboczych. Jeśli karta charakterystyki ulegnie zmianie Wykonawca jest zobowiązany do przedłożenia dokumentu na żądanie Zamawiającego </w:t>
      </w:r>
      <w:r w:rsidR="00435DDF">
        <w:rPr>
          <w:bCs/>
          <w:iCs/>
          <w:sz w:val="22"/>
          <w:szCs w:val="22"/>
        </w:rPr>
        <w:br/>
      </w:r>
      <w:r w:rsidR="00435DDF" w:rsidRPr="00435DDF">
        <w:rPr>
          <w:bCs/>
          <w:iCs/>
          <w:sz w:val="22"/>
          <w:szCs w:val="22"/>
        </w:rPr>
        <w:t>w terminie 5 dni roboczych lub udostępnić karty do bezpłatnego i całodobowego pobrania ze strony internetowej Wykonawcy pod adresem:</w:t>
      </w:r>
      <w:r w:rsidR="00435DDF">
        <w:rPr>
          <w:bCs/>
          <w:iCs/>
          <w:sz w:val="22"/>
          <w:szCs w:val="22"/>
        </w:rPr>
        <w:t>……………………………</w:t>
      </w:r>
    </w:p>
    <w:p w14:paraId="795F9DD0" w14:textId="1F36541A" w:rsidR="00A959D2" w:rsidRPr="00A959D2" w:rsidRDefault="00A959D2" w:rsidP="00ED1D95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lang w:val="x-none" w:eastAsia="x-none"/>
        </w:rPr>
      </w:pPr>
      <w:r w:rsidRPr="00A959D2">
        <w:rPr>
          <w:rFonts w:ascii="Times New Roman" w:eastAsia="Times New Roman" w:hAnsi="Times New Roman"/>
          <w:bCs/>
          <w:iCs/>
          <w:lang w:val="x-none" w:eastAsia="x-none"/>
        </w:rPr>
        <w:t xml:space="preserve">Wykonawca na podstawie umowy dzierżawy udostępni na okres trwania umowy </w:t>
      </w:r>
      <w:r w:rsidR="00BE0FF4">
        <w:rPr>
          <w:rFonts w:ascii="Times New Roman" w:eastAsia="Times New Roman" w:hAnsi="Times New Roman"/>
          <w:bCs/>
          <w:iCs/>
          <w:lang w:val="x-none" w:eastAsia="x-none"/>
        </w:rPr>
        <w:t>analizator</w:t>
      </w:r>
      <w:r w:rsidR="00E74F47">
        <w:rPr>
          <w:rFonts w:ascii="Times New Roman" w:eastAsia="Times New Roman" w:hAnsi="Times New Roman"/>
          <w:bCs/>
          <w:iCs/>
          <w:lang w:val="x-none" w:eastAsia="x-none"/>
        </w:rPr>
        <w:t xml:space="preserve"> do wykonywania testów PCR</w:t>
      </w:r>
      <w:r w:rsidRPr="00A959D2">
        <w:rPr>
          <w:rFonts w:ascii="Times New Roman" w:eastAsia="Times New Roman" w:hAnsi="Times New Roman"/>
          <w:bCs/>
          <w:iCs/>
          <w:lang w:val="x-none" w:eastAsia="x-none"/>
        </w:rPr>
        <w:t xml:space="preserve">. Zasady dzierżawy reguluje umowa znak……………. z dnia …………… </w:t>
      </w:r>
    </w:p>
    <w:p w14:paraId="2BE7E417" w14:textId="6AAB8545" w:rsidR="00E12F36" w:rsidRPr="00B662AC" w:rsidRDefault="00E12F36" w:rsidP="00ED1D95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Pr="000F4B3E">
        <w:rPr>
          <w:bCs/>
          <w:iCs/>
          <w:sz w:val="22"/>
          <w:szCs w:val="22"/>
        </w:rPr>
        <w:t xml:space="preserve"> 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754D6725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41597A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994EBE">
        <w:rPr>
          <w:spacing w:val="-6"/>
          <w:sz w:val="22"/>
          <w:szCs w:val="22"/>
        </w:rPr>
        <w:t>……………………….…</w:t>
      </w:r>
      <w:r w:rsidR="00296713" w:rsidRPr="00EB140F">
        <w:rPr>
          <w:sz w:val="22"/>
          <w:szCs w:val="22"/>
        </w:rPr>
        <w:t>,</w:t>
      </w:r>
      <w:r w:rsidR="00660F41" w:rsidRPr="00EB140F">
        <w:rPr>
          <w:sz w:val="22"/>
          <w:szCs w:val="22"/>
        </w:rPr>
        <w:t xml:space="preserve"> e</w:t>
      </w:r>
      <w:r w:rsidR="00296713" w:rsidRPr="00EB140F">
        <w:rPr>
          <w:sz w:val="22"/>
          <w:szCs w:val="22"/>
        </w:rPr>
        <w:t>-</w:t>
      </w:r>
      <w:r w:rsidR="00660F41" w:rsidRPr="00EB140F">
        <w:rPr>
          <w:sz w:val="22"/>
          <w:szCs w:val="22"/>
        </w:rPr>
        <w:t xml:space="preserve">mail: </w:t>
      </w:r>
      <w:hyperlink r:id="rId8" w:history="1">
        <w:r w:rsidR="00994EBE">
          <w:rPr>
            <w:rStyle w:val="Hipercze"/>
            <w:sz w:val="22"/>
            <w:szCs w:val="22"/>
          </w:rPr>
          <w:t>……………………….</w:t>
        </w:r>
      </w:hyperlink>
      <w:r w:rsidR="00661456"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58BA1258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>Dostawa realizowana będzie na podstawie pisemnego wezwania przez Zamawiającego, w którym określi on asortyment i ilość danej dostawy. Wezwanie zostanie przesłane</w:t>
      </w:r>
      <w:r w:rsidR="007F2CEB">
        <w:rPr>
          <w:sz w:val="22"/>
          <w:szCs w:val="22"/>
        </w:rPr>
        <w:t xml:space="preserve"> </w:t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e-maila przez Wykonawcę.</w:t>
      </w:r>
    </w:p>
    <w:p w14:paraId="35494E08" w14:textId="77777777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Strony ustalają, że dostawa nastąpi w </w:t>
      </w:r>
      <w:r w:rsidRPr="00EB140F">
        <w:rPr>
          <w:sz w:val="22"/>
          <w:szCs w:val="22"/>
        </w:rPr>
        <w:t xml:space="preserve">terminie </w:t>
      </w:r>
      <w:r w:rsidRPr="00EB140F">
        <w:rPr>
          <w:b/>
          <w:bCs/>
          <w:sz w:val="22"/>
          <w:szCs w:val="22"/>
        </w:rPr>
        <w:t>…….</w:t>
      </w:r>
      <w:r w:rsidR="00233BE7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b/>
          <w:bCs/>
          <w:sz w:val="22"/>
          <w:szCs w:val="22"/>
        </w:rPr>
        <w:t>dni</w:t>
      </w:r>
      <w:r w:rsidRPr="00EB140F">
        <w:rPr>
          <w:sz w:val="22"/>
          <w:szCs w:val="22"/>
        </w:rPr>
        <w:t xml:space="preserve"> roboczych</w:t>
      </w:r>
      <w:r w:rsidRPr="00EB140F">
        <w:rPr>
          <w:spacing w:val="-2"/>
          <w:sz w:val="22"/>
          <w:szCs w:val="22"/>
        </w:rPr>
        <w:t>, licząc od dnia wezwania, o którym mowa w ust. 1</w:t>
      </w:r>
      <w:r w:rsidRPr="00EB140F">
        <w:rPr>
          <w:sz w:val="22"/>
          <w:szCs w:val="22"/>
        </w:rPr>
        <w:t>. Dostawy realizowane będą wyłącznie w dni robocze, od poniedziałku do piątku (w godz. od 8</w:t>
      </w:r>
      <w:r w:rsidRPr="00EB140F">
        <w:rPr>
          <w:sz w:val="22"/>
          <w:szCs w:val="22"/>
          <w:u w:val="single"/>
          <w:vertAlign w:val="superscript"/>
        </w:rPr>
        <w:t>00</w:t>
      </w:r>
      <w:r w:rsidRPr="00EB140F">
        <w:rPr>
          <w:sz w:val="22"/>
          <w:szCs w:val="22"/>
        </w:rPr>
        <w:t xml:space="preserve"> do 14</w:t>
      </w:r>
      <w:r w:rsidRPr="00EB140F">
        <w:rPr>
          <w:sz w:val="22"/>
          <w:szCs w:val="22"/>
          <w:u w:val="single"/>
          <w:vertAlign w:val="superscript"/>
        </w:rPr>
        <w:t>00)</w:t>
      </w:r>
      <w:r w:rsidRPr="00EB140F">
        <w:rPr>
          <w:sz w:val="22"/>
          <w:szCs w:val="22"/>
        </w:rPr>
        <w:t>, za wyjątkiem dni ustawowo wolnych od pracy w rozumieniu ustawy z dn. 18 stycznia 1951 r. o dniach wolnych od pracy (Dz.U. z 20</w:t>
      </w:r>
      <w:r w:rsidR="00004661" w:rsidRPr="00EB140F">
        <w:rPr>
          <w:sz w:val="22"/>
          <w:szCs w:val="22"/>
          <w:lang w:val="pl-PL"/>
        </w:rPr>
        <w:t>20</w:t>
      </w:r>
      <w:r w:rsidRPr="00EB140F">
        <w:rPr>
          <w:sz w:val="22"/>
          <w:szCs w:val="22"/>
        </w:rPr>
        <w:t xml:space="preserve">, poz. </w:t>
      </w:r>
      <w:r w:rsidR="00004661" w:rsidRPr="00EB140F">
        <w:rPr>
          <w:sz w:val="22"/>
          <w:szCs w:val="22"/>
          <w:lang w:val="pl-PL"/>
        </w:rPr>
        <w:t>1920</w:t>
      </w:r>
      <w:r w:rsidRPr="00EB140F">
        <w:rPr>
          <w:sz w:val="22"/>
          <w:szCs w:val="22"/>
        </w:rPr>
        <w:t>)</w:t>
      </w:r>
      <w:r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przez w/w okres bieg terminu dostawy ulega zwieszeniu</w:t>
      </w:r>
      <w:r w:rsidRPr="00EB140F">
        <w:rPr>
          <w:sz w:val="22"/>
          <w:szCs w:val="22"/>
          <w:lang w:val="pl-PL"/>
        </w:rPr>
        <w:t>.</w:t>
      </w:r>
    </w:p>
    <w:p w14:paraId="58434DC4" w14:textId="77777777" w:rsidR="00687FDF" w:rsidRPr="004653F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EB140F">
        <w:rPr>
          <w:sz w:val="22"/>
          <w:szCs w:val="22"/>
          <w:lang w:val="pl-PL"/>
        </w:rPr>
        <w:t>liście przewozowym/</w:t>
      </w:r>
      <w:r w:rsidRPr="00EB140F">
        <w:rPr>
          <w:sz w:val="22"/>
          <w:szCs w:val="22"/>
        </w:rPr>
        <w:t>dowodzie WZ</w:t>
      </w:r>
      <w:r w:rsidR="00233BE7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27CA72F2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</w:t>
      </w:r>
      <w:r w:rsidR="00382015">
        <w:rPr>
          <w:sz w:val="22"/>
          <w:szCs w:val="22"/>
        </w:rPr>
        <w:t>on</w:t>
      </w:r>
      <w:r w:rsidRPr="00EB140F">
        <w:rPr>
          <w:sz w:val="22"/>
          <w:szCs w:val="22"/>
        </w:rPr>
        <w:t>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77777777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informowaniu o cenach towarów i usług (</w:t>
      </w:r>
      <w:r w:rsidR="00575A0F" w:rsidRPr="00EB140F">
        <w:rPr>
          <w:snapToGrid w:val="0"/>
          <w:sz w:val="22"/>
          <w:szCs w:val="22"/>
        </w:rPr>
        <w:t>D</w:t>
      </w:r>
      <w:r w:rsidR="00AE0720" w:rsidRPr="00EB140F">
        <w:rPr>
          <w:snapToGrid w:val="0"/>
          <w:sz w:val="22"/>
          <w:szCs w:val="22"/>
        </w:rPr>
        <w:t xml:space="preserve">z.U. z </w:t>
      </w:r>
      <w:r w:rsidR="00E6390E" w:rsidRPr="00EB140F">
        <w:rPr>
          <w:snapToGrid w:val="0"/>
          <w:sz w:val="22"/>
          <w:szCs w:val="22"/>
        </w:rPr>
        <w:t>20</w:t>
      </w:r>
      <w:r w:rsidR="005A1518">
        <w:rPr>
          <w:snapToGrid w:val="0"/>
          <w:sz w:val="22"/>
          <w:szCs w:val="22"/>
        </w:rPr>
        <w:t>23</w:t>
      </w:r>
      <w:r w:rsidR="00DE1299" w:rsidRPr="00EB140F">
        <w:rPr>
          <w:snapToGrid w:val="0"/>
          <w:sz w:val="22"/>
          <w:szCs w:val="22"/>
        </w:rPr>
        <w:t xml:space="preserve"> r.</w:t>
      </w:r>
      <w:r w:rsidR="00575A0F" w:rsidRPr="00EB140F">
        <w:rPr>
          <w:snapToGrid w:val="0"/>
          <w:sz w:val="22"/>
          <w:szCs w:val="22"/>
        </w:rPr>
        <w:t>,</w:t>
      </w:r>
      <w:r w:rsidR="00AE0720" w:rsidRPr="00EB140F">
        <w:rPr>
          <w:snapToGrid w:val="0"/>
          <w:sz w:val="22"/>
          <w:szCs w:val="22"/>
        </w:rPr>
        <w:t xml:space="preserve"> poz. </w:t>
      </w:r>
      <w:r w:rsidR="00E6390E" w:rsidRPr="00EB140F">
        <w:rPr>
          <w:snapToGrid w:val="0"/>
          <w:sz w:val="22"/>
          <w:szCs w:val="22"/>
        </w:rPr>
        <w:t>1</w:t>
      </w:r>
      <w:r w:rsidR="005A1518">
        <w:rPr>
          <w:snapToGrid w:val="0"/>
          <w:sz w:val="22"/>
          <w:szCs w:val="22"/>
        </w:rPr>
        <w:t>68</w:t>
      </w:r>
      <w:r w:rsidRPr="00EB140F">
        <w:rPr>
          <w:snapToGrid w:val="0"/>
          <w:sz w:val="22"/>
          <w:szCs w:val="22"/>
        </w:rPr>
        <w:t>)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i </w:t>
      </w:r>
      <w:r w:rsidRPr="00EB140F">
        <w:rPr>
          <w:snapToGrid w:val="0"/>
          <w:sz w:val="22"/>
          <w:szCs w:val="22"/>
        </w:rPr>
        <w:lastRenderedPageBreak/>
        <w:t>usług oraz podatek akcyzowy, jeżeli na podstawie odrębnych przepisów sprzedaż towaru (usługi) podlega w/w podatkom.</w:t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12AD7314" w14:textId="77777777" w:rsidR="00B75750" w:rsidRDefault="00B75750" w:rsidP="00211BD3">
      <w:pPr>
        <w:jc w:val="center"/>
        <w:rPr>
          <w:b/>
          <w:sz w:val="22"/>
          <w:szCs w:val="22"/>
        </w:rPr>
      </w:pPr>
    </w:p>
    <w:p w14:paraId="23248B34" w14:textId="77777777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4431C994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bookmarkStart w:id="2" w:name="_Hlk163720162"/>
      <w:r w:rsidRPr="00703749">
        <w:rPr>
          <w:sz w:val="22"/>
        </w:rPr>
        <w:t>Wyna</w:t>
      </w:r>
      <w:r>
        <w:rPr>
          <w:sz w:val="22"/>
        </w:rPr>
        <w:t>grodzenie, o którym mowa w § 6 ust. 1</w:t>
      </w:r>
      <w:r w:rsidRPr="00703749">
        <w:rPr>
          <w:sz w:val="22"/>
        </w:rPr>
        <w:t xml:space="preserve"> niniejszej umowy, może zostać zwaloryzowane na wniosek strony, po spełnieniu przesłanek określonych w niniejszym </w:t>
      </w:r>
      <w:r w:rsidRPr="006D24BF">
        <w:rPr>
          <w:rFonts w:eastAsia="Calibri"/>
          <w:sz w:val="22"/>
        </w:rPr>
        <w:t>§</w:t>
      </w:r>
      <w:r w:rsidRPr="00703749">
        <w:rPr>
          <w:rFonts w:eastAsia="Calibri"/>
          <w:b/>
          <w:sz w:val="22"/>
        </w:rPr>
        <w:t>.</w:t>
      </w:r>
      <w:r w:rsidRPr="00703749">
        <w:rPr>
          <w:sz w:val="22"/>
        </w:rPr>
        <w:t xml:space="preserve"> </w:t>
      </w:r>
    </w:p>
    <w:p w14:paraId="450F0B8E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Wniosek o waloryzację wynagrodzenia </w:t>
      </w:r>
      <w:r w:rsidRPr="00703749">
        <w:rPr>
          <w:bCs/>
          <w:kern w:val="16"/>
          <w:sz w:val="22"/>
        </w:rPr>
        <w:t>powinien zawierać, co najmniej:</w:t>
      </w:r>
    </w:p>
    <w:p w14:paraId="6D3B29CA" w14:textId="77777777" w:rsidR="0041597A" w:rsidRPr="00703749" w:rsidRDefault="0041597A" w:rsidP="0041597A">
      <w:pPr>
        <w:ind w:left="426"/>
        <w:contextualSpacing/>
        <w:jc w:val="both"/>
        <w:rPr>
          <w:sz w:val="22"/>
        </w:rPr>
      </w:pPr>
      <w:r w:rsidRPr="0041597A">
        <w:rPr>
          <w:bCs/>
          <w:kern w:val="16"/>
          <w:sz w:val="22"/>
        </w:rPr>
        <w:t xml:space="preserve">a) zakres proponowanej zmiany, przy czym kwota </w:t>
      </w:r>
      <w:r w:rsidRPr="0041597A"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>
        <w:rPr>
          <w:sz w:val="22"/>
        </w:rPr>
        <w:t>3</w:t>
      </w:r>
      <w:r w:rsidRPr="0041597A">
        <w:rPr>
          <w:sz w:val="22"/>
        </w:rPr>
        <w:t xml:space="preserve"> ust. 3,</w:t>
      </w:r>
    </w:p>
    <w:p w14:paraId="11BF171B" w14:textId="77777777" w:rsidR="0041597A" w:rsidRPr="00703749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 xml:space="preserve">b) opis okoliczności faktycznych uzasadniających dokonanie zmiany, </w:t>
      </w:r>
    </w:p>
    <w:p w14:paraId="6AE62FDD" w14:textId="77777777" w:rsidR="0041597A" w:rsidRPr="00703749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>d) informacje potwierdzające, że zostały spełnione okoliczności uzasadniające dokonanie zmiany Umowy,</w:t>
      </w:r>
    </w:p>
    <w:p w14:paraId="1BC70E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bCs/>
          <w:kern w:val="16"/>
          <w:sz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0C521D38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zaakceptowanego uprzednio wniosku o waloryzację, a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kolejnego wniosku o waloryzację. </w:t>
      </w:r>
    </w:p>
    <w:p w14:paraId="11E2415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 przypadku dokonania waloryzacji, nowe stawki będą obowiązywać od terminu określonego w aneksie do umowy.</w:t>
      </w:r>
    </w:p>
    <w:p w14:paraId="2FF1CC20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Maksymalny wzrost/spadek wartości umowy, dokonany w oparciu o niniejszą klauzulę waloryzacyjną nie może przekroczyć 15% wartości umowy brutto.</w:t>
      </w:r>
      <w:r w:rsidRPr="00703749">
        <w:rPr>
          <w:rFonts w:eastAsia="Calibri"/>
          <w:sz w:val="22"/>
        </w:rPr>
        <w:t xml:space="preserve"> </w:t>
      </w:r>
    </w:p>
    <w:p w14:paraId="672255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703749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 w:rsidRPr="00703749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</w:rPr>
      </w:pPr>
      <w:r w:rsidRPr="00703749"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2"/>
      <w:r w:rsidRPr="00703749">
        <w:rPr>
          <w:sz w:val="22"/>
        </w:rPr>
        <w:t>.</w:t>
      </w:r>
    </w:p>
    <w:p w14:paraId="6D743BCB" w14:textId="77777777" w:rsidR="00752E89" w:rsidRPr="00EB140F" w:rsidRDefault="00002EE7" w:rsidP="000A5D05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lastRenderedPageBreak/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49C2DB5F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5366B60F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>w zamówieniach publicznych, koncesjach na roboty budowlane lub usługi oraz partnerstwie publiczno - 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17D82D5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69642E">
        <w:rPr>
          <w:spacing w:val="-2"/>
          <w:sz w:val="22"/>
          <w:szCs w:val="22"/>
        </w:rPr>
        <w:t>zgodnie z obowiązującą gwaran</w:t>
      </w:r>
      <w:r w:rsidR="00B45A54">
        <w:rPr>
          <w:spacing w:val="-2"/>
          <w:sz w:val="22"/>
          <w:szCs w:val="22"/>
        </w:rPr>
        <w:t>c</w:t>
      </w:r>
      <w:r w:rsidR="0069642E">
        <w:rPr>
          <w:spacing w:val="-2"/>
          <w:sz w:val="22"/>
          <w:szCs w:val="22"/>
        </w:rPr>
        <w:t>ją producenta, jednakże nie krótszy niż wskazany okres przydatności do użycia</w:t>
      </w:r>
      <w:r w:rsidR="00992874">
        <w:rPr>
          <w:spacing w:val="-2"/>
          <w:sz w:val="22"/>
          <w:szCs w:val="22"/>
        </w:rPr>
        <w:t>,</w:t>
      </w:r>
      <w:r w:rsidR="00B45A54">
        <w:rPr>
          <w:spacing w:val="-2"/>
          <w:sz w:val="22"/>
          <w:szCs w:val="22"/>
        </w:rPr>
        <w:t xml:space="preserve"> o którym mowa </w:t>
      </w:r>
      <w:r w:rsidR="009B2F12">
        <w:rPr>
          <w:spacing w:val="-2"/>
          <w:sz w:val="22"/>
          <w:szCs w:val="22"/>
        </w:rPr>
        <w:br/>
      </w:r>
      <w:r w:rsidR="00B45A54">
        <w:rPr>
          <w:spacing w:val="-2"/>
          <w:sz w:val="22"/>
          <w:szCs w:val="22"/>
        </w:rPr>
        <w:t xml:space="preserve">w </w:t>
      </w:r>
      <w:r w:rsidR="007846A0" w:rsidRPr="007846A0">
        <w:rPr>
          <w:bCs/>
          <w:sz w:val="22"/>
          <w:szCs w:val="22"/>
        </w:rPr>
        <w:t>§</w:t>
      </w:r>
      <w:r w:rsidR="007846A0">
        <w:rPr>
          <w:bCs/>
          <w:sz w:val="22"/>
          <w:szCs w:val="22"/>
        </w:rPr>
        <w:t>3 ust. 2 niniejszej umowy.</w:t>
      </w:r>
    </w:p>
    <w:p w14:paraId="382C3E47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2D8357FE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</w:t>
      </w:r>
      <w:r w:rsidR="00DB4A68">
        <w:rPr>
          <w:sz w:val="22"/>
          <w:szCs w:val="22"/>
        </w:rPr>
        <w:br/>
      </w:r>
      <w:r w:rsidRPr="00EB140F">
        <w:rPr>
          <w:sz w:val="22"/>
          <w:szCs w:val="22"/>
        </w:rPr>
        <w:t xml:space="preserve">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2167442C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E3198A">
        <w:rPr>
          <w:spacing w:val="-6"/>
          <w:sz w:val="22"/>
          <w:szCs w:val="22"/>
          <w:lang w:eastAsia="ar-SA"/>
        </w:rPr>
        <w:br/>
      </w:r>
      <w:r w:rsidRPr="00EB140F">
        <w:rPr>
          <w:spacing w:val="-6"/>
          <w:sz w:val="22"/>
          <w:szCs w:val="22"/>
          <w:lang w:eastAsia="ar-SA"/>
        </w:rPr>
        <w:t xml:space="preserve">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>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1BA69C9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17D476C7" w:rsidR="007208DD" w:rsidRPr="00E3412A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lastRenderedPageBreak/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B140F">
        <w:rPr>
          <w:spacing w:val="-4"/>
          <w:sz w:val="22"/>
          <w:szCs w:val="22"/>
          <w:lang w:eastAsia="ar-SA"/>
        </w:rPr>
        <w:t>§</w:t>
      </w:r>
      <w:r w:rsidR="00906F16">
        <w:rPr>
          <w:spacing w:val="-4"/>
          <w:sz w:val="22"/>
          <w:szCs w:val="22"/>
          <w:lang w:eastAsia="ar-SA"/>
        </w:rPr>
        <w:t>3 ust. 2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  <w:r w:rsidR="008528E9">
        <w:rPr>
          <w:spacing w:val="-6"/>
          <w:sz w:val="22"/>
          <w:szCs w:val="22"/>
          <w:lang w:eastAsia="ar-SA"/>
        </w:rPr>
        <w:t>.</w:t>
      </w:r>
    </w:p>
    <w:p w14:paraId="4F7C3CBC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>
        <w:rPr>
          <w:rFonts w:eastAsia="Calibri"/>
          <w:sz w:val="22"/>
          <w:szCs w:val="22"/>
          <w:lang w:eastAsia="zh-CN"/>
        </w:rPr>
        <w:br/>
      </w:r>
      <w:r w:rsidRPr="00EB140F">
        <w:rPr>
          <w:rFonts w:eastAsia="Calibri"/>
          <w:sz w:val="22"/>
          <w:szCs w:val="22"/>
          <w:lang w:eastAsia="zh-CN"/>
        </w:rPr>
        <w:t>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5E2E4326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BF222A">
        <w:rPr>
          <w:rFonts w:eastAsia="Calibri"/>
          <w:spacing w:val="-4"/>
          <w:sz w:val="22"/>
          <w:szCs w:val="22"/>
          <w:lang w:eastAsia="zh-CN"/>
        </w:rPr>
        <w:t>4</w:t>
      </w:r>
      <w:r w:rsidR="004B578D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BF222A">
        <w:rPr>
          <w:rFonts w:eastAsia="Calibri"/>
          <w:spacing w:val="-4"/>
          <w:sz w:val="22"/>
          <w:szCs w:val="22"/>
          <w:lang w:eastAsia="zh-CN"/>
        </w:rPr>
        <w:t>1061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 ze zm.</w:t>
      </w:r>
      <w:r w:rsidR="00B26F2E" w:rsidRPr="00EB140F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1CBCDEE0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110BB4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20EF388" w14:textId="091C3F77" w:rsidR="00B15E6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umowie,</w:t>
      </w:r>
    </w:p>
    <w:p w14:paraId="536D5C16" w14:textId="786ED8EF" w:rsidR="008D3AE5" w:rsidRDefault="008D3AE5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pacing w:val="-4"/>
          <w:sz w:val="22"/>
          <w:szCs w:val="22"/>
        </w:rPr>
        <w:t xml:space="preserve">w przypadku odstąpienia od umowy dzierżawy na podstawie zapisów w </w:t>
      </w:r>
      <w:r w:rsidRPr="000723E0">
        <w:rPr>
          <w:spacing w:val="-4"/>
          <w:sz w:val="22"/>
          <w:szCs w:val="22"/>
        </w:rPr>
        <w:t>§</w:t>
      </w:r>
      <w:r w:rsidR="007B3865">
        <w:rPr>
          <w:spacing w:val="-4"/>
          <w:sz w:val="22"/>
          <w:szCs w:val="22"/>
        </w:rPr>
        <w:t>7</w:t>
      </w:r>
      <w:r>
        <w:rPr>
          <w:spacing w:val="-4"/>
          <w:sz w:val="22"/>
          <w:szCs w:val="22"/>
        </w:rPr>
        <w:t xml:space="preserve"> umowy dzierżawy</w:t>
      </w:r>
      <w:r w:rsidR="0081548A">
        <w:rPr>
          <w:spacing w:val="-4"/>
          <w:sz w:val="22"/>
          <w:szCs w:val="22"/>
        </w:rPr>
        <w:t>,</w:t>
      </w:r>
    </w:p>
    <w:p w14:paraId="22A19B0C" w14:textId="01180725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8528E9">
        <w:rPr>
          <w:sz w:val="22"/>
          <w:szCs w:val="22"/>
          <w:lang w:eastAsia="zh-CN"/>
        </w:rPr>
        <w:t>dokumentów,</w:t>
      </w:r>
      <w:r>
        <w:rPr>
          <w:sz w:val="22"/>
          <w:szCs w:val="22"/>
          <w:lang w:eastAsia="zh-CN"/>
        </w:rPr>
        <w:t xml:space="preserve"> o których mowa </w:t>
      </w:r>
      <w:r w:rsidR="00923840">
        <w:rPr>
          <w:sz w:val="22"/>
          <w:szCs w:val="22"/>
          <w:lang w:eastAsia="zh-CN"/>
        </w:rPr>
        <w:br/>
      </w:r>
      <w:r>
        <w:rPr>
          <w:sz w:val="22"/>
          <w:szCs w:val="22"/>
          <w:lang w:eastAsia="zh-CN"/>
        </w:rPr>
        <w:t>w §3 ust. 4</w:t>
      </w:r>
      <w:r w:rsidR="008528E9">
        <w:rPr>
          <w:sz w:val="22"/>
          <w:szCs w:val="22"/>
          <w:lang w:eastAsia="zh-CN"/>
        </w:rPr>
        <w:t xml:space="preserve"> i 5.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49FB6386" w14:textId="77777777" w:rsidR="007208DD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2ACA092F" w14:textId="77777777" w:rsidR="00E0137B" w:rsidRDefault="00E0137B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5DFAC281" w14:textId="77777777" w:rsidR="00E0137B" w:rsidRDefault="00E0137B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4C25E31F" w14:textId="23CF2CEA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lastRenderedPageBreak/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77777777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513E49AE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656012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19C8018B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B140F">
        <w:rPr>
          <w:iCs/>
          <w:sz w:val="22"/>
          <w:szCs w:val="22"/>
          <w:lang w:val="x-none" w:eastAsia="zh-CN"/>
        </w:rPr>
        <w:t>(</w:t>
      </w:r>
      <w:r w:rsidR="0041597A">
        <w:rPr>
          <w:iCs/>
          <w:sz w:val="22"/>
          <w:szCs w:val="22"/>
          <w:lang w:eastAsia="zh-CN"/>
        </w:rPr>
        <w:t xml:space="preserve">tj. </w:t>
      </w:r>
      <w:r w:rsidRPr="00EB140F">
        <w:rPr>
          <w:iCs/>
          <w:sz w:val="22"/>
          <w:szCs w:val="22"/>
          <w:lang w:val="x-none" w:eastAsia="zh-CN"/>
        </w:rPr>
        <w:t>Dz. U. z 20</w:t>
      </w:r>
      <w:r w:rsidR="0041597A">
        <w:rPr>
          <w:iCs/>
          <w:sz w:val="22"/>
          <w:szCs w:val="22"/>
          <w:lang w:eastAsia="zh-CN"/>
        </w:rPr>
        <w:t>2</w:t>
      </w:r>
      <w:r w:rsidR="00656012">
        <w:rPr>
          <w:iCs/>
          <w:sz w:val="22"/>
          <w:szCs w:val="22"/>
          <w:lang w:eastAsia="zh-CN"/>
        </w:rPr>
        <w:t>4</w:t>
      </w:r>
      <w:r w:rsidR="00EF44A0" w:rsidRPr="00EB140F">
        <w:rPr>
          <w:iCs/>
          <w:sz w:val="22"/>
          <w:szCs w:val="22"/>
          <w:lang w:eastAsia="zh-CN"/>
        </w:rPr>
        <w:t xml:space="preserve"> </w:t>
      </w:r>
      <w:r w:rsidRPr="00EB140F">
        <w:rPr>
          <w:iCs/>
          <w:sz w:val="22"/>
          <w:szCs w:val="22"/>
          <w:lang w:val="x-none" w:eastAsia="zh-CN"/>
        </w:rPr>
        <w:t>r.</w:t>
      </w:r>
      <w:r w:rsidR="00EF44A0" w:rsidRPr="00EB140F">
        <w:rPr>
          <w:iCs/>
          <w:sz w:val="22"/>
          <w:szCs w:val="22"/>
          <w:lang w:eastAsia="zh-CN"/>
        </w:rPr>
        <w:t>,</w:t>
      </w:r>
      <w:r w:rsidRPr="00EB140F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656012">
        <w:rPr>
          <w:bCs/>
          <w:spacing w:val="-6"/>
          <w:sz w:val="22"/>
          <w:szCs w:val="22"/>
          <w:lang w:eastAsia="zh-CN"/>
        </w:rPr>
        <w:t>1320</w:t>
      </w:r>
      <w:r w:rsidR="0041597A">
        <w:rPr>
          <w:bCs/>
          <w:spacing w:val="-6"/>
          <w:sz w:val="22"/>
          <w:szCs w:val="22"/>
          <w:lang w:eastAsia="zh-CN"/>
        </w:rPr>
        <w:t xml:space="preserve"> ze zm.</w:t>
      </w:r>
      <w:r w:rsidRPr="00EB140F">
        <w:rPr>
          <w:iCs/>
          <w:sz w:val="22"/>
          <w:szCs w:val="22"/>
          <w:lang w:val="x-none" w:eastAsia="zh-CN"/>
        </w:rPr>
        <w:t>)</w:t>
      </w:r>
    </w:p>
    <w:p w14:paraId="42BEE0B5" w14:textId="425B3F8C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EB140F">
        <w:rPr>
          <w:sz w:val="22"/>
          <w:szCs w:val="22"/>
          <w:lang w:val="x-none" w:eastAsia="zh-CN"/>
        </w:rPr>
        <w:t>(Dz. U. z 202</w:t>
      </w:r>
      <w:r w:rsidR="00656012">
        <w:rPr>
          <w:sz w:val="22"/>
          <w:szCs w:val="22"/>
          <w:lang w:eastAsia="zh-CN"/>
        </w:rPr>
        <w:t>4</w:t>
      </w:r>
      <w:r w:rsidR="00EF44A0" w:rsidRPr="00EB140F">
        <w:rPr>
          <w:sz w:val="22"/>
          <w:szCs w:val="22"/>
          <w:lang w:eastAsia="zh-CN"/>
        </w:rPr>
        <w:t xml:space="preserve"> r.,</w:t>
      </w:r>
      <w:r w:rsidRPr="00EB140F">
        <w:rPr>
          <w:sz w:val="22"/>
          <w:szCs w:val="22"/>
          <w:lang w:val="x-none" w:eastAsia="zh-CN"/>
        </w:rPr>
        <w:t xml:space="preserve"> poz. </w:t>
      </w:r>
      <w:r w:rsidR="00656012">
        <w:rPr>
          <w:sz w:val="22"/>
          <w:szCs w:val="22"/>
          <w:lang w:eastAsia="zh-CN"/>
        </w:rPr>
        <w:t>1061</w:t>
      </w:r>
      <w:r w:rsidR="001F74EC">
        <w:rPr>
          <w:sz w:val="22"/>
          <w:szCs w:val="22"/>
          <w:lang w:eastAsia="zh-CN"/>
        </w:rPr>
        <w:t xml:space="preserve"> ze zm.</w:t>
      </w:r>
      <w:r w:rsidRPr="00EB140F">
        <w:rPr>
          <w:sz w:val="22"/>
          <w:szCs w:val="22"/>
          <w:lang w:val="x-none" w:eastAsia="zh-CN"/>
        </w:rPr>
        <w:t>)</w:t>
      </w:r>
      <w:r w:rsidR="0041597A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3" w:name="_Hlk163719259"/>
      <w:r w:rsidRPr="006835A4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3"/>
    <w:p w14:paraId="1FF0FDD3" w14:textId="69BD7CEC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lastRenderedPageBreak/>
        <w:t>Niniejsza umowa została sporządzona w dwóch jednobrzmiących egzemplarzach, po jednym dla Zamawiającego i Wykonawcy.</w:t>
      </w:r>
    </w:p>
    <w:p w14:paraId="7B4657E6" w14:textId="77777777" w:rsidR="007208DD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DF40EE5" w14:textId="77777777" w:rsidR="00E0137B" w:rsidRPr="00EB140F" w:rsidRDefault="00E0137B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4A70100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D166FA">
      <w:headerReference w:type="default" r:id="rId10"/>
      <w:footerReference w:type="even" r:id="rId11"/>
      <w:footerReference w:type="default" r:id="rId12"/>
      <w:pgSz w:w="11907" w:h="16840"/>
      <w:pgMar w:top="1114" w:right="1134" w:bottom="1134" w:left="1134" w:header="284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ED27" w14:textId="77777777" w:rsidR="00B12E06" w:rsidRDefault="00B12E06">
      <w:r>
        <w:separator/>
      </w:r>
    </w:p>
  </w:endnote>
  <w:endnote w:type="continuationSeparator" w:id="0">
    <w:p w14:paraId="795F6C49" w14:textId="77777777" w:rsidR="00B12E06" w:rsidRDefault="00B1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902242D" w14:textId="77777777" w:rsidR="00D166FA" w:rsidRDefault="00D166FA" w:rsidP="00D166FA">
    <w:pPr>
      <w:pStyle w:val="Stopka"/>
      <w:framePr w:wrap="around" w:vAnchor="text" w:hAnchor="margin" w:xAlign="center" w:y="28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39D8" w14:textId="77777777" w:rsidR="00B12E06" w:rsidRDefault="00B12E06">
      <w:r>
        <w:separator/>
      </w:r>
    </w:p>
  </w:footnote>
  <w:footnote w:type="continuationSeparator" w:id="0">
    <w:p w14:paraId="4BA28869" w14:textId="77777777" w:rsidR="00B12E06" w:rsidRDefault="00B1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13A1" w14:textId="151A5214" w:rsidR="00E92B42" w:rsidRDefault="00E92B42">
    <w:pPr>
      <w:pStyle w:val="Nagwek"/>
    </w:pPr>
    <w:r>
      <w:t>EZ/10/2025/WS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AE4DFD4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1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4"/>
  </w:num>
  <w:num w:numId="2" w16cid:durableId="1989745497">
    <w:abstractNumId w:val="22"/>
  </w:num>
  <w:num w:numId="3" w16cid:durableId="1730765322">
    <w:abstractNumId w:val="19"/>
  </w:num>
  <w:num w:numId="4" w16cid:durableId="1642340418">
    <w:abstractNumId w:val="23"/>
  </w:num>
  <w:num w:numId="5" w16cid:durableId="1226644090">
    <w:abstractNumId w:val="20"/>
  </w:num>
  <w:num w:numId="6" w16cid:durableId="1892039387">
    <w:abstractNumId w:val="26"/>
  </w:num>
  <w:num w:numId="7" w16cid:durableId="589241285">
    <w:abstractNumId w:val="27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1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5"/>
  </w:num>
  <w:num w:numId="25" w16cid:durableId="718819998">
    <w:abstractNumId w:val="28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C19"/>
    <w:rsid w:val="00003D73"/>
    <w:rsid w:val="00004661"/>
    <w:rsid w:val="000060C0"/>
    <w:rsid w:val="000065A9"/>
    <w:rsid w:val="000172FA"/>
    <w:rsid w:val="000216A6"/>
    <w:rsid w:val="00027E9D"/>
    <w:rsid w:val="000329D1"/>
    <w:rsid w:val="000335B7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23DB"/>
    <w:rsid w:val="000A4E99"/>
    <w:rsid w:val="000A5D05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BA0"/>
    <w:rsid w:val="000E40B6"/>
    <w:rsid w:val="000E71A1"/>
    <w:rsid w:val="000F31D2"/>
    <w:rsid w:val="000F4B3E"/>
    <w:rsid w:val="000F5C26"/>
    <w:rsid w:val="001010F9"/>
    <w:rsid w:val="00102850"/>
    <w:rsid w:val="00104F12"/>
    <w:rsid w:val="001101FC"/>
    <w:rsid w:val="00110BB4"/>
    <w:rsid w:val="001148BD"/>
    <w:rsid w:val="00116E4C"/>
    <w:rsid w:val="0013126B"/>
    <w:rsid w:val="001345C1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D2FEB"/>
    <w:rsid w:val="001E0336"/>
    <w:rsid w:val="001E0CB1"/>
    <w:rsid w:val="001E1F47"/>
    <w:rsid w:val="001E4556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0F3D"/>
    <w:rsid w:val="002851B2"/>
    <w:rsid w:val="002873E9"/>
    <w:rsid w:val="00287DA8"/>
    <w:rsid w:val="00290246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C07D7"/>
    <w:rsid w:val="002C0955"/>
    <w:rsid w:val="002D6B69"/>
    <w:rsid w:val="002D72CE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21B48"/>
    <w:rsid w:val="00321F58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5AA7"/>
    <w:rsid w:val="003779CA"/>
    <w:rsid w:val="00382015"/>
    <w:rsid w:val="00386EF4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764B"/>
    <w:rsid w:val="0043100D"/>
    <w:rsid w:val="00435DDF"/>
    <w:rsid w:val="00437889"/>
    <w:rsid w:val="004418AC"/>
    <w:rsid w:val="00445AC9"/>
    <w:rsid w:val="004478C3"/>
    <w:rsid w:val="00451E01"/>
    <w:rsid w:val="0046081F"/>
    <w:rsid w:val="004653F2"/>
    <w:rsid w:val="004665C8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A0F"/>
    <w:rsid w:val="00575D3B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012"/>
    <w:rsid w:val="00656F86"/>
    <w:rsid w:val="00660F41"/>
    <w:rsid w:val="00661456"/>
    <w:rsid w:val="00663F8D"/>
    <w:rsid w:val="00665E0B"/>
    <w:rsid w:val="006736A2"/>
    <w:rsid w:val="00677464"/>
    <w:rsid w:val="0068135B"/>
    <w:rsid w:val="006835A4"/>
    <w:rsid w:val="0068467C"/>
    <w:rsid w:val="00684E2B"/>
    <w:rsid w:val="006858CD"/>
    <w:rsid w:val="00685E97"/>
    <w:rsid w:val="00686340"/>
    <w:rsid w:val="00687FDF"/>
    <w:rsid w:val="0069118C"/>
    <w:rsid w:val="00692562"/>
    <w:rsid w:val="0069642E"/>
    <w:rsid w:val="006A2AF6"/>
    <w:rsid w:val="006A3D4D"/>
    <w:rsid w:val="006B0D90"/>
    <w:rsid w:val="006B60C5"/>
    <w:rsid w:val="006B6229"/>
    <w:rsid w:val="006C10C7"/>
    <w:rsid w:val="006C176E"/>
    <w:rsid w:val="006C2E1C"/>
    <w:rsid w:val="006D2332"/>
    <w:rsid w:val="006D2D5C"/>
    <w:rsid w:val="006D4D62"/>
    <w:rsid w:val="006E075B"/>
    <w:rsid w:val="006E2369"/>
    <w:rsid w:val="006E314A"/>
    <w:rsid w:val="006E4706"/>
    <w:rsid w:val="006E5A3B"/>
    <w:rsid w:val="006E5D7D"/>
    <w:rsid w:val="006E756C"/>
    <w:rsid w:val="006F67DA"/>
    <w:rsid w:val="0070147A"/>
    <w:rsid w:val="007076A3"/>
    <w:rsid w:val="007102CB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93F30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2CEB"/>
    <w:rsid w:val="007F3F3E"/>
    <w:rsid w:val="00805521"/>
    <w:rsid w:val="00807434"/>
    <w:rsid w:val="00807E05"/>
    <w:rsid w:val="008107EC"/>
    <w:rsid w:val="00810D9B"/>
    <w:rsid w:val="0081548A"/>
    <w:rsid w:val="00815E91"/>
    <w:rsid w:val="00826843"/>
    <w:rsid w:val="00830444"/>
    <w:rsid w:val="00830FA7"/>
    <w:rsid w:val="0083151A"/>
    <w:rsid w:val="00833EFC"/>
    <w:rsid w:val="0083400C"/>
    <w:rsid w:val="008359DF"/>
    <w:rsid w:val="00840911"/>
    <w:rsid w:val="008528E9"/>
    <w:rsid w:val="00852E9D"/>
    <w:rsid w:val="00854AEF"/>
    <w:rsid w:val="0085622E"/>
    <w:rsid w:val="00856A9C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035F"/>
    <w:rsid w:val="00894FD6"/>
    <w:rsid w:val="00897CE1"/>
    <w:rsid w:val="008A0E6A"/>
    <w:rsid w:val="008A193D"/>
    <w:rsid w:val="008A1954"/>
    <w:rsid w:val="008A53C3"/>
    <w:rsid w:val="008B3AF7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6515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7EDD"/>
    <w:rsid w:val="00991CFA"/>
    <w:rsid w:val="00992874"/>
    <w:rsid w:val="0099354A"/>
    <w:rsid w:val="00994EBE"/>
    <w:rsid w:val="009A0D58"/>
    <w:rsid w:val="009A5873"/>
    <w:rsid w:val="009A74A2"/>
    <w:rsid w:val="009B2F12"/>
    <w:rsid w:val="009B3025"/>
    <w:rsid w:val="009B407D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92A"/>
    <w:rsid w:val="00A55D6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59D2"/>
    <w:rsid w:val="00A973F6"/>
    <w:rsid w:val="00AA0B4F"/>
    <w:rsid w:val="00AA2CC8"/>
    <w:rsid w:val="00AA4623"/>
    <w:rsid w:val="00AA4863"/>
    <w:rsid w:val="00AB0A9E"/>
    <w:rsid w:val="00AB24E7"/>
    <w:rsid w:val="00AB342E"/>
    <w:rsid w:val="00AB6153"/>
    <w:rsid w:val="00AB6538"/>
    <w:rsid w:val="00AC4ACF"/>
    <w:rsid w:val="00AC7937"/>
    <w:rsid w:val="00AD4A32"/>
    <w:rsid w:val="00AE0720"/>
    <w:rsid w:val="00AE558E"/>
    <w:rsid w:val="00AE7A3E"/>
    <w:rsid w:val="00AF0F7A"/>
    <w:rsid w:val="00AF2DF9"/>
    <w:rsid w:val="00AF5F1A"/>
    <w:rsid w:val="00AF6C1B"/>
    <w:rsid w:val="00B04A94"/>
    <w:rsid w:val="00B060B1"/>
    <w:rsid w:val="00B06FDE"/>
    <w:rsid w:val="00B12165"/>
    <w:rsid w:val="00B12E06"/>
    <w:rsid w:val="00B1444B"/>
    <w:rsid w:val="00B15E62"/>
    <w:rsid w:val="00B166D8"/>
    <w:rsid w:val="00B16FBB"/>
    <w:rsid w:val="00B21801"/>
    <w:rsid w:val="00B2301B"/>
    <w:rsid w:val="00B23DC8"/>
    <w:rsid w:val="00B26A9A"/>
    <w:rsid w:val="00B26F2E"/>
    <w:rsid w:val="00B26F4F"/>
    <w:rsid w:val="00B27920"/>
    <w:rsid w:val="00B33B4F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A0B46"/>
    <w:rsid w:val="00BA2941"/>
    <w:rsid w:val="00BA327A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0FF4"/>
    <w:rsid w:val="00BE33C6"/>
    <w:rsid w:val="00BE6C35"/>
    <w:rsid w:val="00BE6ED9"/>
    <w:rsid w:val="00BF222A"/>
    <w:rsid w:val="00C00A8E"/>
    <w:rsid w:val="00C06039"/>
    <w:rsid w:val="00C06B5A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3BF1"/>
    <w:rsid w:val="00CC56DA"/>
    <w:rsid w:val="00CD1058"/>
    <w:rsid w:val="00CD1262"/>
    <w:rsid w:val="00CD1F35"/>
    <w:rsid w:val="00CD3034"/>
    <w:rsid w:val="00CD39B1"/>
    <w:rsid w:val="00CD3C2B"/>
    <w:rsid w:val="00CD430F"/>
    <w:rsid w:val="00CD6C22"/>
    <w:rsid w:val="00CE67B6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6FA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6D19"/>
    <w:rsid w:val="00D37C8E"/>
    <w:rsid w:val="00D40E2E"/>
    <w:rsid w:val="00D421EB"/>
    <w:rsid w:val="00D460BD"/>
    <w:rsid w:val="00D5190E"/>
    <w:rsid w:val="00D544A4"/>
    <w:rsid w:val="00D54A06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4A68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E1F67"/>
    <w:rsid w:val="00DF1DA8"/>
    <w:rsid w:val="00DF3ECF"/>
    <w:rsid w:val="00DF62DB"/>
    <w:rsid w:val="00DF6695"/>
    <w:rsid w:val="00E0137B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198A"/>
    <w:rsid w:val="00E3412A"/>
    <w:rsid w:val="00E34559"/>
    <w:rsid w:val="00E34A4A"/>
    <w:rsid w:val="00E35B4A"/>
    <w:rsid w:val="00E35D99"/>
    <w:rsid w:val="00E3716D"/>
    <w:rsid w:val="00E45E6D"/>
    <w:rsid w:val="00E462A7"/>
    <w:rsid w:val="00E510C3"/>
    <w:rsid w:val="00E52761"/>
    <w:rsid w:val="00E5427D"/>
    <w:rsid w:val="00E63642"/>
    <w:rsid w:val="00E6390E"/>
    <w:rsid w:val="00E65B12"/>
    <w:rsid w:val="00E67B74"/>
    <w:rsid w:val="00E74F47"/>
    <w:rsid w:val="00E7736A"/>
    <w:rsid w:val="00E81B3E"/>
    <w:rsid w:val="00E82BEA"/>
    <w:rsid w:val="00E83EF6"/>
    <w:rsid w:val="00E8426D"/>
    <w:rsid w:val="00E86875"/>
    <w:rsid w:val="00E90718"/>
    <w:rsid w:val="00E925FF"/>
    <w:rsid w:val="00E92B42"/>
    <w:rsid w:val="00E940A3"/>
    <w:rsid w:val="00E95032"/>
    <w:rsid w:val="00E960C5"/>
    <w:rsid w:val="00EA4BCA"/>
    <w:rsid w:val="00EA4BD4"/>
    <w:rsid w:val="00EA5DD8"/>
    <w:rsid w:val="00EB140F"/>
    <w:rsid w:val="00EB18AB"/>
    <w:rsid w:val="00EB2CD0"/>
    <w:rsid w:val="00EB2E37"/>
    <w:rsid w:val="00EB3175"/>
    <w:rsid w:val="00EB49CA"/>
    <w:rsid w:val="00EB4B4F"/>
    <w:rsid w:val="00EB7058"/>
    <w:rsid w:val="00EC0983"/>
    <w:rsid w:val="00EC14BC"/>
    <w:rsid w:val="00EC330F"/>
    <w:rsid w:val="00EC7141"/>
    <w:rsid w:val="00ED1D95"/>
    <w:rsid w:val="00ED3207"/>
    <w:rsid w:val="00ED4C85"/>
    <w:rsid w:val="00EE100D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3D9"/>
    <w:rsid w:val="00FA0D2F"/>
    <w:rsid w:val="00FA4B07"/>
    <w:rsid w:val="00FB116E"/>
    <w:rsid w:val="00FB6563"/>
    <w:rsid w:val="00FC004A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22573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3</cp:revision>
  <cp:lastPrinted>2023-12-01T08:38:00Z</cp:lastPrinted>
  <dcterms:created xsi:type="dcterms:W3CDTF">2025-01-24T09:49:00Z</dcterms:created>
  <dcterms:modified xsi:type="dcterms:W3CDTF">2025-01-24T09:50:00Z</dcterms:modified>
</cp:coreProperties>
</file>