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14D81FC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35A9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35A91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7DE1413E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2B342A" w:rsidRPr="002B342A">
        <w:rPr>
          <w:rFonts w:ascii="Times New Roman" w:hAnsi="Times New Roman" w:cs="Times New Roman"/>
          <w:b/>
          <w:bCs/>
        </w:rPr>
        <w:t>Sukcesywne dostawy stentgraftów personalizowanych piersiowo- brzusznych dla potrzeb Klinicznego Oddziału Chirurgii Naczyniowej Wojewódzkiego Szpitala Zespolonego w Kielcach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05DEC8D4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2B342A">
        <w:rPr>
          <w:rFonts w:ascii="Times New Roman" w:hAnsi="Times New Roman" w:cs="Times New Roman"/>
          <w:b/>
          <w:bCs/>
          <w:iCs/>
          <w:u w:val="single"/>
        </w:rPr>
        <w:t>47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2B342A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DBC0" w14:textId="77777777" w:rsidR="00E8410F" w:rsidRDefault="00E8410F" w:rsidP="00BD1369">
      <w:pPr>
        <w:spacing w:after="0" w:line="240" w:lineRule="auto"/>
      </w:pPr>
      <w:r>
        <w:separator/>
      </w:r>
    </w:p>
  </w:endnote>
  <w:endnote w:type="continuationSeparator" w:id="0">
    <w:p w14:paraId="1B280B90" w14:textId="77777777" w:rsidR="00E8410F" w:rsidRDefault="00E8410F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42D9" w14:textId="77777777" w:rsidR="00E8410F" w:rsidRDefault="00E8410F" w:rsidP="00BD1369">
      <w:pPr>
        <w:spacing w:after="0" w:line="240" w:lineRule="auto"/>
      </w:pPr>
      <w:r>
        <w:separator/>
      </w:r>
    </w:p>
  </w:footnote>
  <w:footnote w:type="continuationSeparator" w:id="0">
    <w:p w14:paraId="61A735EB" w14:textId="77777777" w:rsidR="00E8410F" w:rsidRDefault="00E8410F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5A91"/>
    <w:rsid w:val="0005567A"/>
    <w:rsid w:val="00081837"/>
    <w:rsid w:val="000850A9"/>
    <w:rsid w:val="00096CB2"/>
    <w:rsid w:val="000A6C2D"/>
    <w:rsid w:val="000B36D6"/>
    <w:rsid w:val="00100DD8"/>
    <w:rsid w:val="0013028A"/>
    <w:rsid w:val="00132FB4"/>
    <w:rsid w:val="00141276"/>
    <w:rsid w:val="001851A2"/>
    <w:rsid w:val="001A3DF2"/>
    <w:rsid w:val="001D0098"/>
    <w:rsid w:val="001E468E"/>
    <w:rsid w:val="0024282B"/>
    <w:rsid w:val="0025215F"/>
    <w:rsid w:val="002B342A"/>
    <w:rsid w:val="002C2860"/>
    <w:rsid w:val="00346648"/>
    <w:rsid w:val="003543F5"/>
    <w:rsid w:val="00360FAD"/>
    <w:rsid w:val="003B050F"/>
    <w:rsid w:val="003F6EBD"/>
    <w:rsid w:val="00411138"/>
    <w:rsid w:val="004124F9"/>
    <w:rsid w:val="00435882"/>
    <w:rsid w:val="00461731"/>
    <w:rsid w:val="004D7A71"/>
    <w:rsid w:val="004E203B"/>
    <w:rsid w:val="004E6746"/>
    <w:rsid w:val="004F1398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9008A"/>
    <w:rsid w:val="007B5B75"/>
    <w:rsid w:val="007E4909"/>
    <w:rsid w:val="007F3387"/>
    <w:rsid w:val="007F59FD"/>
    <w:rsid w:val="00816B2C"/>
    <w:rsid w:val="0084483C"/>
    <w:rsid w:val="008665B7"/>
    <w:rsid w:val="008A00E9"/>
    <w:rsid w:val="008A6208"/>
    <w:rsid w:val="008E008C"/>
    <w:rsid w:val="008F1A8D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06CD0"/>
    <w:rsid w:val="00A80C21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D94A0B"/>
    <w:rsid w:val="00E21C1F"/>
    <w:rsid w:val="00E234A5"/>
    <w:rsid w:val="00E423E6"/>
    <w:rsid w:val="00E76F54"/>
    <w:rsid w:val="00E81D96"/>
    <w:rsid w:val="00E8410F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24</cp:revision>
  <cp:lastPrinted>2023-02-07T09:38:00Z</cp:lastPrinted>
  <dcterms:created xsi:type="dcterms:W3CDTF">2023-03-07T08:56:00Z</dcterms:created>
  <dcterms:modified xsi:type="dcterms:W3CDTF">2025-03-13T11:28:00Z</dcterms:modified>
</cp:coreProperties>
</file>