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63D8" w14:textId="77777777" w:rsidR="00B54453" w:rsidRDefault="00BE33C6" w:rsidP="00B5445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0233C496" w:rsidR="001C55DB" w:rsidRPr="00F03EF8" w:rsidRDefault="00EB140F" w:rsidP="00B5445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9ACE69" w14:textId="2F7FC5A8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AF14289" w14:textId="5F51112D" w:rsidR="00B346CB" w:rsidRPr="00B346CB" w:rsidRDefault="00BB5271" w:rsidP="00B346CB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„</w:t>
      </w:r>
      <w:r w:rsidR="00B346CB" w:rsidRPr="00B346CB">
        <w:rPr>
          <w:b/>
          <w:bCs/>
          <w:i/>
          <w:iCs/>
          <w:color w:val="000000"/>
          <w:sz w:val="22"/>
          <w:szCs w:val="22"/>
        </w:rPr>
        <w:t xml:space="preserve">Sukcesywne dostawy zużywalnych elementów do zestawów automatycznych wstrzykiwaczy kontrastu dla potrzeb Wojewódzkiego Szpitala Zespolonego </w:t>
      </w:r>
    </w:p>
    <w:p w14:paraId="3B1B9146" w14:textId="440CCD6E" w:rsidR="00575A0F" w:rsidRDefault="00B346CB" w:rsidP="00B346CB">
      <w:pPr>
        <w:ind w:right="220"/>
        <w:jc w:val="both"/>
        <w:rPr>
          <w:b/>
          <w:sz w:val="22"/>
          <w:szCs w:val="22"/>
        </w:rPr>
      </w:pPr>
      <w:r w:rsidRPr="00B346CB">
        <w:rPr>
          <w:b/>
          <w:bCs/>
          <w:i/>
          <w:iCs/>
          <w:color w:val="000000"/>
          <w:sz w:val="22"/>
          <w:szCs w:val="22"/>
        </w:rPr>
        <w:t>w Kielcach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”</w:t>
      </w:r>
      <w:r w:rsidR="0086390B">
        <w:rPr>
          <w:b/>
          <w:bCs/>
          <w:i/>
          <w:iCs/>
          <w:color w:val="000000"/>
          <w:sz w:val="22"/>
          <w:szCs w:val="22"/>
        </w:rPr>
        <w:t xml:space="preserve">,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>
        <w:rPr>
          <w:b/>
          <w:sz w:val="22"/>
          <w:szCs w:val="22"/>
        </w:rPr>
        <w:t>5</w:t>
      </w:r>
      <w:r w:rsidR="00E92B42">
        <w:rPr>
          <w:b/>
          <w:sz w:val="22"/>
          <w:szCs w:val="22"/>
        </w:rPr>
        <w:t>0/2025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4A2716C0" w14:textId="77777777" w:rsidR="00B54453" w:rsidRPr="00EB140F" w:rsidRDefault="00B54453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5131293C" w:rsidR="00712017" w:rsidRPr="00B05284" w:rsidRDefault="00752E89" w:rsidP="00B05284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B05284" w:rsidRPr="00B05284">
        <w:rPr>
          <w:b/>
          <w:bCs/>
          <w:color w:val="000000"/>
          <w:sz w:val="22"/>
          <w:szCs w:val="22"/>
        </w:rPr>
        <w:t>sukcesywne dostawy zużywalnych elementów do zestawów automatycznych wstrzykiwaczy kontrastu dla potrzeb Wojewódzkiego Szpitala Zespolonego w Kielcach</w:t>
      </w:r>
      <w:r w:rsidR="00A73AAC" w:rsidRPr="00B05284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C64116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B24E7">
        <w:rPr>
          <w:b/>
          <w:sz w:val="22"/>
          <w:szCs w:val="22"/>
        </w:rPr>
        <w:t>24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56086EF0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945087">
        <w:rPr>
          <w:spacing w:val="-4"/>
          <w:sz w:val="22"/>
          <w:szCs w:val="22"/>
          <w:lang w:val="pl-PL"/>
        </w:rPr>
        <w:t xml:space="preserve">Magazynu Medycznego </w:t>
      </w:r>
      <w:r w:rsidRPr="00EB140F">
        <w:rPr>
          <w:spacing w:val="-4"/>
          <w:sz w:val="22"/>
          <w:szCs w:val="22"/>
          <w:lang w:val="pl-PL"/>
        </w:rPr>
        <w:t xml:space="preserve">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</w:t>
      </w:r>
      <w:r w:rsidR="0019534C">
        <w:rPr>
          <w:spacing w:val="-4"/>
          <w:sz w:val="22"/>
          <w:szCs w:val="22"/>
          <w:lang w:val="pl-PL"/>
        </w:rPr>
        <w:br/>
      </w:r>
      <w:r w:rsidR="00233BE7">
        <w:rPr>
          <w:spacing w:val="-4"/>
          <w:sz w:val="22"/>
          <w:szCs w:val="22"/>
          <w:lang w:val="pl-PL"/>
        </w:rPr>
        <w:t xml:space="preserve">ul. </w:t>
      </w:r>
      <w:r w:rsidR="00945087">
        <w:rPr>
          <w:spacing w:val="-4"/>
          <w:sz w:val="22"/>
          <w:szCs w:val="22"/>
          <w:lang w:val="pl-PL"/>
        </w:rPr>
        <w:t>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6CA80CDD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>Wykonawca oświadcza</w:t>
      </w:r>
      <w:r w:rsidR="00023EC1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iż </w:t>
      </w:r>
      <w:r w:rsidR="00CE1D0B">
        <w:rPr>
          <w:spacing w:val="-4"/>
          <w:sz w:val="22"/>
          <w:szCs w:val="22"/>
        </w:rPr>
        <w:t>towar</w:t>
      </w:r>
      <w:r w:rsidR="003B0851">
        <w:rPr>
          <w:spacing w:val="-4"/>
          <w:sz w:val="22"/>
          <w:szCs w:val="22"/>
        </w:rPr>
        <w:t xml:space="preserve"> będ</w:t>
      </w:r>
      <w:r w:rsidR="00CE1D0B">
        <w:rPr>
          <w:spacing w:val="-4"/>
          <w:sz w:val="22"/>
          <w:szCs w:val="22"/>
        </w:rPr>
        <w:t>zie</w:t>
      </w:r>
      <w:r w:rsidRPr="00EB140F">
        <w:rPr>
          <w:spacing w:val="-4"/>
          <w:sz w:val="22"/>
          <w:szCs w:val="22"/>
        </w:rPr>
        <w:t xml:space="preserve"> miał co najmniej </w:t>
      </w:r>
      <w:r w:rsidR="00023EC1"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4BE3DC06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(Dz.U. z 202</w:t>
      </w:r>
      <w:r w:rsidR="00CC67A2">
        <w:rPr>
          <w:bCs/>
          <w:iCs/>
          <w:sz w:val="22"/>
          <w:szCs w:val="22"/>
        </w:rPr>
        <w:t>4</w:t>
      </w:r>
      <w:r w:rsidR="002A6415" w:rsidRPr="002A6415">
        <w:rPr>
          <w:bCs/>
          <w:iCs/>
          <w:sz w:val="22"/>
          <w:szCs w:val="22"/>
        </w:rPr>
        <w:t xml:space="preserve"> r., poz. </w:t>
      </w:r>
      <w:r w:rsidR="00CC67A2">
        <w:rPr>
          <w:bCs/>
          <w:iCs/>
          <w:sz w:val="22"/>
          <w:szCs w:val="22"/>
        </w:rPr>
        <w:t>1620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2AA3E14D" w14:textId="77B8BE6A" w:rsidR="00433B2F" w:rsidRPr="00983E3A" w:rsidRDefault="00433B2F" w:rsidP="00983E3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3B2F">
        <w:rPr>
          <w:bCs/>
          <w:iCs/>
          <w:sz w:val="22"/>
          <w:szCs w:val="22"/>
        </w:rPr>
        <w:t>Wykonawca zobowiązany jest do przedłożenia deklaracji zgodności i/lub certyfikatów zgodności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wystawionych przez jednostkę notyfikowaną zgodnie z klasą wyrobu medycznego</w:t>
      </w:r>
      <w:r w:rsidR="000E25D3">
        <w:rPr>
          <w:bCs/>
          <w:iCs/>
          <w:sz w:val="22"/>
          <w:szCs w:val="22"/>
        </w:rPr>
        <w:t>,</w:t>
      </w:r>
      <w:r w:rsidRPr="00983E3A">
        <w:rPr>
          <w:bCs/>
          <w:iCs/>
          <w:sz w:val="22"/>
          <w:szCs w:val="22"/>
        </w:rPr>
        <w:t xml:space="preserve"> o których mowa </w:t>
      </w:r>
      <w:r w:rsidRPr="00983E3A">
        <w:rPr>
          <w:bCs/>
          <w:iCs/>
          <w:sz w:val="22"/>
          <w:szCs w:val="22"/>
        </w:rPr>
        <w:br/>
        <w:t>w ustawie z dnia 7 kwietnia 2022 r. o wyrobach medycznych (Dz.U. z 2024 r., poz. 1620) na żądanie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Zamawiającego w terminie 5 dni roboczych.</w:t>
      </w:r>
    </w:p>
    <w:p w14:paraId="2BE7E417" w14:textId="358E2EBD" w:rsidR="00E12F36" w:rsidRPr="00B662AC" w:rsidRDefault="00E12F36" w:rsidP="00433B2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lastRenderedPageBreak/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33135CB8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</w:t>
      </w:r>
      <w:r w:rsidR="00374B9F">
        <w:rPr>
          <w:sz w:val="22"/>
          <w:szCs w:val="22"/>
        </w:rPr>
        <w:t xml:space="preserve"> </w:t>
      </w:r>
      <w:r w:rsidRPr="00B662AC">
        <w:rPr>
          <w:sz w:val="22"/>
          <w:szCs w:val="22"/>
        </w:rPr>
        <w:t>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1BA63178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2A72D1" w:rsidRPr="002A72D1">
        <w:rPr>
          <w:spacing w:val="-6"/>
          <w:sz w:val="22"/>
          <w:szCs w:val="22"/>
        </w:rPr>
        <w:t xml:space="preserve">Dział Realizacji, tel. 41 30 33 415, e-mail: </w:t>
      </w:r>
      <w:hyperlink r:id="rId8" w:history="1">
        <w:r w:rsidR="002A72D1" w:rsidRPr="00432638">
          <w:rPr>
            <w:rStyle w:val="Hipercze"/>
            <w:spacing w:val="-6"/>
            <w:sz w:val="22"/>
            <w:szCs w:val="22"/>
          </w:rPr>
          <w:t>realizacja@wszzkielce.pl</w:t>
        </w:r>
      </w:hyperlink>
      <w:r w:rsidR="002A72D1">
        <w:rPr>
          <w:spacing w:val="-6"/>
          <w:sz w:val="22"/>
          <w:szCs w:val="22"/>
        </w:rPr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0B0BA9AF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</w:t>
      </w:r>
      <w:r w:rsidR="0019534C">
        <w:rPr>
          <w:spacing w:val="-4"/>
          <w:sz w:val="22"/>
          <w:szCs w:val="22"/>
        </w:rPr>
        <w:t>e</w:t>
      </w:r>
      <w:r w:rsidRPr="00EB140F">
        <w:rPr>
          <w:spacing w:val="-4"/>
          <w:sz w:val="22"/>
          <w:szCs w:val="22"/>
        </w:rPr>
        <w:t xml:space="preserve"> zwrotnym poświadczeniem odebrania e-maila przez Wykonawcę.</w:t>
      </w:r>
    </w:p>
    <w:p w14:paraId="1D9AC5A4" w14:textId="1C6C88C7" w:rsidR="002A72D1" w:rsidRDefault="00154919" w:rsidP="00B54E67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pacing w:val="-2"/>
          <w:sz w:val="22"/>
          <w:szCs w:val="22"/>
        </w:rPr>
        <w:t xml:space="preserve">Strony ustalają, że dostawa nastąpi w </w:t>
      </w:r>
      <w:r w:rsidRPr="002A72D1">
        <w:rPr>
          <w:sz w:val="22"/>
          <w:szCs w:val="22"/>
        </w:rPr>
        <w:t xml:space="preserve">terminie </w:t>
      </w:r>
      <w:r w:rsidRPr="002A72D1">
        <w:rPr>
          <w:b/>
          <w:bCs/>
          <w:sz w:val="22"/>
          <w:szCs w:val="22"/>
        </w:rPr>
        <w:t>…….</w:t>
      </w:r>
      <w:r w:rsidR="00233BE7" w:rsidRPr="002A72D1">
        <w:rPr>
          <w:b/>
          <w:bCs/>
          <w:sz w:val="22"/>
          <w:szCs w:val="22"/>
          <w:lang w:val="pl-PL"/>
        </w:rPr>
        <w:t xml:space="preserve"> </w:t>
      </w:r>
      <w:r w:rsidRPr="002A72D1">
        <w:rPr>
          <w:b/>
          <w:bCs/>
          <w:sz w:val="22"/>
          <w:szCs w:val="22"/>
        </w:rPr>
        <w:t>dni</w:t>
      </w:r>
      <w:r w:rsidRPr="002A72D1">
        <w:rPr>
          <w:sz w:val="22"/>
          <w:szCs w:val="22"/>
        </w:rPr>
        <w:t xml:space="preserve"> </w:t>
      </w:r>
      <w:r w:rsidRPr="00B03C0C">
        <w:rPr>
          <w:b/>
          <w:bCs/>
          <w:sz w:val="22"/>
          <w:szCs w:val="22"/>
        </w:rPr>
        <w:t>roboczych</w:t>
      </w:r>
      <w:r w:rsidRPr="002A72D1">
        <w:rPr>
          <w:spacing w:val="-2"/>
          <w:sz w:val="22"/>
          <w:szCs w:val="22"/>
        </w:rPr>
        <w:t>, licząc od dnia wezwania, o którym mowa w ust. 1</w:t>
      </w:r>
      <w:r w:rsidRPr="002A72D1">
        <w:rPr>
          <w:sz w:val="22"/>
          <w:szCs w:val="22"/>
        </w:rPr>
        <w:t>. Dostawy realizowane będą wyłącznie w dni robocze, od poniedziałku do piątku (w godz. od 8</w:t>
      </w:r>
      <w:r w:rsidRPr="002A72D1">
        <w:rPr>
          <w:sz w:val="22"/>
          <w:szCs w:val="22"/>
          <w:u w:val="single"/>
          <w:vertAlign w:val="superscript"/>
        </w:rPr>
        <w:t>00</w:t>
      </w:r>
      <w:r w:rsidRPr="002A72D1">
        <w:rPr>
          <w:sz w:val="22"/>
          <w:szCs w:val="22"/>
        </w:rPr>
        <w:t xml:space="preserve"> do 14</w:t>
      </w:r>
      <w:r w:rsidRPr="002A72D1">
        <w:rPr>
          <w:sz w:val="22"/>
          <w:szCs w:val="22"/>
          <w:u w:val="single"/>
          <w:vertAlign w:val="superscript"/>
        </w:rPr>
        <w:t>00)</w:t>
      </w:r>
      <w:r w:rsidRPr="002A72D1">
        <w:rPr>
          <w:sz w:val="22"/>
          <w:szCs w:val="22"/>
        </w:rPr>
        <w:t xml:space="preserve">, za wyjątkiem dni ustawowo wolnych od pracy w rozumieniu ustawy z dn. 18 stycznia </w:t>
      </w:r>
      <w:r w:rsidR="00685B49">
        <w:rPr>
          <w:sz w:val="22"/>
          <w:szCs w:val="22"/>
        </w:rPr>
        <w:br/>
      </w:r>
      <w:r w:rsidRPr="002A72D1">
        <w:rPr>
          <w:sz w:val="22"/>
          <w:szCs w:val="22"/>
        </w:rPr>
        <w:t>1951 r. o dniach wolnych od pracy (Dz.U. z 20</w:t>
      </w:r>
      <w:r w:rsidR="00004661" w:rsidRPr="002A72D1">
        <w:rPr>
          <w:sz w:val="22"/>
          <w:szCs w:val="22"/>
          <w:lang w:val="pl-PL"/>
        </w:rPr>
        <w:t>2</w:t>
      </w:r>
      <w:r w:rsidR="00E36781">
        <w:rPr>
          <w:sz w:val="22"/>
          <w:szCs w:val="22"/>
          <w:lang w:val="pl-PL"/>
        </w:rPr>
        <w:t>5</w:t>
      </w:r>
      <w:r w:rsidRPr="002A72D1">
        <w:rPr>
          <w:sz w:val="22"/>
          <w:szCs w:val="22"/>
        </w:rPr>
        <w:t xml:space="preserve">, poz. </w:t>
      </w:r>
      <w:r w:rsidR="007E2949">
        <w:rPr>
          <w:sz w:val="22"/>
          <w:szCs w:val="22"/>
          <w:lang w:val="pl-PL"/>
        </w:rPr>
        <w:t>296 z póź. zm.</w:t>
      </w:r>
      <w:r w:rsidRPr="002A72D1">
        <w:rPr>
          <w:sz w:val="22"/>
          <w:szCs w:val="22"/>
        </w:rPr>
        <w:t>)</w:t>
      </w:r>
      <w:r w:rsidRPr="002A72D1">
        <w:rPr>
          <w:sz w:val="22"/>
          <w:szCs w:val="22"/>
          <w:lang w:val="pl-PL"/>
        </w:rPr>
        <w:t xml:space="preserve"> </w:t>
      </w:r>
      <w:r w:rsidR="002A72D1" w:rsidRPr="007C28F9">
        <w:rPr>
          <w:sz w:val="22"/>
          <w:szCs w:val="22"/>
        </w:rPr>
        <w:t>zmienionej na mocy Ustawy z dnia 6 grudnia</w:t>
      </w:r>
      <w:r w:rsidR="002A72D1">
        <w:rPr>
          <w:sz w:val="22"/>
          <w:szCs w:val="22"/>
        </w:rPr>
        <w:t xml:space="preserve"> </w:t>
      </w:r>
      <w:r w:rsidR="002A72D1" w:rsidRPr="007C28F9">
        <w:rPr>
          <w:sz w:val="22"/>
          <w:szCs w:val="22"/>
        </w:rPr>
        <w:t>2024 r. o zmianie ustawy o dniach wolnych od pracy oraz niektórych innych ustaw (Dz. U. poz. 1965)</w:t>
      </w:r>
      <w:r w:rsidR="002A72D1">
        <w:rPr>
          <w:sz w:val="22"/>
          <w:szCs w:val="22"/>
        </w:rPr>
        <w:t>.</w:t>
      </w:r>
    </w:p>
    <w:p w14:paraId="58434DC4" w14:textId="4A6657C6" w:rsidR="00687FDF" w:rsidRPr="002A72D1" w:rsidRDefault="00154919" w:rsidP="00B97A25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z w:val="22"/>
          <w:szCs w:val="22"/>
        </w:rPr>
        <w:t>Za datę wykonania dostawy uważa się dzień wydania towaru w miejscu wskazanym przez Zamawiającego</w:t>
      </w:r>
      <w:r w:rsidR="00B97A25">
        <w:rPr>
          <w:sz w:val="22"/>
          <w:szCs w:val="22"/>
        </w:rPr>
        <w:t xml:space="preserve"> </w:t>
      </w:r>
      <w:r w:rsidRPr="002A72D1">
        <w:rPr>
          <w:sz w:val="22"/>
          <w:szCs w:val="22"/>
        </w:rPr>
        <w:t xml:space="preserve">w oparciu o pisemne potwierdzenie na </w:t>
      </w:r>
      <w:r w:rsidRPr="002A72D1">
        <w:rPr>
          <w:sz w:val="22"/>
          <w:szCs w:val="22"/>
          <w:lang w:val="pl-PL"/>
        </w:rPr>
        <w:t>liście przewozowym/</w:t>
      </w:r>
      <w:r w:rsidRPr="002A72D1">
        <w:rPr>
          <w:sz w:val="22"/>
          <w:szCs w:val="22"/>
        </w:rPr>
        <w:t>dowodzie WZ</w:t>
      </w:r>
      <w:r w:rsidR="00233BE7" w:rsidRPr="002A72D1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08D8BB9D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</w:t>
      </w:r>
      <w:r w:rsidR="00374B9F">
        <w:rPr>
          <w:snapToGrid w:val="0"/>
          <w:sz w:val="22"/>
          <w:szCs w:val="22"/>
        </w:rPr>
        <w:br/>
      </w:r>
      <w:r w:rsidRPr="00EB140F">
        <w:rPr>
          <w:snapToGrid w:val="0"/>
          <w:sz w:val="22"/>
          <w:szCs w:val="22"/>
        </w:rPr>
        <w:t>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37D2759C" w14:textId="77777777" w:rsidR="00374B9F" w:rsidRDefault="00374B9F" w:rsidP="002A234B">
      <w:pPr>
        <w:rPr>
          <w:b/>
          <w:sz w:val="22"/>
          <w:szCs w:val="22"/>
        </w:rPr>
      </w:pPr>
    </w:p>
    <w:p w14:paraId="23248B34" w14:textId="36781535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758D3960" w14:textId="794E35FD" w:rsidR="002A234B" w:rsidRPr="00AD29B4" w:rsidRDefault="0041597A" w:rsidP="00AD29B4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5EFA55B6" w14:textId="1294CA48" w:rsidR="002A234B" w:rsidRDefault="0041597A" w:rsidP="002A234B">
      <w:pPr>
        <w:tabs>
          <w:tab w:val="left" w:pos="794"/>
        </w:tabs>
        <w:ind w:left="426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lastRenderedPageBreak/>
        <w:t xml:space="preserve">b) </w:t>
      </w:r>
      <w:r w:rsidR="002A234B" w:rsidRPr="00703749">
        <w:rPr>
          <w:bCs/>
          <w:kern w:val="16"/>
          <w:sz w:val="22"/>
        </w:rPr>
        <w:t xml:space="preserve">opis okoliczności faktycznych uzasadniających dokonanie zmiany, </w:t>
      </w:r>
    </w:p>
    <w:p w14:paraId="6AE62FDD" w14:textId="4ECD177E" w:rsidR="0041597A" w:rsidRPr="00703749" w:rsidRDefault="00BA423F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c</w:t>
      </w:r>
      <w:r w:rsidR="0041597A" w:rsidRPr="00703749">
        <w:rPr>
          <w:bCs/>
          <w:kern w:val="16"/>
          <w:sz w:val="22"/>
        </w:rPr>
        <w:t>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33436A77" w14:textId="77777777" w:rsidR="006A1984" w:rsidRDefault="006A1984" w:rsidP="000A5D05">
      <w:pPr>
        <w:jc w:val="center"/>
        <w:rPr>
          <w:b/>
          <w:sz w:val="22"/>
          <w:szCs w:val="22"/>
        </w:rPr>
      </w:pPr>
    </w:p>
    <w:p w14:paraId="6D743BCB" w14:textId="11598B58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685B49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E31C9DC" w14:textId="23856547" w:rsidR="00BA423F" w:rsidRPr="00BA423F" w:rsidRDefault="000702BC" w:rsidP="00BA423F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>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</w:t>
      </w:r>
    </w:p>
    <w:p w14:paraId="33DBCDF9" w14:textId="2D0B2500" w:rsidR="000702BC" w:rsidRPr="000702BC" w:rsidRDefault="000702BC" w:rsidP="00BA423F">
      <w:pPr>
        <w:ind w:left="360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lastRenderedPageBreak/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33CC8043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mailem</w:t>
      </w:r>
      <w:r w:rsidR="001E0B26">
        <w:rPr>
          <w:spacing w:val="-8"/>
          <w:sz w:val="22"/>
          <w:szCs w:val="22"/>
        </w:rPr>
        <w:t xml:space="preserve"> na adres …………..</w:t>
      </w:r>
      <w:r w:rsidRPr="00EB140F">
        <w:rPr>
          <w:spacing w:val="-8"/>
          <w:sz w:val="22"/>
          <w:szCs w:val="22"/>
        </w:rPr>
        <w:t xml:space="preserve">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3CBD2DA7" w:rsidR="007208DD" w:rsidRPr="00681599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681599">
        <w:rPr>
          <w:spacing w:val="-6"/>
          <w:sz w:val="22"/>
          <w:szCs w:val="22"/>
          <w:lang w:eastAsia="ar-SA"/>
        </w:rPr>
        <w:t>,</w:t>
      </w:r>
    </w:p>
    <w:p w14:paraId="04B603F9" w14:textId="6FCD0F21" w:rsidR="00681599" w:rsidRPr="00681599" w:rsidRDefault="00681599" w:rsidP="00681599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</w:t>
      </w:r>
      <w:r>
        <w:rPr>
          <w:spacing w:val="-4"/>
          <w:sz w:val="22"/>
          <w:szCs w:val="22"/>
          <w:lang w:eastAsia="ar-SA"/>
        </w:rPr>
        <w:t>§</w:t>
      </w:r>
      <w:r>
        <w:rPr>
          <w:spacing w:val="-6"/>
          <w:sz w:val="22"/>
          <w:szCs w:val="22"/>
        </w:rPr>
        <w:t xml:space="preserve"> 7 ust. 11 w wysokości </w:t>
      </w:r>
      <w:r>
        <w:rPr>
          <w:b/>
          <w:bCs/>
          <w:spacing w:val="-6"/>
          <w:sz w:val="22"/>
          <w:szCs w:val="22"/>
        </w:rPr>
        <w:t>1000,00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16B3AF32" w14:textId="77777777" w:rsidR="000A125F" w:rsidRDefault="000A125F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7BBE081E" w14:textId="77777777" w:rsidR="000A125F" w:rsidRDefault="000A125F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77592BA2" w14:textId="77777777" w:rsidR="000A125F" w:rsidRDefault="000A125F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013F335D" w14:textId="444A743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lastRenderedPageBreak/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5E2E4326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BF222A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1061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36D5C16" w14:textId="2FBF6BDA" w:rsidR="008D3AE5" w:rsidRPr="00CE7795" w:rsidRDefault="00B15E62" w:rsidP="00CE7795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2A19B0C" w14:textId="09524F5B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5DFAC281" w14:textId="77777777" w:rsidR="00E0137B" w:rsidRDefault="00E0137B" w:rsidP="00FC6EF9">
      <w:pPr>
        <w:suppressAutoHyphens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>Zmiany sposobu wykonania przedmiotu zamówienia (modyfikacja zakresu świadczenia):</w:t>
      </w:r>
    </w:p>
    <w:p w14:paraId="621DDFF7" w14:textId="21083318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</w:t>
      </w:r>
      <w:r w:rsidR="00FC6EF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z</w:t>
      </w:r>
      <w:r w:rsidR="00FC6EF9">
        <w:rPr>
          <w:sz w:val="22"/>
          <w:szCs w:val="22"/>
          <w:lang w:eastAsia="zh-CN"/>
        </w:rPr>
        <w:t>o</w:t>
      </w:r>
      <w:r w:rsidRPr="00EB140F">
        <w:rPr>
          <w:sz w:val="22"/>
          <w:szCs w:val="22"/>
          <w:lang w:eastAsia="zh-CN"/>
        </w:rPr>
        <w:t>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19C8018B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425B3F8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656012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1061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2"/>
    <w:p w14:paraId="54A70100" w14:textId="745B47E5" w:rsidR="007208DD" w:rsidRPr="000A125F" w:rsidRDefault="007208DD" w:rsidP="00233E26">
      <w:pPr>
        <w:widowControl w:val="0"/>
        <w:numPr>
          <w:ilvl w:val="0"/>
          <w:numId w:val="21"/>
        </w:numPr>
        <w:suppressAutoHyphens/>
        <w:jc w:val="both"/>
        <w:rPr>
          <w:spacing w:val="-6"/>
          <w:sz w:val="22"/>
          <w:szCs w:val="22"/>
          <w:lang w:val="x-none" w:eastAsia="zh-CN"/>
        </w:rPr>
      </w:pPr>
      <w:r w:rsidRPr="00B54453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1C533687" w14:textId="77777777" w:rsidR="000A125F" w:rsidRDefault="000A125F" w:rsidP="000A125F">
      <w:pPr>
        <w:widowControl w:val="0"/>
        <w:suppressAutoHyphens/>
        <w:ind w:left="360"/>
        <w:jc w:val="both"/>
        <w:rPr>
          <w:sz w:val="22"/>
          <w:szCs w:val="22"/>
          <w:lang w:eastAsia="zh-CN"/>
        </w:rPr>
      </w:pPr>
    </w:p>
    <w:p w14:paraId="4F56BF39" w14:textId="77777777" w:rsidR="000A125F" w:rsidRDefault="000A125F" w:rsidP="000A125F">
      <w:pPr>
        <w:widowControl w:val="0"/>
        <w:suppressAutoHyphens/>
        <w:ind w:left="360"/>
        <w:jc w:val="both"/>
        <w:rPr>
          <w:sz w:val="22"/>
          <w:szCs w:val="22"/>
          <w:lang w:eastAsia="zh-CN"/>
        </w:rPr>
      </w:pPr>
    </w:p>
    <w:p w14:paraId="73FE0D20" w14:textId="77777777" w:rsidR="000A125F" w:rsidRPr="00B54453" w:rsidRDefault="000A125F" w:rsidP="000A125F">
      <w:pPr>
        <w:widowControl w:val="0"/>
        <w:suppressAutoHyphens/>
        <w:ind w:left="360"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0A125F">
      <w:headerReference w:type="default" r:id="rId10"/>
      <w:footerReference w:type="even" r:id="rId11"/>
      <w:footerReference w:type="default" r:id="rId12"/>
      <w:pgSz w:w="11907" w:h="16840"/>
      <w:pgMar w:top="575" w:right="1134" w:bottom="851" w:left="1134" w:header="288" w:footer="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3ACF" w14:textId="77777777" w:rsidR="00C83619" w:rsidRDefault="00C83619">
      <w:r>
        <w:separator/>
      </w:r>
    </w:p>
  </w:endnote>
  <w:endnote w:type="continuationSeparator" w:id="0">
    <w:p w14:paraId="2F36F926" w14:textId="77777777" w:rsidR="00C83619" w:rsidRDefault="00C8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902242D" w14:textId="77777777" w:rsidR="00D166FA" w:rsidRDefault="00D166FA" w:rsidP="00D166FA">
    <w:pPr>
      <w:pStyle w:val="Stopka"/>
      <w:framePr w:wrap="around" w:vAnchor="text" w:hAnchor="margin" w:xAlign="center" w:y="28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4D8B" w14:textId="77777777" w:rsidR="00C83619" w:rsidRDefault="00C83619">
      <w:r>
        <w:separator/>
      </w:r>
    </w:p>
  </w:footnote>
  <w:footnote w:type="continuationSeparator" w:id="0">
    <w:p w14:paraId="2DE4C368" w14:textId="77777777" w:rsidR="00C83619" w:rsidRDefault="00C8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7DEA4BE1" w:rsidR="00E92B42" w:rsidRPr="00D54AE2" w:rsidRDefault="00E92B42">
    <w:pPr>
      <w:pStyle w:val="Nagwek"/>
      <w:rPr>
        <w:b/>
        <w:bCs/>
        <w:sz w:val="22"/>
        <w:szCs w:val="22"/>
      </w:rPr>
    </w:pPr>
    <w:r w:rsidRPr="00D54AE2">
      <w:rPr>
        <w:b/>
        <w:bCs/>
        <w:sz w:val="22"/>
        <w:szCs w:val="22"/>
      </w:rPr>
      <w:t>EZ/</w:t>
    </w:r>
    <w:r w:rsidR="00D54AE2" w:rsidRPr="00D54AE2">
      <w:rPr>
        <w:b/>
        <w:bCs/>
        <w:sz w:val="22"/>
        <w:szCs w:val="22"/>
      </w:rPr>
      <w:t>5</w:t>
    </w:r>
    <w:r w:rsidRPr="00D54AE2">
      <w:rPr>
        <w:b/>
        <w:bCs/>
        <w:sz w:val="22"/>
        <w:szCs w:val="22"/>
      </w:rPr>
      <w:t>0/2025/WS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5"/>
  </w:num>
  <w:num w:numId="2" w16cid:durableId="1989745497">
    <w:abstractNumId w:val="23"/>
  </w:num>
  <w:num w:numId="3" w16cid:durableId="1730765322">
    <w:abstractNumId w:val="19"/>
  </w:num>
  <w:num w:numId="4" w16cid:durableId="1642340418">
    <w:abstractNumId w:val="24"/>
  </w:num>
  <w:num w:numId="5" w16cid:durableId="1226644090">
    <w:abstractNumId w:val="21"/>
  </w:num>
  <w:num w:numId="6" w16cid:durableId="1892039387">
    <w:abstractNumId w:val="27"/>
  </w:num>
  <w:num w:numId="7" w16cid:durableId="589241285">
    <w:abstractNumId w:val="28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2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6"/>
  </w:num>
  <w:num w:numId="25" w16cid:durableId="718819998">
    <w:abstractNumId w:val="29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8721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C19"/>
    <w:rsid w:val="00003D73"/>
    <w:rsid w:val="00004661"/>
    <w:rsid w:val="000060C0"/>
    <w:rsid w:val="000065A9"/>
    <w:rsid w:val="00015E3F"/>
    <w:rsid w:val="000172FA"/>
    <w:rsid w:val="000216A6"/>
    <w:rsid w:val="00023EC1"/>
    <w:rsid w:val="00027E9D"/>
    <w:rsid w:val="000320C9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77A2D"/>
    <w:rsid w:val="000806BD"/>
    <w:rsid w:val="00084B42"/>
    <w:rsid w:val="0008512C"/>
    <w:rsid w:val="00090B18"/>
    <w:rsid w:val="00096368"/>
    <w:rsid w:val="000A125F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5D3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101FC"/>
    <w:rsid w:val="00110BB4"/>
    <w:rsid w:val="001148BD"/>
    <w:rsid w:val="00116E4C"/>
    <w:rsid w:val="0013126B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12E1"/>
    <w:rsid w:val="001848CF"/>
    <w:rsid w:val="00186C16"/>
    <w:rsid w:val="00190DAD"/>
    <w:rsid w:val="00193C76"/>
    <w:rsid w:val="0019534C"/>
    <w:rsid w:val="001A0394"/>
    <w:rsid w:val="001A306F"/>
    <w:rsid w:val="001A3621"/>
    <w:rsid w:val="001A3912"/>
    <w:rsid w:val="001A5338"/>
    <w:rsid w:val="001A6109"/>
    <w:rsid w:val="001B0645"/>
    <w:rsid w:val="001B1078"/>
    <w:rsid w:val="001B2BA5"/>
    <w:rsid w:val="001B7AFC"/>
    <w:rsid w:val="001B7BC3"/>
    <w:rsid w:val="001C3565"/>
    <w:rsid w:val="001C55DB"/>
    <w:rsid w:val="001D2FEB"/>
    <w:rsid w:val="001E0336"/>
    <w:rsid w:val="001E0B26"/>
    <w:rsid w:val="001E0CB1"/>
    <w:rsid w:val="001E1F47"/>
    <w:rsid w:val="001E4556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234B"/>
    <w:rsid w:val="002A379F"/>
    <w:rsid w:val="002A466E"/>
    <w:rsid w:val="002A60DA"/>
    <w:rsid w:val="002A6415"/>
    <w:rsid w:val="002A72D1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4B9F"/>
    <w:rsid w:val="00375AA7"/>
    <w:rsid w:val="003779CA"/>
    <w:rsid w:val="00382015"/>
    <w:rsid w:val="00386372"/>
    <w:rsid w:val="00386EF4"/>
    <w:rsid w:val="003A4036"/>
    <w:rsid w:val="003A4ECA"/>
    <w:rsid w:val="003A6700"/>
    <w:rsid w:val="003A6B8A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326E"/>
    <w:rsid w:val="0042764B"/>
    <w:rsid w:val="0043100D"/>
    <w:rsid w:val="00433B2F"/>
    <w:rsid w:val="00435DDF"/>
    <w:rsid w:val="00437889"/>
    <w:rsid w:val="004418AC"/>
    <w:rsid w:val="00445AC9"/>
    <w:rsid w:val="004478C3"/>
    <w:rsid w:val="00451E01"/>
    <w:rsid w:val="0046081F"/>
    <w:rsid w:val="004653F2"/>
    <w:rsid w:val="004665C8"/>
    <w:rsid w:val="00470DEF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5D3B"/>
    <w:rsid w:val="00576459"/>
    <w:rsid w:val="0058322D"/>
    <w:rsid w:val="005854ED"/>
    <w:rsid w:val="00590066"/>
    <w:rsid w:val="0059242C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1599"/>
    <w:rsid w:val="006835A4"/>
    <w:rsid w:val="0068467C"/>
    <w:rsid w:val="00684E2B"/>
    <w:rsid w:val="006858CD"/>
    <w:rsid w:val="00685B49"/>
    <w:rsid w:val="00685E97"/>
    <w:rsid w:val="00686340"/>
    <w:rsid w:val="00687FDF"/>
    <w:rsid w:val="0069118C"/>
    <w:rsid w:val="00692562"/>
    <w:rsid w:val="0069642E"/>
    <w:rsid w:val="006A1984"/>
    <w:rsid w:val="006A2AF6"/>
    <w:rsid w:val="006A3D4D"/>
    <w:rsid w:val="006B0D90"/>
    <w:rsid w:val="006B114C"/>
    <w:rsid w:val="006B27D0"/>
    <w:rsid w:val="006B60C5"/>
    <w:rsid w:val="006B6229"/>
    <w:rsid w:val="006C10C7"/>
    <w:rsid w:val="006C176E"/>
    <w:rsid w:val="006C2E1C"/>
    <w:rsid w:val="006D2332"/>
    <w:rsid w:val="006D2D5C"/>
    <w:rsid w:val="006D4D62"/>
    <w:rsid w:val="006E075B"/>
    <w:rsid w:val="006E2369"/>
    <w:rsid w:val="006E314A"/>
    <w:rsid w:val="006E4706"/>
    <w:rsid w:val="006E5D7D"/>
    <w:rsid w:val="006E756C"/>
    <w:rsid w:val="006F67DA"/>
    <w:rsid w:val="0070147A"/>
    <w:rsid w:val="007076A3"/>
    <w:rsid w:val="007102CB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93D7B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94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7F71A3"/>
    <w:rsid w:val="00805521"/>
    <w:rsid w:val="00807434"/>
    <w:rsid w:val="00807E05"/>
    <w:rsid w:val="008107EC"/>
    <w:rsid w:val="00810D9B"/>
    <w:rsid w:val="0081548A"/>
    <w:rsid w:val="00815E91"/>
    <w:rsid w:val="008213AE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390B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087"/>
    <w:rsid w:val="00945E05"/>
    <w:rsid w:val="00947BC9"/>
    <w:rsid w:val="00951E55"/>
    <w:rsid w:val="00952C79"/>
    <w:rsid w:val="00956DB2"/>
    <w:rsid w:val="00960132"/>
    <w:rsid w:val="0096515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3E3A"/>
    <w:rsid w:val="00984A0C"/>
    <w:rsid w:val="00986A4F"/>
    <w:rsid w:val="00987EDD"/>
    <w:rsid w:val="00991CFA"/>
    <w:rsid w:val="009922F2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6DF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29B4"/>
    <w:rsid w:val="00AD4A32"/>
    <w:rsid w:val="00AE0720"/>
    <w:rsid w:val="00AE558E"/>
    <w:rsid w:val="00AE7A3E"/>
    <w:rsid w:val="00AF0F7A"/>
    <w:rsid w:val="00AF2DF9"/>
    <w:rsid w:val="00AF6C1B"/>
    <w:rsid w:val="00B03C0C"/>
    <w:rsid w:val="00B04A94"/>
    <w:rsid w:val="00B05284"/>
    <w:rsid w:val="00B060B1"/>
    <w:rsid w:val="00B06FDE"/>
    <w:rsid w:val="00B12165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46CB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4453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A25"/>
    <w:rsid w:val="00BA02F1"/>
    <w:rsid w:val="00BA0B46"/>
    <w:rsid w:val="00BA2941"/>
    <w:rsid w:val="00BA327A"/>
    <w:rsid w:val="00BA423F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6286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3619"/>
    <w:rsid w:val="00C86261"/>
    <w:rsid w:val="00C93BD3"/>
    <w:rsid w:val="00C970B0"/>
    <w:rsid w:val="00CA2561"/>
    <w:rsid w:val="00CA269E"/>
    <w:rsid w:val="00CA4CE0"/>
    <w:rsid w:val="00CA5340"/>
    <w:rsid w:val="00CA577F"/>
    <w:rsid w:val="00CB0075"/>
    <w:rsid w:val="00CB0441"/>
    <w:rsid w:val="00CB109B"/>
    <w:rsid w:val="00CB3BF1"/>
    <w:rsid w:val="00CC56DA"/>
    <w:rsid w:val="00CC67A2"/>
    <w:rsid w:val="00CD1058"/>
    <w:rsid w:val="00CD1262"/>
    <w:rsid w:val="00CD1F35"/>
    <w:rsid w:val="00CD3034"/>
    <w:rsid w:val="00CD39B1"/>
    <w:rsid w:val="00CD3C2B"/>
    <w:rsid w:val="00CD430F"/>
    <w:rsid w:val="00CD6C22"/>
    <w:rsid w:val="00CE1D0B"/>
    <w:rsid w:val="00CE67B6"/>
    <w:rsid w:val="00CE7795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4AE2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6781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0A90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065"/>
    <w:rsid w:val="00F923D9"/>
    <w:rsid w:val="00FA0D2F"/>
    <w:rsid w:val="00FA4B07"/>
    <w:rsid w:val="00FB116E"/>
    <w:rsid w:val="00FB6563"/>
    <w:rsid w:val="00FC004A"/>
    <w:rsid w:val="00FC51CB"/>
    <w:rsid w:val="00FC6EF9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3260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22777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6</cp:revision>
  <cp:lastPrinted>2023-12-01T08:38:00Z</cp:lastPrinted>
  <dcterms:created xsi:type="dcterms:W3CDTF">2025-03-17T11:01:00Z</dcterms:created>
  <dcterms:modified xsi:type="dcterms:W3CDTF">2025-03-20T09:59:00Z</dcterms:modified>
</cp:coreProperties>
</file>