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3A5EB69C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30340C">
        <w:rPr>
          <w:rFonts w:ascii="Times New Roman" w:hAnsi="Times New Roman"/>
          <w:b/>
        </w:rPr>
        <w:t>102</w:t>
      </w:r>
      <w:r w:rsidR="00BD6244">
        <w:rPr>
          <w:rFonts w:ascii="Times New Roman" w:hAnsi="Times New Roman"/>
          <w:b/>
        </w:rPr>
        <w:t>/202</w:t>
      </w:r>
      <w:r w:rsidR="0030340C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126527">
        <w:rPr>
          <w:rFonts w:ascii="Times New Roman" w:hAnsi="Times New Roman"/>
          <w:b/>
        </w:rPr>
        <w:t>RŁ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FD4054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30340C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40C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  <w:r w:rsidR="00547884" w:rsidRPr="0030340C">
        <w:rPr>
          <w:rFonts w:ascii="Times New Roman" w:hAnsi="Times New Roman"/>
          <w:b/>
          <w:sz w:val="24"/>
          <w:szCs w:val="24"/>
          <w:u w:val="single"/>
        </w:rPr>
        <w:t>/podmiotu udostępniającego zasoby</w:t>
      </w:r>
      <w:r w:rsidR="00BB49E4" w:rsidRPr="0030340C">
        <w:rPr>
          <w:rFonts w:ascii="Times New Roman" w:hAnsi="Times New Roman"/>
          <w:b/>
          <w:sz w:val="24"/>
          <w:szCs w:val="24"/>
        </w:rPr>
        <w:t xml:space="preserve"> </w:t>
      </w:r>
      <w:r w:rsidR="00547884" w:rsidRPr="0030340C">
        <w:rPr>
          <w:rFonts w:ascii="Times New Roman" w:hAnsi="Times New Roman"/>
          <w:b/>
          <w:sz w:val="24"/>
          <w:szCs w:val="24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6EF92758" w:rsidR="005C68C5" w:rsidRPr="0030340C" w:rsidRDefault="0030340C" w:rsidP="0030340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b/>
                <w:bCs/>
                <w:i/>
              </w:rPr>
              <w:t>„</w:t>
            </w:r>
            <w:r w:rsidRPr="0030340C">
              <w:rPr>
                <w:rFonts w:ascii="Times New Roman" w:hAnsi="Times New Roman"/>
                <w:b/>
                <w:bCs/>
                <w:i/>
              </w:rPr>
              <w:t xml:space="preserve">Świadczenie usług nadzoru autorskiego i pogwarancyjnej opieki serwisowej systemu FILAB </w:t>
            </w:r>
            <w:r w:rsidRPr="0030340C">
              <w:rPr>
                <w:rFonts w:ascii="Times New Roman" w:hAnsi="Times New Roman"/>
                <w:b/>
                <w:i/>
                <w:lang w:eastAsia="zh-CN"/>
              </w:rPr>
              <w:t>(firmy FIMED)</w:t>
            </w:r>
            <w:r w:rsidRPr="0030340C">
              <w:rPr>
                <w:rFonts w:ascii="Times New Roman" w:hAnsi="Times New Roman"/>
                <w:b/>
                <w:bCs/>
                <w:i/>
              </w:rPr>
              <w:t xml:space="preserve"> Laboratoryjnego  Systemu Informatycznego </w:t>
            </w:r>
            <w:r w:rsidRPr="0030340C">
              <w:rPr>
                <w:rFonts w:ascii="Times New Roman" w:hAnsi="Times New Roman"/>
                <w:b/>
                <w:bCs/>
                <w:i/>
                <w:spacing w:val="-8"/>
              </w:rPr>
              <w:t>Wojewódzkiego Szpitala Zespolonego w Kielcach”</w:t>
            </w:r>
            <w:r>
              <w:rPr>
                <w:rFonts w:ascii="Times New Roman" w:hAnsi="Times New Roman"/>
                <w:b/>
                <w:bCs/>
                <w:i/>
                <w:spacing w:val="-8"/>
              </w:rPr>
              <w:t xml:space="preserve">, </w:t>
            </w:r>
            <w:r w:rsidR="00FD4054">
              <w:rPr>
                <w:rFonts w:ascii="Times New Roman" w:hAnsi="Times New Roman"/>
                <w:b/>
              </w:rPr>
              <w:t>znak: EZ</w:t>
            </w:r>
            <w:r>
              <w:rPr>
                <w:rFonts w:ascii="Times New Roman" w:hAnsi="Times New Roman"/>
                <w:b/>
              </w:rPr>
              <w:t>/102</w:t>
            </w:r>
            <w:r w:rsidR="00FD4054">
              <w:rPr>
                <w:rFonts w:ascii="Times New Roman" w:hAnsi="Times New Roman"/>
                <w:b/>
              </w:rPr>
              <w:t>/202</w:t>
            </w:r>
            <w:r w:rsidR="00126527">
              <w:rPr>
                <w:rFonts w:ascii="Times New Roman" w:hAnsi="Times New Roman"/>
                <w:b/>
              </w:rPr>
              <w:t>5</w:t>
            </w:r>
            <w:r w:rsidR="00FD4054">
              <w:rPr>
                <w:rFonts w:ascii="Times New Roman" w:hAnsi="Times New Roman"/>
                <w:b/>
              </w:rPr>
              <w:t>/</w:t>
            </w:r>
            <w:r w:rsidR="00126527">
              <w:rPr>
                <w:rFonts w:ascii="Times New Roman" w:hAnsi="Times New Roman"/>
                <w:b/>
              </w:rPr>
              <w:t>RŁ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2D938F0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B42AA8">
        <w:rPr>
          <w:bCs/>
          <w:sz w:val="22"/>
          <w:szCs w:val="22"/>
        </w:rPr>
        <w:t>2</w:t>
      </w:r>
      <w:r w:rsidR="00BA5FE9" w:rsidRPr="005C68C5">
        <w:rPr>
          <w:bCs/>
          <w:sz w:val="22"/>
          <w:szCs w:val="22"/>
        </w:rPr>
        <w:t xml:space="preserve"> poz. 1</w:t>
      </w:r>
      <w:r w:rsidR="00B42AA8">
        <w:rPr>
          <w:bCs/>
          <w:sz w:val="22"/>
          <w:szCs w:val="22"/>
        </w:rPr>
        <w:t>710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34F5F3AC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7B2A3D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>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C92A4CB" w14:textId="476AA16F" w:rsidR="00CE5FCA" w:rsidRPr="0030340C" w:rsidRDefault="00CE5FCA" w:rsidP="0030340C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AD00" w14:textId="77777777" w:rsidR="00884B1F" w:rsidRDefault="00884B1F" w:rsidP="00193B78">
      <w:pPr>
        <w:spacing w:after="0" w:line="240" w:lineRule="auto"/>
      </w:pPr>
      <w:r>
        <w:separator/>
      </w:r>
    </w:p>
  </w:endnote>
  <w:endnote w:type="continuationSeparator" w:id="0">
    <w:p w14:paraId="72219388" w14:textId="77777777" w:rsidR="00884B1F" w:rsidRDefault="00884B1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6AE6" w14:textId="77777777" w:rsidR="00884B1F" w:rsidRDefault="00884B1F" w:rsidP="00193B78">
      <w:pPr>
        <w:spacing w:after="0" w:line="240" w:lineRule="auto"/>
      </w:pPr>
      <w:r>
        <w:separator/>
      </w:r>
    </w:p>
  </w:footnote>
  <w:footnote w:type="continuationSeparator" w:id="0">
    <w:p w14:paraId="36E3E904" w14:textId="77777777" w:rsidR="00884B1F" w:rsidRDefault="00884B1F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B0A2C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26527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1A72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340C"/>
    <w:rsid w:val="00304309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47ED"/>
    <w:rsid w:val="0042505B"/>
    <w:rsid w:val="0043049E"/>
    <w:rsid w:val="004419F8"/>
    <w:rsid w:val="00443B76"/>
    <w:rsid w:val="00447156"/>
    <w:rsid w:val="004542DC"/>
    <w:rsid w:val="00454D0C"/>
    <w:rsid w:val="004603CF"/>
    <w:rsid w:val="0046779E"/>
    <w:rsid w:val="00474332"/>
    <w:rsid w:val="00487016"/>
    <w:rsid w:val="00490FBE"/>
    <w:rsid w:val="004C0346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3698E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2A3D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8305A"/>
    <w:rsid w:val="00884B1F"/>
    <w:rsid w:val="008859CF"/>
    <w:rsid w:val="00895BD4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01C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0049"/>
    <w:rsid w:val="00FA629D"/>
    <w:rsid w:val="00FC24DC"/>
    <w:rsid w:val="00FC7D3E"/>
    <w:rsid w:val="00FD35BC"/>
    <w:rsid w:val="00FD4054"/>
    <w:rsid w:val="00FE0515"/>
    <w:rsid w:val="00FE100D"/>
    <w:rsid w:val="00FE35FC"/>
    <w:rsid w:val="00FE6764"/>
    <w:rsid w:val="00FE6CE8"/>
    <w:rsid w:val="00FF10D6"/>
    <w:rsid w:val="00FF13FD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6</cp:revision>
  <cp:lastPrinted>2022-03-16T08:24:00Z</cp:lastPrinted>
  <dcterms:created xsi:type="dcterms:W3CDTF">2023-05-23T08:42:00Z</dcterms:created>
  <dcterms:modified xsi:type="dcterms:W3CDTF">2025-06-13T09:41:00Z</dcterms:modified>
</cp:coreProperties>
</file>