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438A" w14:textId="26CD6549" w:rsidR="008E77A1" w:rsidRPr="00ED475E" w:rsidRDefault="00CB2FF8" w:rsidP="008E77A1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F404D6">
        <w:rPr>
          <w:b/>
          <w:bCs/>
          <w:sz w:val="22"/>
          <w:szCs w:val="22"/>
        </w:rPr>
        <w:t>99</w:t>
      </w:r>
      <w:r w:rsidR="00EE4B1D">
        <w:rPr>
          <w:b/>
          <w:bCs/>
          <w:sz w:val="22"/>
          <w:szCs w:val="22"/>
        </w:rPr>
        <w:t>/202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8E77A1" w:rsidRPr="008E77A1">
        <w:rPr>
          <w:b/>
          <w:bCs/>
          <w:sz w:val="22"/>
          <w:szCs w:val="22"/>
          <w:lang w:eastAsia="zh-CN"/>
        </w:rPr>
        <w:t xml:space="preserve"> </w:t>
      </w:r>
      <w:r w:rsidR="008E77A1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</w:t>
      </w:r>
      <w:r w:rsidR="00D431C1">
        <w:rPr>
          <w:b/>
          <w:bCs/>
          <w:sz w:val="22"/>
          <w:szCs w:val="22"/>
          <w:lang w:eastAsia="zh-CN"/>
        </w:rPr>
        <w:t xml:space="preserve">   </w:t>
      </w:r>
      <w:r w:rsidR="008E77A1">
        <w:rPr>
          <w:b/>
          <w:bCs/>
          <w:sz w:val="22"/>
          <w:szCs w:val="22"/>
          <w:lang w:eastAsia="zh-CN"/>
        </w:rPr>
        <w:t xml:space="preserve">   </w:t>
      </w:r>
      <w:r w:rsidR="008E77A1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8E77A1">
        <w:rPr>
          <w:b/>
          <w:bCs/>
          <w:sz w:val="22"/>
          <w:szCs w:val="22"/>
          <w:lang w:eastAsia="zh-CN"/>
        </w:rPr>
        <w:t>2.7</w:t>
      </w:r>
      <w:r w:rsidR="008E77A1" w:rsidRPr="00ED475E">
        <w:rPr>
          <w:b/>
          <w:bCs/>
          <w:sz w:val="22"/>
          <w:szCs w:val="22"/>
          <w:lang w:eastAsia="zh-CN"/>
        </w:rPr>
        <w:t xml:space="preserve"> do </w:t>
      </w:r>
      <w:r w:rsidR="008E77A1">
        <w:rPr>
          <w:b/>
          <w:bCs/>
          <w:sz w:val="22"/>
          <w:szCs w:val="22"/>
          <w:lang w:eastAsia="zh-CN"/>
        </w:rPr>
        <w:t>SWZ</w:t>
      </w:r>
    </w:p>
    <w:p w14:paraId="104AD661" w14:textId="77777777" w:rsidR="008E77A1" w:rsidRPr="00EE4B1D" w:rsidRDefault="008E77A1" w:rsidP="008E77A1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>
        <w:rPr>
          <w:b/>
          <w:bCs/>
          <w:i/>
          <w:sz w:val="22"/>
          <w:szCs w:val="22"/>
          <w:lang w:eastAsia="zh-CN"/>
        </w:rPr>
        <w:t xml:space="preserve">1 </w:t>
      </w:r>
      <w:r w:rsidRPr="00EE4B1D">
        <w:rPr>
          <w:b/>
          <w:bCs/>
          <w:i/>
          <w:sz w:val="22"/>
          <w:szCs w:val="22"/>
          <w:lang w:eastAsia="zh-CN"/>
        </w:rPr>
        <w:t>do Umowy</w:t>
      </w:r>
    </w:p>
    <w:p w14:paraId="419A9C57" w14:textId="215EF4EE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24D3ECC" w14:textId="42AE9E97" w:rsidR="009E483B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C70A42">
        <w:rPr>
          <w:b/>
          <w:kern w:val="2"/>
          <w:sz w:val="22"/>
          <w:szCs w:val="22"/>
          <w:u w:val="single"/>
        </w:rPr>
        <w:t>7</w:t>
      </w:r>
      <w:r w:rsidR="002337A8">
        <w:rPr>
          <w:b/>
          <w:kern w:val="2"/>
          <w:sz w:val="22"/>
          <w:szCs w:val="22"/>
          <w:u w:val="single"/>
        </w:rPr>
        <w:t xml:space="preserve"> 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C70A42">
        <w:rPr>
          <w:b/>
          <w:kern w:val="2"/>
          <w:sz w:val="22"/>
          <w:szCs w:val="22"/>
          <w:u w:val="single"/>
        </w:rPr>
        <w:t>USG</w:t>
      </w:r>
      <w:r w:rsidR="00BC7766">
        <w:rPr>
          <w:b/>
          <w:kern w:val="2"/>
          <w:sz w:val="22"/>
          <w:szCs w:val="22"/>
          <w:u w:val="single"/>
        </w:rPr>
        <w:t xml:space="preserve"> – 1 szt.</w:t>
      </w: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3878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  <w:gridCol w:w="3104"/>
      </w:tblGrid>
      <w:tr w:rsidR="007340EB" w:rsidRPr="00ED475E" w14:paraId="7B2B641D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712ADF4" w14:textId="77777777" w:rsidR="007340EB" w:rsidRPr="00CB0577" w:rsidRDefault="007340EB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Wymagana odpowiedź</w:t>
            </w:r>
          </w:p>
          <w:p w14:paraId="62A82B80" w14:textId="1816DB4B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07DAD" w:rsidRPr="00ED475E" w14:paraId="51F3BA3A" w14:textId="77777777" w:rsidTr="00477636">
        <w:trPr>
          <w:gridAfter w:val="1"/>
          <w:wAfter w:w="3104" w:type="dxa"/>
          <w:trHeight w:val="5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5CBD0DAD" w14:textId="700C0F17" w:rsidR="00607DAD" w:rsidRPr="00B14BEE" w:rsidRDefault="002337A8" w:rsidP="00646EF6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012E2F" w:rsidRPr="00ED475E" w14:paraId="5D50B0DE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23CF725D" w:rsidR="00607DAD" w:rsidRPr="00C34075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3BBDD3CD" w:rsidR="00012E2F" w:rsidRPr="00C34075" w:rsidRDefault="00C70A42" w:rsidP="00012E2F">
            <w:pPr>
              <w:jc w:val="both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  <w:lang w:eastAsia="pl-PL"/>
              </w:rPr>
              <w:t>Echokardiograf fabrycznie nowy typu laptopowego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083FB72A" w:rsidR="00012E2F" w:rsidRPr="002337A8" w:rsidRDefault="007973E4" w:rsidP="00012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5810F64D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51368C83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2792B2F5" w:rsidR="007973E4" w:rsidRPr="00C34075" w:rsidRDefault="007973E4" w:rsidP="007973E4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C34075">
              <w:rPr>
                <w:rFonts w:ascii="Times New Roman" w:hAnsi="Times New Roman" w:cs="Times New Roman"/>
              </w:rPr>
              <w:t>Składany</w:t>
            </w:r>
            <w:r w:rsidR="00477636">
              <w:rPr>
                <w:rFonts w:ascii="Times New Roman" w:hAnsi="Times New Roman" w:cs="Times New Roman"/>
              </w:rPr>
              <w:t>, dotykowy</w:t>
            </w:r>
            <w:r w:rsidRPr="00C34075">
              <w:rPr>
                <w:rFonts w:ascii="Times New Roman" w:hAnsi="Times New Roman" w:cs="Times New Roman"/>
              </w:rPr>
              <w:t xml:space="preserve"> monitor LCD  o</w:t>
            </w:r>
            <w:r w:rsidRPr="00C34075">
              <w:rPr>
                <w:rFonts w:ascii="Times New Roman" w:eastAsia="Times New Roman" w:hAnsi="Times New Roman" w:cs="Times New Roman"/>
                <w:lang w:eastAsia="pl-PL"/>
              </w:rPr>
              <w:t xml:space="preserve"> przekątnej minimum 15”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514C02AE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5CC2CC64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23FB6F0A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58D0BC27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0A45A5BD" w:rsidR="007973E4" w:rsidRPr="00C34075" w:rsidRDefault="007973E4" w:rsidP="007973E4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3407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Rozdzielczość monitora FHD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3BD3924C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13AE2E9F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9EEA02" w14:textId="2C5D55CE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084348D" w14:textId="567601E2" w:rsidR="007973E4" w:rsidRPr="00C34075" w:rsidRDefault="007973E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hAnsi="Times New Roman" w:cs="Times New Roman"/>
                <w:sz w:val="22"/>
                <w:szCs w:val="22"/>
              </w:rPr>
              <w:t>Gniazdo sondy obrazowej typu RS, gniazdo wejściowe EKG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AE0FFA8" w14:textId="3EA05469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BCA261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11F8084F" w14:textId="5C5C67B9" w:rsidTr="0047763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79A2F26" w14:textId="1A878B64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10FA491" w14:textId="412A1F29" w:rsidR="007973E4" w:rsidRPr="00C34075" w:rsidRDefault="007973E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hAnsi="Times New Roman" w:cs="Times New Roman"/>
                <w:sz w:val="22"/>
                <w:szCs w:val="22"/>
              </w:rPr>
              <w:t>Wbudowany, wymienny akumulator, czas pracy bez zasilania zewnętrznego min. 50 min.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290765" w14:textId="7B5F82B0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0D9ACA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vAlign w:val="center"/>
          </w:tcPr>
          <w:p w14:paraId="60041546" w14:textId="77777777" w:rsidR="007973E4" w:rsidRPr="00ED475E" w:rsidRDefault="007973E4" w:rsidP="007973E4">
            <w:pPr>
              <w:suppressAutoHyphens w:val="0"/>
              <w:spacing w:after="160" w:line="259" w:lineRule="auto"/>
              <w:textAlignment w:val="auto"/>
            </w:pPr>
          </w:p>
        </w:tc>
      </w:tr>
      <w:tr w:rsidR="007973E4" w:rsidRPr="00ED475E" w14:paraId="4E8D47CE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E2B3AA3" w14:textId="2D840C63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B752F51" w14:textId="020503C0" w:rsidR="007973E4" w:rsidRPr="00C34075" w:rsidRDefault="007973E4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eastAsia="Times New Roman" w:hAnsi="Times New Roman" w:cs="Times New Roman"/>
                <w:sz w:val="22"/>
                <w:szCs w:val="22"/>
              </w:rPr>
              <w:t>Maksymalna waga aparatu do 5,5 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A527CB" w14:textId="789A20BE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477636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FF469D8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5F7DA875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E4ECBC" w14:textId="39A75E95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95AE009" w14:textId="6E10E820" w:rsidR="007973E4" w:rsidRPr="00C34075" w:rsidRDefault="007973E4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eastAsia="Times New Roman" w:hAnsi="Times New Roman" w:cs="Times New Roman"/>
                <w:sz w:val="22"/>
                <w:szCs w:val="22"/>
              </w:rPr>
              <w:t>Maksymalna waga aparatu wraz z wózkiem do 50 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E518240" w14:textId="0EC807D8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477636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7FEA7F1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206045D8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6564999" w14:textId="26FA5CD2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7525B54" w14:textId="22FE2358" w:rsidR="007973E4" w:rsidRPr="00C34075" w:rsidRDefault="007973E4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eastAsia="Times New Roman" w:hAnsi="Times New Roman" w:cs="Times New Roman"/>
                <w:sz w:val="22"/>
                <w:szCs w:val="22"/>
              </w:rPr>
              <w:t>Zakres częstotliwości pracy aparatu min. 1,5 – 18 MHz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86A352" w14:textId="7041390E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3459A8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3BBE9056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1D5B08C6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3DC3D411" w:rsidR="007973E4" w:rsidRPr="00C34075" w:rsidRDefault="007973E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eastAsia="Times New Roman" w:hAnsi="Times New Roman" w:cs="Times New Roman"/>
                <w:sz w:val="22"/>
                <w:szCs w:val="22"/>
              </w:rPr>
              <w:t>Wózek transportowy z możliwością podpięcia min. 3 głowic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0A480EAE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477636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7973E4" w:rsidRPr="002337A8" w:rsidRDefault="007973E4" w:rsidP="007973E4">
            <w:pPr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62F15B2D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4478165A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1664B11E" w:rsidR="007973E4" w:rsidRPr="00C34075" w:rsidRDefault="007973E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eastAsia="Times New Roman" w:hAnsi="Times New Roman" w:cs="Times New Roman"/>
                <w:sz w:val="22"/>
                <w:szCs w:val="22"/>
              </w:rPr>
              <w:t>Wózek z 4 skrętnymi kołami z możliwością blokady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734C4D32" w:rsidR="007973E4" w:rsidRPr="002337A8" w:rsidRDefault="007973E4" w:rsidP="007973E4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2C851410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41B04258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43393D4F" w:rsidR="007973E4" w:rsidRPr="00C34075" w:rsidRDefault="007973E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hAnsi="Times New Roman" w:cs="Times New Roman"/>
                <w:sz w:val="22"/>
                <w:szCs w:val="22"/>
              </w:rPr>
              <w:t>Wózek z wbudowanymi akumulatorami, c</w:t>
            </w:r>
            <w:r w:rsidRPr="00C34075">
              <w:rPr>
                <w:rFonts w:ascii="Times New Roman" w:eastAsia="Times New Roman" w:hAnsi="Times New Roman" w:cs="Times New Roman"/>
                <w:sz w:val="22"/>
                <w:szCs w:val="22"/>
              </w:rPr>
              <w:t>zas pracy aparatu wraz z wózkiem - min. 170 min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27943EB8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34B77C56" w14:textId="77777777" w:rsidTr="00477636">
        <w:trPr>
          <w:gridAfter w:val="1"/>
          <w:wAfter w:w="3104" w:type="dxa"/>
          <w:trHeight w:val="4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36DFFCE1" w:rsidR="007973E4" w:rsidRPr="00023F76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23F7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12E428D4" w:rsidR="007973E4" w:rsidRPr="00023F76" w:rsidRDefault="007973E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3F76">
              <w:rPr>
                <w:rFonts w:ascii="Times New Roman" w:eastAsia="Times New Roman" w:hAnsi="Times New Roman" w:cs="Times New Roman"/>
                <w:sz w:val="22"/>
                <w:szCs w:val="22"/>
              </w:rPr>
              <w:t>Maksymalna waga aparatu wraz z wózkiem do 50 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134E218D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7973E4" w:rsidRPr="00ED475E" w14:paraId="7EE55376" w14:textId="77777777" w:rsidTr="00477636">
        <w:trPr>
          <w:gridAfter w:val="1"/>
          <w:wAfter w:w="3104" w:type="dxa"/>
          <w:trHeight w:val="4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6154ED" w14:textId="297D3F28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103E143" w14:textId="6F77671F" w:rsidR="007973E4" w:rsidRPr="00C34075" w:rsidRDefault="007973E4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eastAsia="Times New Roman" w:hAnsi="Times New Roman" w:cs="Times New Roman"/>
              </w:rPr>
              <w:t>Regulacja wysokości wózka w zakresie min. 25 cm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4CE5A706" w14:textId="359F22AA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145694C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399D4B7E" w14:textId="77777777" w:rsidTr="00477636">
        <w:trPr>
          <w:gridAfter w:val="1"/>
          <w:wAfter w:w="3104" w:type="dxa"/>
          <w:trHeight w:val="5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213E9DC" w14:textId="2136A1E8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0FF7902" w14:textId="49B34359" w:rsidR="007973E4" w:rsidRPr="00C34075" w:rsidRDefault="007973E4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eastAsia="Times New Roman" w:hAnsi="Times New Roman" w:cs="Times New Roman"/>
              </w:rPr>
              <w:t>Układ formowania wiązki z liczbą efektywnych kanałów cyfrowych powyżej 950 000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43D224A2" w14:textId="3C0B481D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D42BB2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7365B095" w14:textId="77777777" w:rsidTr="00477636">
        <w:trPr>
          <w:gridAfter w:val="1"/>
          <w:wAfter w:w="3104" w:type="dxa"/>
          <w:trHeight w:val="4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F4DB12" w14:textId="47EE1679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784F982" w14:textId="22D73D32" w:rsidR="007973E4" w:rsidRPr="00C34075" w:rsidRDefault="007973E4" w:rsidP="007973E4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eastAsia="Times New Roman" w:hAnsi="Times New Roman" w:cs="Times New Roman"/>
              </w:rPr>
              <w:t>Maksymalny zakres dynamiki powyżej 400 dB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4364E45E" w14:textId="2C31C2D4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99B29B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134BF911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1763E" w14:textId="13E10DF4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</w:rPr>
              <w:t>16.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B721804" w14:textId="3EA3CFF0" w:rsidR="007973E4" w:rsidRPr="00C34075" w:rsidRDefault="007973E4" w:rsidP="007973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4075">
              <w:rPr>
                <w:rFonts w:ascii="Times New Roman" w:eastAsia="Times New Roman" w:hAnsi="Times New Roman" w:cs="Times New Roman"/>
              </w:rPr>
              <w:t>Maksymalna głębokość penetracji min. 30 cm,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3FF79B4C" w14:textId="475185AA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0D7A05" w14:textId="77777777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467CAC9E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1BE73E" w14:textId="670DC320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4830817" w14:textId="5A56AE57" w:rsidR="007973E4" w:rsidRPr="00C34075" w:rsidRDefault="007973E4" w:rsidP="007973E4">
            <w:pPr>
              <w:pStyle w:val="TableParagraph"/>
              <w:rPr>
                <w:rFonts w:ascii="Times New Roman" w:hAnsi="Times New Roman" w:cs="Times New Roman"/>
              </w:rPr>
            </w:pPr>
            <w:r w:rsidRPr="00C340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Powiększenie obrazu w czasie rzeczywistym i po zamrożeniu min. 10x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61DA6100" w14:textId="72B6462B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C82694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67470310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C2DF0C6" w14:textId="138B16B8" w:rsidR="007973E4" w:rsidRPr="00C34075" w:rsidRDefault="007973E4" w:rsidP="007973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197AB0D3" w14:textId="2AF3221A" w:rsidR="007973E4" w:rsidRPr="00C34075" w:rsidRDefault="007973E4" w:rsidP="007973E4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34075">
              <w:rPr>
                <w:sz w:val="24"/>
                <w:szCs w:val="24"/>
                <w:lang w:eastAsia="pl-PL"/>
              </w:rPr>
              <w:t>Videoprinter czarno-biały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12DE60C7" w14:textId="30E2357F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83368C3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23F76" w:rsidRPr="00ED475E" w14:paraId="4F639D45" w14:textId="77777777" w:rsidTr="00477636">
        <w:trPr>
          <w:gridAfter w:val="1"/>
          <w:wAfter w:w="3104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5" w:type="dxa"/>
            </w:tcMar>
            <w:vAlign w:val="center"/>
          </w:tcPr>
          <w:p w14:paraId="6B26ED1F" w14:textId="363EAABE" w:rsidR="00023F76" w:rsidRPr="007973E4" w:rsidRDefault="00023F76" w:rsidP="00C2405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973E4">
              <w:rPr>
                <w:b/>
                <w:bCs/>
                <w:sz w:val="22"/>
                <w:szCs w:val="22"/>
                <w:lang w:eastAsia="pl-PL"/>
              </w:rPr>
              <w:t>Tryby obrazowania i prezentacji</w:t>
            </w:r>
          </w:p>
        </w:tc>
      </w:tr>
      <w:tr w:rsidR="007973E4" w:rsidRPr="00ED475E" w14:paraId="71DD8086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5FC2BA3" w14:textId="6C240B34" w:rsidR="007973E4" w:rsidRDefault="007973E4" w:rsidP="007973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5622DCB0" w14:textId="0511B4A5" w:rsidR="007973E4" w:rsidRPr="00C34075" w:rsidRDefault="007973E4" w:rsidP="007973E4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  <w:lang w:eastAsia="pl-PL"/>
              </w:rPr>
              <w:t>B-mode - 2D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27928ED" w14:textId="7C5EF938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23CF88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5A33AEE8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989900" w14:textId="3FEF9AB1" w:rsidR="007973E4" w:rsidRDefault="007973E4" w:rsidP="007973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E328CCF" w14:textId="134BC9ED" w:rsidR="007973E4" w:rsidRPr="00C34075" w:rsidRDefault="007973E4" w:rsidP="007973E4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  <w:lang w:eastAsia="pl-PL"/>
              </w:rPr>
              <w:t>Częstość odświeżania obrazu 2D min. 900 obrazów na sek.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450CC0D" w14:textId="4F1C4438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AB0C2F3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7DC0C576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FFABC7C" w14:textId="4E5DE1A8" w:rsidR="007973E4" w:rsidRPr="002337A8" w:rsidRDefault="007973E4" w:rsidP="007973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11DD6C3" w14:textId="5D8E5479" w:rsidR="007973E4" w:rsidRPr="00C34075" w:rsidRDefault="007973E4" w:rsidP="007973E4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  <w:lang w:eastAsia="pl-PL"/>
              </w:rPr>
              <w:t>Obrazowanie poszerzone dla sondy sektorowej przezklatkowej – pole obrazowania na styku ze skóra pacjenta rozpoczyna się od odcinka, a nie od punktu jak przy standardowym trybie dla sondy sektorowej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C4B807" w14:textId="2A2E414B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D4BF6E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17DB7F07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E269708" w14:textId="5136C4E2" w:rsidR="007973E4" w:rsidRDefault="007973E4" w:rsidP="007973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297D1A1A" w14:textId="5D0F5020" w:rsidR="007973E4" w:rsidRPr="00C34075" w:rsidRDefault="007973E4" w:rsidP="007973E4">
            <w:pPr>
              <w:shd w:val="clear" w:color="auto" w:fill="FFFFFF"/>
              <w:ind w:right="96" w:firstLine="6"/>
              <w:rPr>
                <w:sz w:val="22"/>
                <w:szCs w:val="22"/>
                <w:lang w:eastAsia="pl-PL"/>
              </w:rPr>
            </w:pPr>
            <w:r w:rsidRPr="00C34075">
              <w:rPr>
                <w:sz w:val="22"/>
                <w:szCs w:val="22"/>
                <w:lang w:eastAsia="pl-PL"/>
              </w:rPr>
              <w:t>M-mode i Anatomiczny M-mode na obrazach „na żywo” i na pętlach obrazowych, zapisanych w podręcznej pamieci lub w pamieci CINE, z możliwością wykonywania pomiarów.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5F1C28" w14:textId="06801D83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EC7F3A9" w14:textId="77777777" w:rsidR="007973E4" w:rsidRPr="002337A8" w:rsidRDefault="007973E4" w:rsidP="007973E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3C5A1864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66FF64C" w14:textId="5A98A50B" w:rsidR="00475489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048B00E" w14:textId="445DAD00" w:rsidR="00475489" w:rsidRPr="00475489" w:rsidRDefault="00475489" w:rsidP="00475489">
            <w:pPr>
              <w:shd w:val="clear" w:color="auto" w:fill="FFFFFF"/>
              <w:ind w:right="96" w:firstLine="6"/>
              <w:rPr>
                <w:sz w:val="22"/>
                <w:szCs w:val="22"/>
                <w:lang w:eastAsia="pl-PL"/>
              </w:rPr>
            </w:pPr>
            <w:r w:rsidRPr="00475489">
              <w:rPr>
                <w:sz w:val="22"/>
                <w:szCs w:val="22"/>
                <w:lang w:eastAsia="pl-PL"/>
              </w:rPr>
              <w:t>M-mode kolorowy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3F96D909" w14:textId="24BB3DEC" w:rsidR="00475489" w:rsidRPr="00065747" w:rsidRDefault="00E612D9" w:rsidP="0047548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1100D8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725FF556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1041AE" w14:textId="2D008B23" w:rsidR="00475489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2B46662" w14:textId="5F9AAB3C" w:rsidR="00475489" w:rsidRPr="00C34075" w:rsidRDefault="00475489" w:rsidP="00475489">
            <w:pPr>
              <w:shd w:val="clear" w:color="auto" w:fill="FFFFFF"/>
              <w:ind w:right="96" w:firstLine="6"/>
              <w:rPr>
                <w:sz w:val="22"/>
                <w:szCs w:val="22"/>
                <w:lang w:eastAsia="pl-PL"/>
              </w:rPr>
            </w:pPr>
            <w:r w:rsidRPr="00C34075">
              <w:rPr>
                <w:sz w:val="22"/>
                <w:szCs w:val="22"/>
                <w:lang w:eastAsia="pl-PL"/>
              </w:rPr>
              <w:t>Doppler kolorowy CD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1DC8A3F5" w14:textId="49B39FB9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46A620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57CE82B8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500DC2" w14:textId="08E68606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1B2CD4E6" w14:textId="57DF6DD9" w:rsidR="00475489" w:rsidRPr="00C34075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  <w:lang w:eastAsia="pl-PL"/>
              </w:rPr>
              <w:t>Częstość odświeżania obrazu w trybie dopplera kolorowego min. 680 obrazów na sek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21F03421" w14:textId="4C86BCD1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70C8EC9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7D516FD4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879B48C" w14:textId="0EB05286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60102152" w14:textId="31860695" w:rsidR="00475489" w:rsidRPr="00C34075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  <w:lang w:eastAsia="pl-PL"/>
              </w:rPr>
              <w:t>Power doppler - Angio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65DB250C" w14:textId="1C33A313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3292A88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3D6A7405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83C22B5" w14:textId="1D5A96F4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60C5BFB" w14:textId="7DB7596B" w:rsidR="00475489" w:rsidRPr="00C34075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  <w:lang w:eastAsia="pl-PL"/>
              </w:rPr>
              <w:t>Doppler spektralny z fala pulsacyjną PW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5331B168" w14:textId="0403CD33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46FBB1F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75553CF9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7564A6" w14:textId="247C63C6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21A3150A" w14:textId="7DEE4F29" w:rsidR="00475489" w:rsidRPr="00C34075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  <w:lang w:eastAsia="pl-PL"/>
              </w:rPr>
              <w:t>Prędkość dopplera PW przy zerowym kącie min. 8 m/s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086AE738" w14:textId="3F194AE2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3506DF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5411C74C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1123DA" w14:textId="530C6FBB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69944BA" w14:textId="3A5FCA50" w:rsidR="00475489" w:rsidRPr="00C34075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34075">
              <w:rPr>
                <w:sz w:val="22"/>
                <w:szCs w:val="22"/>
                <w:lang w:eastAsia="pl-PL"/>
              </w:rPr>
              <w:t>Zakres regulacji bramki dopplerowskiej min 1-16 mm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00EE67F2" w14:textId="1AD0B097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5165042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156AF618" w14:textId="77777777" w:rsidTr="00477636">
        <w:trPr>
          <w:gridAfter w:val="1"/>
          <w:wAfter w:w="3104" w:type="dxa"/>
          <w:trHeight w:val="40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179350" w14:textId="1F2739BE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287B42B3" w14:textId="43E1C759" w:rsidR="00475489" w:rsidRPr="00023F76" w:rsidRDefault="00475489" w:rsidP="00475489">
            <w:pPr>
              <w:spacing w:before="100" w:beforeAutospacing="1" w:after="119" w:line="240" w:lineRule="auto"/>
              <w:rPr>
                <w:sz w:val="22"/>
                <w:szCs w:val="22"/>
                <w:lang w:eastAsia="pl-PL"/>
              </w:rPr>
            </w:pPr>
            <w:r w:rsidRPr="00C34075">
              <w:rPr>
                <w:sz w:val="22"/>
                <w:szCs w:val="22"/>
                <w:lang w:eastAsia="pl-PL"/>
              </w:rPr>
              <w:t>Doppler spektralny z falą ciągła CW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1BBA9051" w14:textId="1FE3DF0F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F3F2B3F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71758997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9BB094" w14:textId="11A0437A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6D20205" w14:textId="47A97C38" w:rsidR="00475489" w:rsidRPr="00023F76" w:rsidRDefault="00475489" w:rsidP="00475489">
            <w:pPr>
              <w:spacing w:before="100" w:beforeAutospacing="1" w:after="119" w:line="240" w:lineRule="auto"/>
              <w:rPr>
                <w:sz w:val="22"/>
                <w:szCs w:val="22"/>
                <w:lang w:eastAsia="pl-PL"/>
              </w:rPr>
            </w:pPr>
            <w:r w:rsidRPr="00C34075">
              <w:rPr>
                <w:sz w:val="22"/>
                <w:szCs w:val="22"/>
                <w:lang w:eastAsia="pl-PL"/>
              </w:rPr>
              <w:t>Prędkość dopplera CW przy zerowym kącie min. 12,5 m/s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31A45528" w14:textId="5B9CEA13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63A31F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5473F775" w14:textId="77777777" w:rsidTr="00477636">
        <w:trPr>
          <w:gridAfter w:val="1"/>
          <w:wAfter w:w="3104" w:type="dxa"/>
          <w:trHeight w:val="21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869402" w14:textId="1C0C8007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61CBCD1E" w14:textId="77777777" w:rsidR="00475489" w:rsidRPr="00C2405A" w:rsidRDefault="00475489" w:rsidP="00475489">
            <w:pPr>
              <w:spacing w:line="240" w:lineRule="auto"/>
              <w:rPr>
                <w:sz w:val="22"/>
                <w:szCs w:val="22"/>
                <w:lang w:eastAsia="pl-PL"/>
              </w:rPr>
            </w:pPr>
            <w:r w:rsidRPr="00C2405A">
              <w:rPr>
                <w:sz w:val="22"/>
                <w:szCs w:val="22"/>
                <w:lang w:eastAsia="pl-PL"/>
              </w:rPr>
              <w:t>Funkcje postprocessingu dla trybu PW, realizowane na obrazach i pętlach z archiwum:</w:t>
            </w:r>
          </w:p>
          <w:p w14:paraId="6288E238" w14:textId="77777777" w:rsidR="00475489" w:rsidRPr="00C2405A" w:rsidRDefault="00475489" w:rsidP="00475489">
            <w:pPr>
              <w:spacing w:line="240" w:lineRule="auto"/>
              <w:rPr>
                <w:sz w:val="22"/>
                <w:szCs w:val="22"/>
                <w:lang w:eastAsia="pl-PL"/>
              </w:rPr>
            </w:pPr>
            <w:r w:rsidRPr="00C2405A">
              <w:rPr>
                <w:sz w:val="22"/>
                <w:szCs w:val="22"/>
                <w:lang w:eastAsia="pl-PL"/>
              </w:rPr>
              <w:t>- wzmocnienie</w:t>
            </w:r>
          </w:p>
          <w:p w14:paraId="385B74E2" w14:textId="77777777" w:rsidR="00475489" w:rsidRPr="00C2405A" w:rsidRDefault="00475489" w:rsidP="00475489">
            <w:pPr>
              <w:spacing w:line="240" w:lineRule="auto"/>
              <w:rPr>
                <w:sz w:val="22"/>
                <w:szCs w:val="22"/>
                <w:lang w:eastAsia="pl-PL"/>
              </w:rPr>
            </w:pPr>
            <w:r w:rsidRPr="00C2405A">
              <w:rPr>
                <w:sz w:val="22"/>
                <w:szCs w:val="22"/>
                <w:lang w:eastAsia="pl-PL"/>
              </w:rPr>
              <w:t>- linia bazowa</w:t>
            </w:r>
          </w:p>
          <w:p w14:paraId="279FC337" w14:textId="77777777" w:rsidR="00475489" w:rsidRPr="00C2405A" w:rsidRDefault="00475489" w:rsidP="00475489">
            <w:pPr>
              <w:spacing w:line="240" w:lineRule="auto"/>
              <w:rPr>
                <w:sz w:val="22"/>
                <w:szCs w:val="22"/>
                <w:lang w:eastAsia="pl-PL"/>
              </w:rPr>
            </w:pPr>
            <w:r w:rsidRPr="00C2405A">
              <w:rPr>
                <w:sz w:val="22"/>
                <w:szCs w:val="22"/>
                <w:lang w:eastAsia="pl-PL"/>
              </w:rPr>
              <w:t>- korekcja kąta</w:t>
            </w:r>
          </w:p>
          <w:p w14:paraId="3710E8E7" w14:textId="77777777" w:rsidR="00475489" w:rsidRPr="00C2405A" w:rsidRDefault="00475489" w:rsidP="00475489">
            <w:pPr>
              <w:spacing w:line="240" w:lineRule="auto"/>
              <w:rPr>
                <w:sz w:val="22"/>
                <w:szCs w:val="22"/>
                <w:lang w:eastAsia="pl-PL"/>
              </w:rPr>
            </w:pPr>
            <w:r w:rsidRPr="00C2405A">
              <w:rPr>
                <w:sz w:val="22"/>
                <w:szCs w:val="22"/>
                <w:lang w:eastAsia="pl-PL"/>
              </w:rPr>
              <w:t>- mapy szarości</w:t>
            </w:r>
          </w:p>
          <w:p w14:paraId="1EC3AA2E" w14:textId="77777777" w:rsidR="00475489" w:rsidRPr="00C2405A" w:rsidRDefault="00475489" w:rsidP="00475489">
            <w:pPr>
              <w:spacing w:line="240" w:lineRule="auto"/>
              <w:rPr>
                <w:sz w:val="22"/>
                <w:szCs w:val="22"/>
                <w:lang w:eastAsia="pl-PL"/>
              </w:rPr>
            </w:pPr>
            <w:r w:rsidRPr="00C2405A">
              <w:rPr>
                <w:sz w:val="22"/>
                <w:szCs w:val="22"/>
                <w:lang w:eastAsia="pl-PL"/>
              </w:rPr>
              <w:t>- koloryzacja</w:t>
            </w:r>
          </w:p>
          <w:p w14:paraId="46E907B6" w14:textId="53646C65" w:rsidR="00475489" w:rsidRPr="00C2405A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C2405A">
              <w:rPr>
                <w:sz w:val="22"/>
                <w:szCs w:val="22"/>
                <w:lang w:eastAsia="pl-PL"/>
              </w:rPr>
              <w:t>- oś czasu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4D9BC09" w14:textId="51954E8C" w:rsidR="00475489" w:rsidRPr="00C2405A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65747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0FAD30" w14:textId="77777777" w:rsidR="00475489" w:rsidRPr="00C2405A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2371C17C" w14:textId="77777777" w:rsidTr="00477636">
        <w:trPr>
          <w:gridAfter w:val="1"/>
          <w:wAfter w:w="3104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5" w:type="dxa"/>
            </w:tcMar>
            <w:vAlign w:val="center"/>
          </w:tcPr>
          <w:p w14:paraId="2F171447" w14:textId="1A2E7A64" w:rsidR="00475489" w:rsidRPr="007973E4" w:rsidRDefault="00475489" w:rsidP="00475489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973E4">
              <w:rPr>
                <w:b/>
                <w:bCs/>
                <w:color w:val="auto"/>
                <w:sz w:val="22"/>
                <w:szCs w:val="22"/>
              </w:rPr>
              <w:t>Archiwizacja</w:t>
            </w:r>
          </w:p>
        </w:tc>
      </w:tr>
      <w:tr w:rsidR="00475489" w:rsidRPr="00ED475E" w14:paraId="021B9F7C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26B5B" w14:textId="74DB3CEE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EFD754B" w14:textId="10A5E68C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>Wbudowany dysk twardy SSD o pojemności min. 256 GB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5C89CC89" w14:textId="4368DA47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5A7C86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D787B36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5ED16DDC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8C21BDB" w14:textId="15390107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9B38929" w14:textId="478A415B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>Pamięć CINE min. 1,5 GB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07A1CA55" w14:textId="5213BF1D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5A7C86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DBC996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2CFFB110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370801E" w14:textId="7813BA19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2DEFC7A8" w14:textId="1DFA1840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>Pamięć CINE dla trybu 2D – min. 250 000 obrazów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62CB39D1" w14:textId="4A0FDA71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5A7C86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975F333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317BD1E3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DA26FCF" w14:textId="086AA54F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1BA81EDC" w14:textId="1E812113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>Pamięć CINE dla trybu M-mode - min 2500 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BB49C6A" w14:textId="1958B2CA" w:rsidR="00475489" w:rsidRPr="00C2405A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5A7C86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AE154B6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582BB440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62FD065" w14:textId="0C14475B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235AB837" w14:textId="5ADE96DD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>Możliwość zapisu obrazów i pętli obrazowych w postaci „surowych danych” - „RAW Data” a następnie odtworzenia ich z funkcjami kontroli obrazu i analizy ilościowej – podobnie jak w trakcie bezpośredniego badania pacjenta oraz w formatach JPEG i AVI na pamięci USB - pendrive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A59E3D4" w14:textId="21889BD1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58631A8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02FD940D" w14:textId="77777777" w:rsidTr="00477636">
        <w:trPr>
          <w:gridAfter w:val="1"/>
          <w:wAfter w:w="3104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5" w:type="dxa"/>
            </w:tcMar>
            <w:vAlign w:val="center"/>
          </w:tcPr>
          <w:p w14:paraId="543EA99B" w14:textId="2E72D90A" w:rsidR="00475489" w:rsidRPr="007973E4" w:rsidRDefault="00475489" w:rsidP="0047548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973E4">
              <w:rPr>
                <w:b/>
                <w:bCs/>
                <w:sz w:val="22"/>
                <w:szCs w:val="22"/>
                <w:lang w:eastAsia="pl-PL"/>
              </w:rPr>
              <w:t>Sondy</w:t>
            </w:r>
          </w:p>
        </w:tc>
      </w:tr>
      <w:tr w:rsidR="00475489" w:rsidRPr="00ED475E" w14:paraId="0AA9D509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5256A0C" w14:textId="1B7FC108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17623877" w14:textId="22525DE2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>Sonda kardiologiczna matrycowa dla dorosłych - przezklatkowa o zakresie częstotliwości min. 1,5 - 4,6 MHz, kąt pola obrazowania min. 120 stopni, min. 240 fizycznych elementów piezoelektrycznych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E1CD924" w14:textId="3A331B07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33A0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3C2FE7D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44A6845A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3748C75" w14:textId="6811AD05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193D44A4" w14:textId="4CE86165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 xml:space="preserve">Sonda liniowa o zakresie częstotliwości min 4 -12 MHz, liczba fizycznych elementów </w:t>
            </w:r>
            <w:bookmarkStart w:id="1" w:name="OLE_LINK1"/>
            <w:bookmarkStart w:id="2" w:name="OLE_LINK2"/>
            <w:r w:rsidRPr="00023F76">
              <w:rPr>
                <w:sz w:val="22"/>
                <w:szCs w:val="22"/>
                <w:lang w:eastAsia="pl-PL"/>
              </w:rPr>
              <w:t xml:space="preserve">piezoelektrycznych tworzących obraz min. </w:t>
            </w:r>
            <w:bookmarkEnd w:id="1"/>
            <w:bookmarkEnd w:id="2"/>
            <w:r w:rsidRPr="00023F76">
              <w:rPr>
                <w:sz w:val="22"/>
                <w:szCs w:val="22"/>
                <w:lang w:eastAsia="pl-PL"/>
              </w:rPr>
              <w:t>190, szerokość pola obrazowania min. 40 mm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E7EFCC7" w14:textId="5FC12CCB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33A0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B436C8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4D3CA0C9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30478A" w14:textId="4D181E28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2E35409E" w14:textId="09ED45AC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>Sonda convex szerokopasmowa o zakresie częstotliwości min. 1,8 – 5,0 MHz, liczba fizycznych elementów piezoelektrycznych tworzących obraz min.190, kąt skanowania min. 70 stopni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FCABD0" w14:textId="7AA95089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33A0E">
              <w:rPr>
                <w:color w:val="000000"/>
                <w:sz w:val="22"/>
                <w:szCs w:val="22"/>
              </w:rPr>
              <w:t>TAK</w:t>
            </w:r>
            <w:r w:rsidR="000A612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758302B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0172DC80" w14:textId="77777777" w:rsidTr="00477636">
        <w:trPr>
          <w:gridAfter w:val="1"/>
          <w:wAfter w:w="3104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5" w:type="dxa"/>
            </w:tcMar>
            <w:vAlign w:val="center"/>
          </w:tcPr>
          <w:p w14:paraId="3784EC88" w14:textId="56A582CA" w:rsidR="00475489" w:rsidRPr="007973E4" w:rsidRDefault="00475489" w:rsidP="0047548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973E4">
              <w:rPr>
                <w:b/>
                <w:bCs/>
                <w:sz w:val="22"/>
                <w:szCs w:val="22"/>
                <w:lang w:eastAsia="pl-PL"/>
              </w:rPr>
              <w:t>Oprogramowanie</w:t>
            </w:r>
          </w:p>
        </w:tc>
      </w:tr>
      <w:tr w:rsidR="00475489" w:rsidRPr="00ED475E" w14:paraId="56CDBEE1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E81CBBB" w14:textId="7310CB97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4718560" w14:textId="7E2DEF3E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>Oprogramowanie do półautomatycznych pomiarów 2D parametrów lewej komory serca w projekcji przymostkowej długiej oparte na sztucznej inteligencji. Oprogramowanie zapewnia automatyczny pomiar bez konieczności wskazania fazy skurczowej i rozkurczowej serca.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2167AF2" w14:textId="33348B4D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66B35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776796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40B8F142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E20B254" w14:textId="70B076C1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7660C45" w14:textId="43401F4D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  <w:lang w:eastAsia="pl-PL"/>
              </w:rPr>
              <w:t>Oprogramowanie do automatycznego rozpoznawania najczęściej uzyskiwanych w echokardiografii rodzajów spektrum dopplerowskiego bazujące na sztucznej inteligencji. Oprogramowanie umożliwiające pomiary dla zastawki aortalnej, mitralnej, trójdzielnej oraz płucnej, a także dopplera tkankowego.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F17F0B" w14:textId="01D0D328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66B35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BA3A9E1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35EB3D89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20C469F" w14:textId="79B3A909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BFE0CD6" w14:textId="0DFD9788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</w:rPr>
              <w:t>Oprogramowanie do automatycznego wyliczania parametrów frakcji wyrzutowej z wyborem najlepszych obrazów do kalkulacji przy pomocy sztucznej inteligencji. Możliwość wyliczenia fakcji wyrzutowej bez rejestrowania sygnału EKG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3F6E18" w14:textId="43415243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66B35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6F6E68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5489" w:rsidRPr="00ED475E" w14:paraId="7E6BF047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ABA2929" w14:textId="57B3AD0C" w:rsidR="00475489" w:rsidRPr="002337A8" w:rsidRDefault="00475489" w:rsidP="0047548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2C9DE90" w14:textId="54AAE59E" w:rsidR="00475489" w:rsidRPr="00023F76" w:rsidRDefault="00475489" w:rsidP="00475489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023F76">
              <w:rPr>
                <w:sz w:val="22"/>
                <w:szCs w:val="22"/>
              </w:rPr>
              <w:t>Oprogramowanie do automatycznego wyliczania parametrów odkształcenia mięśnia lewej komory oraz frakcji wyrzutowej z wyborem najlepszych obrazów do kalkulacji przy pomocy sztucznej inteligencji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56C1DE4" w14:textId="3BFDBF0A" w:rsidR="00475489" w:rsidRPr="002337A8" w:rsidRDefault="00475489" w:rsidP="00475489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66B35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FC39D07" w14:textId="77777777" w:rsidR="00475489" w:rsidRPr="002337A8" w:rsidRDefault="00475489" w:rsidP="004754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2842" w:rsidRPr="00ED475E" w14:paraId="2240B502" w14:textId="77777777" w:rsidTr="00477636">
        <w:trPr>
          <w:gridAfter w:val="1"/>
          <w:wAfter w:w="3104" w:type="dxa"/>
          <w:trHeight w:val="51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F3D0049" w14:textId="303D8469" w:rsidR="00112842" w:rsidRPr="00B14BEE" w:rsidRDefault="00112842" w:rsidP="0011284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14BEE">
              <w:rPr>
                <w:b/>
                <w:bCs/>
                <w:color w:val="auto"/>
                <w:sz w:val="22"/>
                <w:szCs w:val="22"/>
              </w:rPr>
              <w:t>Serwis</w:t>
            </w:r>
          </w:p>
        </w:tc>
      </w:tr>
      <w:tr w:rsidR="00112842" w:rsidRPr="00ED475E" w14:paraId="2AA2F5FD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18A3B7EB" w:rsidR="00112842" w:rsidRPr="00B14BEE" w:rsidRDefault="00112842" w:rsidP="001128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112842" w:rsidRPr="00B14BEE" w:rsidRDefault="00112842" w:rsidP="0011284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112842" w:rsidRPr="00B14BEE" w:rsidRDefault="00112842" w:rsidP="001128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112842" w:rsidRPr="00DF2063" w:rsidRDefault="00112842" w:rsidP="0011284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112842" w:rsidRPr="00ED475E" w14:paraId="6A7D7A33" w14:textId="77777777" w:rsidTr="00477636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3AA97F0A" w:rsidR="00112842" w:rsidRPr="00B14BEE" w:rsidRDefault="00112842" w:rsidP="001128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112842" w:rsidRPr="00B14BEE" w:rsidRDefault="00112842" w:rsidP="00112842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Karta gwarancyjna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112842" w:rsidRPr="00B14BEE" w:rsidRDefault="00112842" w:rsidP="00112842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112842" w:rsidRPr="00DF2063" w:rsidRDefault="00112842" w:rsidP="00112842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90140" w14:textId="77777777" w:rsidR="00723A60" w:rsidRDefault="00723A60" w:rsidP="00002375">
      <w:pPr>
        <w:spacing w:line="240" w:lineRule="auto"/>
      </w:pPr>
      <w:r>
        <w:separator/>
      </w:r>
    </w:p>
  </w:endnote>
  <w:endnote w:type="continuationSeparator" w:id="0">
    <w:p w14:paraId="76C4224D" w14:textId="77777777" w:rsidR="00723A60" w:rsidRDefault="00723A60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2423526"/>
      <w:docPartObj>
        <w:docPartGallery w:val="Page Numbers (Bottom of Page)"/>
        <w:docPartUnique/>
      </w:docPartObj>
    </w:sdtPr>
    <w:sdtEndPr/>
    <w:sdtContent>
      <w:p w14:paraId="2D79FA13" w14:textId="49B6F671" w:rsidR="00D431C1" w:rsidRDefault="00D431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094FD" w14:textId="77777777" w:rsidR="00D431C1" w:rsidRDefault="00D43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12AD" w14:textId="77777777" w:rsidR="00723A60" w:rsidRDefault="00723A60" w:rsidP="00002375">
      <w:pPr>
        <w:spacing w:line="240" w:lineRule="auto"/>
      </w:pPr>
      <w:r>
        <w:separator/>
      </w:r>
    </w:p>
  </w:footnote>
  <w:footnote w:type="continuationSeparator" w:id="0">
    <w:p w14:paraId="40E6CA67" w14:textId="77777777" w:rsidR="00723A60" w:rsidRDefault="00723A60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num w:numId="1" w16cid:durableId="1306815153">
    <w:abstractNumId w:val="0"/>
  </w:num>
  <w:num w:numId="2" w16cid:durableId="1763258928">
    <w:abstractNumId w:val="3"/>
  </w:num>
  <w:num w:numId="3" w16cid:durableId="669941639">
    <w:abstractNumId w:val="2"/>
  </w:num>
  <w:num w:numId="4" w16cid:durableId="572350063">
    <w:abstractNumId w:val="1"/>
  </w:num>
  <w:num w:numId="5" w16cid:durableId="125227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E56"/>
    <w:rsid w:val="00012E2F"/>
    <w:rsid w:val="00023F76"/>
    <w:rsid w:val="00043CA7"/>
    <w:rsid w:val="00057D18"/>
    <w:rsid w:val="00067B94"/>
    <w:rsid w:val="0008473C"/>
    <w:rsid w:val="000A6128"/>
    <w:rsid w:val="000A6901"/>
    <w:rsid w:val="000B1B4D"/>
    <w:rsid w:val="000B71F8"/>
    <w:rsid w:val="000B77ED"/>
    <w:rsid w:val="000C3C21"/>
    <w:rsid w:val="000E2200"/>
    <w:rsid w:val="000F1015"/>
    <w:rsid w:val="000F3CDB"/>
    <w:rsid w:val="00112842"/>
    <w:rsid w:val="00123FB3"/>
    <w:rsid w:val="00126CFB"/>
    <w:rsid w:val="001273C3"/>
    <w:rsid w:val="00130225"/>
    <w:rsid w:val="0013156B"/>
    <w:rsid w:val="001339B5"/>
    <w:rsid w:val="0015688B"/>
    <w:rsid w:val="00172713"/>
    <w:rsid w:val="00173B00"/>
    <w:rsid w:val="00187A09"/>
    <w:rsid w:val="001A1A62"/>
    <w:rsid w:val="001C4435"/>
    <w:rsid w:val="001D5B22"/>
    <w:rsid w:val="001E4E7D"/>
    <w:rsid w:val="002068E0"/>
    <w:rsid w:val="00221776"/>
    <w:rsid w:val="002337A8"/>
    <w:rsid w:val="002405AE"/>
    <w:rsid w:val="00242A5B"/>
    <w:rsid w:val="00265634"/>
    <w:rsid w:val="00275E48"/>
    <w:rsid w:val="002820EF"/>
    <w:rsid w:val="002C1CF9"/>
    <w:rsid w:val="002F3593"/>
    <w:rsid w:val="002F617D"/>
    <w:rsid w:val="00301DA9"/>
    <w:rsid w:val="0032320E"/>
    <w:rsid w:val="00324CEF"/>
    <w:rsid w:val="0033184E"/>
    <w:rsid w:val="0033266C"/>
    <w:rsid w:val="00334C7D"/>
    <w:rsid w:val="00336726"/>
    <w:rsid w:val="00352264"/>
    <w:rsid w:val="00363212"/>
    <w:rsid w:val="0038243D"/>
    <w:rsid w:val="00382DC3"/>
    <w:rsid w:val="003A7AF8"/>
    <w:rsid w:val="003D647D"/>
    <w:rsid w:val="003E69AD"/>
    <w:rsid w:val="004063CB"/>
    <w:rsid w:val="00414D58"/>
    <w:rsid w:val="004352DC"/>
    <w:rsid w:val="00462748"/>
    <w:rsid w:val="00475489"/>
    <w:rsid w:val="00477636"/>
    <w:rsid w:val="004C1E6A"/>
    <w:rsid w:val="00526468"/>
    <w:rsid w:val="0053541D"/>
    <w:rsid w:val="00585928"/>
    <w:rsid w:val="005A3D57"/>
    <w:rsid w:val="005C4B67"/>
    <w:rsid w:val="005D05B7"/>
    <w:rsid w:val="005F615D"/>
    <w:rsid w:val="00607DAD"/>
    <w:rsid w:val="00612619"/>
    <w:rsid w:val="00613AEB"/>
    <w:rsid w:val="00623B35"/>
    <w:rsid w:val="0063619B"/>
    <w:rsid w:val="00646EF6"/>
    <w:rsid w:val="00657B6E"/>
    <w:rsid w:val="006946BA"/>
    <w:rsid w:val="006B1076"/>
    <w:rsid w:val="006B2C45"/>
    <w:rsid w:val="006C6CD3"/>
    <w:rsid w:val="006D2EB0"/>
    <w:rsid w:val="006E2994"/>
    <w:rsid w:val="006E427F"/>
    <w:rsid w:val="0070503E"/>
    <w:rsid w:val="00720FCA"/>
    <w:rsid w:val="00723A60"/>
    <w:rsid w:val="00725580"/>
    <w:rsid w:val="00727213"/>
    <w:rsid w:val="007340EB"/>
    <w:rsid w:val="00761241"/>
    <w:rsid w:val="00765A2C"/>
    <w:rsid w:val="007973E4"/>
    <w:rsid w:val="007C15F5"/>
    <w:rsid w:val="007C16E3"/>
    <w:rsid w:val="007F0DE3"/>
    <w:rsid w:val="00801C00"/>
    <w:rsid w:val="0080637A"/>
    <w:rsid w:val="00807EB3"/>
    <w:rsid w:val="00821458"/>
    <w:rsid w:val="008439E7"/>
    <w:rsid w:val="00845975"/>
    <w:rsid w:val="008753D5"/>
    <w:rsid w:val="00884183"/>
    <w:rsid w:val="008E77A1"/>
    <w:rsid w:val="0092049D"/>
    <w:rsid w:val="00940DD2"/>
    <w:rsid w:val="009414B7"/>
    <w:rsid w:val="00941ADB"/>
    <w:rsid w:val="00954A8B"/>
    <w:rsid w:val="00976F3D"/>
    <w:rsid w:val="00980E8F"/>
    <w:rsid w:val="00985254"/>
    <w:rsid w:val="009D5166"/>
    <w:rsid w:val="009E483B"/>
    <w:rsid w:val="00A12A7D"/>
    <w:rsid w:val="00A24350"/>
    <w:rsid w:val="00A31972"/>
    <w:rsid w:val="00A3432B"/>
    <w:rsid w:val="00A366EE"/>
    <w:rsid w:val="00A37E2E"/>
    <w:rsid w:val="00A60769"/>
    <w:rsid w:val="00A72574"/>
    <w:rsid w:val="00A72C40"/>
    <w:rsid w:val="00A7703C"/>
    <w:rsid w:val="00A77AAA"/>
    <w:rsid w:val="00AB0E50"/>
    <w:rsid w:val="00AB2C02"/>
    <w:rsid w:val="00AB5763"/>
    <w:rsid w:val="00B03E6D"/>
    <w:rsid w:val="00B14BEE"/>
    <w:rsid w:val="00B358EE"/>
    <w:rsid w:val="00B36B26"/>
    <w:rsid w:val="00B41CDA"/>
    <w:rsid w:val="00B6454A"/>
    <w:rsid w:val="00B65583"/>
    <w:rsid w:val="00B70971"/>
    <w:rsid w:val="00B93AD3"/>
    <w:rsid w:val="00BB3CFB"/>
    <w:rsid w:val="00BC7766"/>
    <w:rsid w:val="00C20AB9"/>
    <w:rsid w:val="00C2405A"/>
    <w:rsid w:val="00C24B56"/>
    <w:rsid w:val="00C34075"/>
    <w:rsid w:val="00C34A47"/>
    <w:rsid w:val="00C42B94"/>
    <w:rsid w:val="00C70A42"/>
    <w:rsid w:val="00C74B30"/>
    <w:rsid w:val="00C807B8"/>
    <w:rsid w:val="00C83A38"/>
    <w:rsid w:val="00C85A0E"/>
    <w:rsid w:val="00CA1BDC"/>
    <w:rsid w:val="00CB0577"/>
    <w:rsid w:val="00CB2FF8"/>
    <w:rsid w:val="00CD1658"/>
    <w:rsid w:val="00CE3537"/>
    <w:rsid w:val="00CF71B4"/>
    <w:rsid w:val="00D14C2F"/>
    <w:rsid w:val="00D26FD8"/>
    <w:rsid w:val="00D431C1"/>
    <w:rsid w:val="00D61067"/>
    <w:rsid w:val="00D65B93"/>
    <w:rsid w:val="00D6611E"/>
    <w:rsid w:val="00D66C07"/>
    <w:rsid w:val="00D67077"/>
    <w:rsid w:val="00D71162"/>
    <w:rsid w:val="00D72328"/>
    <w:rsid w:val="00D741E8"/>
    <w:rsid w:val="00D77BFE"/>
    <w:rsid w:val="00D93525"/>
    <w:rsid w:val="00D9464C"/>
    <w:rsid w:val="00DA671A"/>
    <w:rsid w:val="00DC3326"/>
    <w:rsid w:val="00DE216C"/>
    <w:rsid w:val="00DE3FD0"/>
    <w:rsid w:val="00DF2063"/>
    <w:rsid w:val="00E01368"/>
    <w:rsid w:val="00E04077"/>
    <w:rsid w:val="00E356FC"/>
    <w:rsid w:val="00E46D81"/>
    <w:rsid w:val="00E612D9"/>
    <w:rsid w:val="00E711E7"/>
    <w:rsid w:val="00E87F64"/>
    <w:rsid w:val="00E909A6"/>
    <w:rsid w:val="00EA59EA"/>
    <w:rsid w:val="00EB0899"/>
    <w:rsid w:val="00EC30C3"/>
    <w:rsid w:val="00EC6FE4"/>
    <w:rsid w:val="00ED43E4"/>
    <w:rsid w:val="00ED475E"/>
    <w:rsid w:val="00EE4B1D"/>
    <w:rsid w:val="00EE556B"/>
    <w:rsid w:val="00F140D6"/>
    <w:rsid w:val="00F30560"/>
    <w:rsid w:val="00F404D6"/>
    <w:rsid w:val="00F4437A"/>
    <w:rsid w:val="00F6269F"/>
    <w:rsid w:val="00FB317D"/>
    <w:rsid w:val="00FC4658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42B9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5B0E-DA5A-4C93-9DDE-3C0601F1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17</cp:revision>
  <cp:lastPrinted>2023-03-06T10:06:00Z</cp:lastPrinted>
  <dcterms:created xsi:type="dcterms:W3CDTF">2025-06-10T06:06:00Z</dcterms:created>
  <dcterms:modified xsi:type="dcterms:W3CDTF">2025-06-13T06:20:00Z</dcterms:modified>
</cp:coreProperties>
</file>