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31DD" w14:textId="586F0645" w:rsidR="00AF3AC7" w:rsidRDefault="00427C4D" w:rsidP="00AF3AC7">
      <w:pPr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74614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14:paraId="6DA87A8B" w14:textId="06B466E6" w:rsidR="00BB2FD4" w:rsidRPr="00A44D0E" w:rsidRDefault="00AF3AC7" w:rsidP="00AF3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339639"/>
      <w:r w:rsidRPr="00A44D0E">
        <w:rPr>
          <w:rFonts w:ascii="Times New Roman" w:hAnsi="Times New Roman" w:cs="Times New Roman"/>
          <w:b/>
          <w:sz w:val="24"/>
          <w:szCs w:val="24"/>
        </w:rPr>
        <w:t xml:space="preserve">WYMAGANE MINIMALNE PARAMETRY TECHNICZNO – FUNKCJONALNE </w:t>
      </w:r>
      <w:r w:rsidR="00462085" w:rsidRPr="00A44D0E">
        <w:rPr>
          <w:rFonts w:ascii="Times New Roman" w:hAnsi="Times New Roman" w:cs="Times New Roman"/>
          <w:b/>
          <w:sz w:val="24"/>
          <w:szCs w:val="24"/>
        </w:rPr>
        <w:t>PRZEDMIOTU DZIERŻAWY</w:t>
      </w:r>
    </w:p>
    <w:p w14:paraId="2D621E32" w14:textId="4BC508CC" w:rsidR="00022218" w:rsidRPr="00A44D0E" w:rsidRDefault="00022218" w:rsidP="00EC0670">
      <w:pPr>
        <w:pStyle w:val="Akapitzlist"/>
        <w:numPr>
          <w:ilvl w:val="0"/>
          <w:numId w:val="1"/>
        </w:numPr>
        <w:ind w:left="-284" w:hanging="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62337902"/>
      <w:r w:rsidRPr="00A44D0E">
        <w:rPr>
          <w:rFonts w:ascii="Times New Roman" w:hAnsi="Times New Roman" w:cs="Times New Roman"/>
          <w:b/>
          <w:sz w:val="24"/>
          <w:szCs w:val="24"/>
          <w:u w:val="single"/>
        </w:rPr>
        <w:t>System elektroanatomiczny do trójwymiarowego mapowania serca 3D oraz urządzenie do kontrolowanego nacisku cewnika ablacyjnego</w:t>
      </w:r>
    </w:p>
    <w:tbl>
      <w:tblPr>
        <w:tblStyle w:val="Tabela-Siatka1"/>
        <w:tblW w:w="10639" w:type="dxa"/>
        <w:tblInd w:w="-714" w:type="dxa"/>
        <w:tblLook w:val="04A0" w:firstRow="1" w:lastRow="0" w:firstColumn="1" w:lastColumn="0" w:noHBand="0" w:noVBand="1"/>
      </w:tblPr>
      <w:tblGrid>
        <w:gridCol w:w="5529"/>
        <w:gridCol w:w="5110"/>
      </w:tblGrid>
      <w:tr w:rsidR="00B86DFE" w:rsidRPr="00A44D0E" w14:paraId="7A38880C" w14:textId="77777777" w:rsidTr="00326227">
        <w:trPr>
          <w:trHeight w:val="435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D6EBF09" w14:textId="77777777" w:rsidR="00B86DFE" w:rsidRPr="00A44D0E" w:rsidRDefault="00B86DFE" w:rsidP="00BB2FD4">
            <w:pPr>
              <w:tabs>
                <w:tab w:val="left" w:pos="279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10" w:type="dxa"/>
            <w:shd w:val="clear" w:color="auto" w:fill="F2F2F2" w:themeFill="background1" w:themeFillShade="F2"/>
            <w:vAlign w:val="center"/>
          </w:tcPr>
          <w:p w14:paraId="0CA39284" w14:textId="1F04E226" w:rsidR="00B86DFE" w:rsidRPr="00A44D0E" w:rsidRDefault="00B86DFE" w:rsidP="0067391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>PODAĆ</w:t>
            </w:r>
          </w:p>
        </w:tc>
      </w:tr>
      <w:tr w:rsidR="00BB2FD4" w:rsidRPr="00A44D0E" w14:paraId="5707F413" w14:textId="77777777" w:rsidTr="00326227">
        <w:trPr>
          <w:trHeight w:val="435"/>
        </w:trPr>
        <w:tc>
          <w:tcPr>
            <w:tcW w:w="5529" w:type="dxa"/>
            <w:shd w:val="clear" w:color="auto" w:fill="F2F2F2" w:themeFill="background1" w:themeFillShade="F2"/>
          </w:tcPr>
          <w:p w14:paraId="73721A8F" w14:textId="7C382ACA" w:rsidR="00BB2FD4" w:rsidRPr="00A44D0E" w:rsidRDefault="00BB2FD4" w:rsidP="00BB2FD4">
            <w:pPr>
              <w:tabs>
                <w:tab w:val="left" w:pos="279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2" w:name="_Hlk69894855"/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>Wykonawca/Producent</w:t>
            </w:r>
            <w:r w:rsidR="00673913" w:rsidRPr="00A44D0E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14:paraId="7B71C7B9" w14:textId="77777777" w:rsidR="00BB2FD4" w:rsidRPr="00A44D0E" w:rsidRDefault="00BB2FD4" w:rsidP="00BB2FD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B2FD4" w:rsidRPr="00A44D0E" w14:paraId="7A9C7756" w14:textId="77777777" w:rsidTr="00326227">
        <w:trPr>
          <w:trHeight w:val="435"/>
        </w:trPr>
        <w:tc>
          <w:tcPr>
            <w:tcW w:w="5529" w:type="dxa"/>
            <w:shd w:val="clear" w:color="auto" w:fill="F2F2F2" w:themeFill="background1" w:themeFillShade="F2"/>
          </w:tcPr>
          <w:p w14:paraId="672B5E15" w14:textId="11CE8C62" w:rsidR="00BB2FD4" w:rsidRPr="00A44D0E" w:rsidRDefault="00BB2FD4" w:rsidP="00BB2FD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>Nazwa-model/typ</w:t>
            </w:r>
            <w:r w:rsidR="00673913" w:rsidRPr="00A44D0E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14:paraId="05C53C06" w14:textId="77777777" w:rsidR="00BB2FD4" w:rsidRPr="00A44D0E" w:rsidRDefault="00BB2FD4" w:rsidP="00BB2FD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B2FD4" w:rsidRPr="00A44D0E" w14:paraId="6C5C48D7" w14:textId="77777777" w:rsidTr="00326227">
        <w:trPr>
          <w:trHeight w:val="435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68BD43B7" w14:textId="739E1884" w:rsidR="00BB2FD4" w:rsidRPr="00A44D0E" w:rsidRDefault="00BB2FD4" w:rsidP="00BB2FD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>Rok produkcji</w:t>
            </w:r>
            <w:r w:rsidR="00673913" w:rsidRPr="00A44D0E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5110" w:type="dxa"/>
            <w:shd w:val="clear" w:color="auto" w:fill="F2F2F2" w:themeFill="background1" w:themeFillShade="F2"/>
            <w:vAlign w:val="center"/>
          </w:tcPr>
          <w:p w14:paraId="3FDBBFDD" w14:textId="77777777" w:rsidR="00BB2FD4" w:rsidRPr="00A44D0E" w:rsidRDefault="00BB2FD4" w:rsidP="00BB2FD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bookmarkEnd w:id="2"/>
    </w:tbl>
    <w:p w14:paraId="493F0603" w14:textId="77777777" w:rsidR="00BB2FD4" w:rsidRPr="00A44D0E" w:rsidRDefault="00BB2FD4" w:rsidP="009363DF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700"/>
        <w:gridCol w:w="4829"/>
        <w:gridCol w:w="1595"/>
        <w:gridCol w:w="3650"/>
      </w:tblGrid>
      <w:tr w:rsidR="00B86DFE" w:rsidRPr="00A44D0E" w14:paraId="3F896D16" w14:textId="7B14AC19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1CE168" w14:textId="3B8D3927" w:rsidR="00B86DFE" w:rsidRPr="00A44D0E" w:rsidRDefault="00B8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44D0E">
              <w:rPr>
                <w:rFonts w:ascii="Times New Roman" w:hAnsi="Times New Roman" w:cs="Times New Roman"/>
                <w:b/>
                <w:iCs/>
              </w:rPr>
              <w:t>L. p.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E0029A0" w14:textId="0F1F6F06" w:rsidR="00B86DFE" w:rsidRPr="00A44D0E" w:rsidRDefault="00B8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44D0E">
              <w:rPr>
                <w:rFonts w:ascii="Times New Roman" w:hAnsi="Times New Roman" w:cs="Times New Roman"/>
                <w:b/>
                <w:iCs/>
              </w:rPr>
              <w:t>Opis minimalnych wymaganych parametrów techniczn</w:t>
            </w:r>
            <w:r w:rsidR="00FE4DC7" w:rsidRPr="00A44D0E">
              <w:rPr>
                <w:rFonts w:ascii="Times New Roman" w:hAnsi="Times New Roman" w:cs="Times New Roman"/>
                <w:b/>
                <w:iCs/>
              </w:rPr>
              <w:t>o - funkcjonalnych</w:t>
            </w:r>
            <w:r w:rsidRPr="00A44D0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749A69B" w14:textId="71C66CDB" w:rsidR="00B86DFE" w:rsidRPr="00A44D0E" w:rsidRDefault="00B8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>Wartość wymagana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1B361D" w14:textId="10559575" w:rsidR="00B86DFE" w:rsidRPr="00A44D0E" w:rsidRDefault="00B8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44D0E">
              <w:rPr>
                <w:rFonts w:ascii="Times New Roman" w:hAnsi="Times New Roman" w:cs="Times New Roman"/>
                <w:b/>
                <w:iCs/>
              </w:rPr>
              <w:t>Wartość oferowana (PODAĆ)</w:t>
            </w:r>
          </w:p>
        </w:tc>
      </w:tr>
      <w:tr w:rsidR="00FE4DC7" w:rsidRPr="00A44D0E" w14:paraId="75758D98" w14:textId="25F7DA44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2ACA99" w14:textId="7B6A9A93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B0EC0" w14:textId="4263DA66" w:rsidR="00FE4DC7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 xml:space="preserve">Trójwymiarowy jednoczasowy system nawigacyjny pracujący z minimalnym użyciem fluoroskopii służący do diagnostyki i leczenia </w:t>
            </w:r>
            <w:r w:rsidR="00A44D0E" w:rsidRPr="00A44D0E">
              <w:rPr>
                <w:rFonts w:ascii="Times New Roman" w:hAnsi="Times New Roman" w:cs="Times New Roman"/>
              </w:rPr>
              <w:t>zaburzeń</w:t>
            </w:r>
            <w:r w:rsidRPr="00A44D0E">
              <w:rPr>
                <w:rFonts w:ascii="Times New Roman" w:hAnsi="Times New Roman" w:cs="Times New Roman"/>
              </w:rPr>
              <w:t xml:space="preserve"> rytmu serca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193F1" w14:textId="5BE31662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D337A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4F3D3518" w14:textId="4E2CA1D1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5F987" w14:textId="43B9000C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28CE0" w14:textId="323C2561" w:rsidR="00FE4DC7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System bazujący na pomiarze impedancyjnym oraz pomiarze pola magnetycznego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36F9A" w14:textId="411E6A4D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8A83E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4206B41A" w14:textId="7B6B19C7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AC4DD" w14:textId="2B43B5EF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F48BF" w14:textId="6010635E" w:rsidR="00FE4DC7" w:rsidRPr="00A44D0E" w:rsidRDefault="00022218" w:rsidP="00FE4D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4D0E">
              <w:rPr>
                <w:rFonts w:ascii="Times New Roman" w:eastAsia="Calibri" w:hAnsi="Times New Roman" w:cs="Times New Roman"/>
              </w:rPr>
              <w:t>Mapowanie anatomiczne 3D i możliwość tworzenia trójwymiarowego modelu badanej struktury serca możliwy przy pomocy cewników diagnostycznych i ablacyjnych wszystkich producentów oraz wykorzystujący elektrody wyposażone w czujnik pola magnetycznego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6A7F9" w14:textId="46E0DE65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8DD87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0F5F183F" w14:textId="72E77628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382F93" w14:textId="5FA7690A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5548" w14:textId="216DD693" w:rsidR="00FE4DC7" w:rsidRPr="00A44D0E" w:rsidRDefault="00022218" w:rsidP="00FE4D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4D0E">
              <w:rPr>
                <w:rFonts w:ascii="Times New Roman" w:eastAsia="Calibri" w:hAnsi="Times New Roman" w:cs="Times New Roman"/>
              </w:rPr>
              <w:t>Elektroda mapująca jednoczasowo z lokalizacja przestrzenną zapisuje potencjał elektryczny serca w danym miejscu dając obraz trójwymiarowej mapy jamy serca złożonej z dowolnej ilości punktów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574CF" w14:textId="3BC09B0A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CCEDF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17C585C5" w14:textId="6489220B" w:rsidTr="00A44D0E">
        <w:trPr>
          <w:trHeight w:val="854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1E3DB" w14:textId="34758EF5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F2086" w14:textId="5EB099B4" w:rsidR="00FE4DC7" w:rsidRPr="00A44D0E" w:rsidRDefault="00022218" w:rsidP="00FE4D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4D0E">
              <w:rPr>
                <w:rFonts w:ascii="Times New Roman" w:eastAsia="Calibri" w:hAnsi="Times New Roman" w:cs="Times New Roman"/>
              </w:rPr>
              <w:t>System współpracuj</w:t>
            </w:r>
            <w:r w:rsidR="004B3AED" w:rsidRPr="00A44D0E">
              <w:rPr>
                <w:rFonts w:ascii="Times New Roman" w:eastAsia="Calibri" w:hAnsi="Times New Roman" w:cs="Times New Roman"/>
              </w:rPr>
              <w:t>ący</w:t>
            </w:r>
            <w:r w:rsidRPr="00A44D0E">
              <w:rPr>
                <w:rFonts w:ascii="Times New Roman" w:eastAsia="Calibri" w:hAnsi="Times New Roman" w:cs="Times New Roman"/>
              </w:rPr>
              <w:t xml:space="preserve"> ze wszystkimi standardowymi systemami elektrofizjologicznymi i stymulatorami różnych producentów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F97F5" w14:textId="67089A02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BE273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134857DE" w14:textId="235B498B" w:rsidTr="00FE4DC7">
        <w:trPr>
          <w:trHeight w:val="557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A9A266" w14:textId="1CFA1D2E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7CFA2" w14:textId="30368EA4" w:rsidR="00FE4DC7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 xml:space="preserve">Stacja określająca lokalizacje cewnika i elektrody odniesienia oraz przetwarzająca sygnały </w:t>
            </w:r>
            <w:r w:rsidR="004B3AED" w:rsidRPr="00A44D0E">
              <w:rPr>
                <w:rFonts w:ascii="Times New Roman" w:hAnsi="Times New Roman" w:cs="Times New Roman"/>
              </w:rPr>
              <w:t>wewnątrzsercowe</w:t>
            </w:r>
            <w:r w:rsidRPr="00A44D0E">
              <w:rPr>
                <w:rFonts w:ascii="Times New Roman" w:hAnsi="Times New Roman" w:cs="Times New Roman"/>
              </w:rPr>
              <w:t xml:space="preserve"> i EKG z analogowych na cyfrowe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57CFB" w14:textId="282996D5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12567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34540A35" w14:textId="12A493F9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5F9958" w14:textId="423E2ED3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AA510" w14:textId="4230322C" w:rsidR="00FE4DC7" w:rsidRPr="00A44D0E" w:rsidRDefault="00022218" w:rsidP="00FE4D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4D0E">
              <w:rPr>
                <w:rFonts w:ascii="Times New Roman" w:eastAsia="Calibri" w:hAnsi="Times New Roman" w:cs="Times New Roman"/>
                <w:color w:val="000000"/>
              </w:rPr>
              <w:t xml:space="preserve">Interfejs łączący </w:t>
            </w:r>
            <w:r w:rsidR="004B3AED" w:rsidRPr="00A44D0E">
              <w:rPr>
                <w:rFonts w:ascii="Times New Roman" w:eastAsia="Calibri" w:hAnsi="Times New Roman" w:cs="Times New Roman"/>
                <w:color w:val="000000"/>
              </w:rPr>
              <w:t>jednostkę</w:t>
            </w:r>
            <w:r w:rsidRPr="00A44D0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B3AED" w:rsidRPr="00A44D0E">
              <w:rPr>
                <w:rFonts w:ascii="Times New Roman" w:eastAsia="Calibri" w:hAnsi="Times New Roman" w:cs="Times New Roman"/>
                <w:color w:val="000000"/>
              </w:rPr>
              <w:t>określającą</w:t>
            </w:r>
            <w:r w:rsidRPr="00A44D0E">
              <w:rPr>
                <w:rFonts w:ascii="Times New Roman" w:eastAsia="Calibri" w:hAnsi="Times New Roman" w:cs="Times New Roman"/>
                <w:color w:val="000000"/>
              </w:rPr>
              <w:t xml:space="preserve"> lokalizacje cewnika i elektrody odniesienia oraz przetwarzający sygnały </w:t>
            </w:r>
            <w:r w:rsidR="004B3AED" w:rsidRPr="00A44D0E">
              <w:rPr>
                <w:rFonts w:ascii="Times New Roman" w:eastAsia="Calibri" w:hAnsi="Times New Roman" w:cs="Times New Roman"/>
                <w:color w:val="000000"/>
              </w:rPr>
              <w:t>wewnątrzsercowe</w:t>
            </w:r>
            <w:r w:rsidRPr="00A44D0E">
              <w:rPr>
                <w:rFonts w:ascii="Times New Roman" w:eastAsia="Calibri" w:hAnsi="Times New Roman" w:cs="Times New Roman"/>
                <w:color w:val="000000"/>
              </w:rPr>
              <w:t xml:space="preserve"> oraz EKG z analogowych na cyfrowe z pozostałymi elementami systemu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B421C" w14:textId="5E8C2A44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D69BC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246788D0" w14:textId="395E34EF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86B86" w14:textId="1E226672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1A61C" w14:textId="45E1376E" w:rsidR="00FE4DC7" w:rsidRPr="00A44D0E" w:rsidRDefault="00022218" w:rsidP="00FE4D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4D0E">
              <w:rPr>
                <w:rFonts w:ascii="Times New Roman" w:eastAsia="Calibri" w:hAnsi="Times New Roman" w:cs="Times New Roman"/>
              </w:rPr>
              <w:t xml:space="preserve">Stacja robocza z zainstalowanym systemem operacyjnym typu Linux do obróbki i archiwizacji cyfrowych danych pacjentów wyposażona w: wysokowydajny procesor INTEL min. 2 rdzenie, pamięć min. 4GB, dysk twardy min. 250GB, </w:t>
            </w:r>
            <w:r w:rsidRPr="00A44D0E">
              <w:rPr>
                <w:rFonts w:ascii="Times New Roman" w:eastAsia="Calibri" w:hAnsi="Times New Roman" w:cs="Times New Roman"/>
              </w:rPr>
              <w:lastRenderedPageBreak/>
              <w:t xml:space="preserve">klawiatura, myszka, dwa płaskie monitory kolorowe LCD 24’ (o rozdzielczości 1920x1080), 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E3D03" w14:textId="03FE2E8B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lastRenderedPageBreak/>
              <w:t>TAK</w:t>
            </w:r>
            <w:r w:rsidR="004B3AED" w:rsidRPr="00A44D0E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1867E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045258FE" w14:textId="17318F87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85C8B" w14:textId="28C0D40B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3172F" w14:textId="4C002608" w:rsidR="00FE4DC7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Kable podłączeniowe zasilające, światłowody do przesyłania danych, podłączeniowe do EKG, podłączeniowe z zewnętrznym systemem EP, połączeniowe pomiędzy poszczególnymi elementami systemu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D6C58" w14:textId="6CC5EE40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BFC57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6F19445B" w14:textId="5AEC8EB0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CC6D6" w14:textId="08937F6B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4F348" w14:textId="0F734E4B" w:rsidR="00FE4DC7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 xml:space="preserve">Oprogramowanie </w:t>
            </w:r>
            <w:r w:rsidR="004B3AED" w:rsidRPr="00A44D0E">
              <w:rPr>
                <w:rFonts w:ascii="Times New Roman" w:hAnsi="Times New Roman" w:cs="Times New Roman"/>
              </w:rPr>
              <w:t>umożliwiające</w:t>
            </w:r>
            <w:r w:rsidRPr="00A44D0E">
              <w:rPr>
                <w:rFonts w:ascii="Times New Roman" w:hAnsi="Times New Roman" w:cs="Times New Roman"/>
              </w:rPr>
              <w:t xml:space="preserve"> podgląd wielu map w jednym oknie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5EE72" w14:textId="0051F82D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AE428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7CE236AA" w14:textId="487FB3CA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0590F" w14:textId="1D8BE20C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573FD" w14:textId="14DDB9DE" w:rsidR="00FE4DC7" w:rsidRPr="00A44D0E" w:rsidRDefault="00022218" w:rsidP="00FE4D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4D0E">
              <w:rPr>
                <w:rFonts w:ascii="Times New Roman" w:eastAsia="Calibri" w:hAnsi="Times New Roman" w:cs="Times New Roman"/>
                <w:color w:val="000000"/>
              </w:rPr>
              <w:t>Możliwość zaznaczania struktur anatomicznych, punktów oraz planowanie linii ablacyjnej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F54BA" w14:textId="63AA919D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11D61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125265A3" w14:textId="1F70F9A4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80276" w14:textId="1A6BA65A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94466" w14:textId="7E3DB144" w:rsidR="00FE4DC7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 xml:space="preserve">Widok dowolnej ilości zapisów sygnałów </w:t>
            </w:r>
            <w:r w:rsidR="004B3AED" w:rsidRPr="00A44D0E">
              <w:rPr>
                <w:rFonts w:ascii="Times New Roman" w:hAnsi="Times New Roman" w:cs="Times New Roman"/>
              </w:rPr>
              <w:t>wewnątrzsercowych</w:t>
            </w:r>
            <w:r w:rsidRPr="00A44D0E">
              <w:rPr>
                <w:rFonts w:ascii="Times New Roman" w:hAnsi="Times New Roman" w:cs="Times New Roman"/>
              </w:rPr>
              <w:t xml:space="preserve"> oraz EKG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1F937" w14:textId="5A4040FA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5D587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1443B450" w14:textId="627D8AC9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11C999" w14:textId="2ED982D1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FDE72" w14:textId="45D900EF" w:rsidR="00FE4DC7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Możliwość pomiaru odległości między dowolnymi punktami i wybranych powierzchni mapowanych struktur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56DD7" w14:textId="2F2484EA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22CB2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29236565" w14:textId="56B95CD0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9276D" w14:textId="697C67A3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A2337" w14:textId="0CA6A00C" w:rsidR="00FE4DC7" w:rsidRPr="00A44D0E" w:rsidRDefault="00022218" w:rsidP="00FE4D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4D0E">
              <w:rPr>
                <w:rFonts w:ascii="Times New Roman" w:eastAsia="Calibri" w:hAnsi="Times New Roman" w:cs="Times New Roman"/>
                <w:color w:val="000000"/>
              </w:rPr>
              <w:t>Możliwość ustawienia kompensacji ruchów oddechowych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5CBAB" w14:textId="270BC680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A8197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6653AB59" w14:textId="19BA3228" w:rsidTr="00FE4DC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59A59" w14:textId="64A0BEA4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F2D2F" w14:textId="50A2DB67" w:rsidR="00FE4DC7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Nawigacja w czasie rzeczywistym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550A5" w14:textId="46EC485F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2FA22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DC7" w:rsidRPr="00A44D0E" w14:paraId="5B83B959" w14:textId="21390927" w:rsidTr="00022218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59DAB6" w14:textId="4527A691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</w:t>
            </w:r>
            <w:r w:rsidR="009D62CD">
              <w:rPr>
                <w:rFonts w:ascii="Times New Roman" w:hAnsi="Times New Roman" w:cs="Times New Roman"/>
              </w:rPr>
              <w:t>6</w:t>
            </w:r>
            <w:r w:rsidRPr="00A44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A47A5" w14:textId="79F5BBAF" w:rsidR="00022218" w:rsidRPr="00A44D0E" w:rsidRDefault="00022218" w:rsidP="00022218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</w:p>
          <w:p w14:paraId="17868E0C" w14:textId="274CB626" w:rsidR="00FE4DC7" w:rsidRPr="00A44D0E" w:rsidRDefault="00022218" w:rsidP="00FE4D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4D0E">
              <w:rPr>
                <w:rFonts w:ascii="Times New Roman" w:eastAsia="Calibri" w:hAnsi="Times New Roman" w:cs="Times New Roman"/>
                <w:color w:val="000000"/>
              </w:rPr>
              <w:t>Średni błąd lokalizacji systemu &lt;1mm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42ECA" w14:textId="6EA4D884" w:rsidR="00FE4DC7" w:rsidRPr="00A44D0E" w:rsidRDefault="00FE4DC7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  <w:r w:rsidR="004B3AED" w:rsidRPr="00A44D0E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0ECAB" w14:textId="77777777" w:rsidR="00FE4DC7" w:rsidRPr="00A44D0E" w:rsidRDefault="00FE4DC7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218" w:rsidRPr="00A44D0E" w14:paraId="41D16FBB" w14:textId="77777777" w:rsidTr="00022218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CAAEF" w14:textId="0593E567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</w:t>
            </w:r>
            <w:r w:rsidR="009D62CD">
              <w:rPr>
                <w:rFonts w:ascii="Times New Roman" w:hAnsi="Times New Roman" w:cs="Times New Roman"/>
              </w:rPr>
              <w:t>7</w:t>
            </w:r>
            <w:r w:rsidRPr="00A44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65CB4" w14:textId="6F405921" w:rsidR="00022218" w:rsidRPr="00A44D0E" w:rsidRDefault="00022218" w:rsidP="00022218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Oprogramowanie pozwalające na wykorzystanie DANYCH CT i MRI zapisanych w formacie DICOM do budowy modeli przestrzennych jam serca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F42FA" w14:textId="1477B8AD" w:rsidR="00022218" w:rsidRPr="00A44D0E" w:rsidRDefault="004B3AED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945A3" w14:textId="77777777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218" w:rsidRPr="00A44D0E" w14:paraId="3FEF97FB" w14:textId="77777777" w:rsidTr="00022218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BD5B4" w14:textId="0EA03E7C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</w:t>
            </w:r>
            <w:r w:rsidR="009D62CD">
              <w:rPr>
                <w:rFonts w:ascii="Times New Roman" w:hAnsi="Times New Roman" w:cs="Times New Roman"/>
              </w:rPr>
              <w:t>8</w:t>
            </w:r>
            <w:r w:rsidRPr="00A44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23FC4" w14:textId="6CD33DEA" w:rsidR="00022218" w:rsidRPr="00A44D0E" w:rsidRDefault="00022218" w:rsidP="00022218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System kompatybilny i współpracujący z elektrodami diagnostycznymi i ablacyjnymi różnych producentów dający możliwość wizualizacji oraz jednoczasowego stworzenia geometrycznego modelu serca oraz map potencjałowych za pomocą tych elektrod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53930" w14:textId="4FF49312" w:rsidR="00022218" w:rsidRPr="00A44D0E" w:rsidRDefault="004B3AED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FD15C" w14:textId="77777777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218" w:rsidRPr="00A44D0E" w14:paraId="406DB975" w14:textId="77777777" w:rsidTr="00022218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EFBF7" w14:textId="17222B6D" w:rsidR="00022218" w:rsidRPr="00A44D0E" w:rsidRDefault="009D62CD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22218" w:rsidRPr="00A44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5121D" w14:textId="784CF559" w:rsidR="00022218" w:rsidRPr="00A44D0E" w:rsidRDefault="00022218" w:rsidP="00022218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Możliwość </w:t>
            </w:r>
            <w:r w:rsidR="004B3AED" w:rsidRPr="00A44D0E">
              <w:rPr>
                <w:rFonts w:eastAsia="Calibri"/>
                <w:color w:val="000000"/>
                <w:sz w:val="22"/>
                <w:szCs w:val="22"/>
              </w:rPr>
              <w:t>uzyskania</w:t>
            </w: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 mapy aktywacyjnej nieutrwalonych arytmii z pojedynczego pobudzenia metodą </w:t>
            </w:r>
            <w:r w:rsidR="004B3AED" w:rsidRPr="00A44D0E">
              <w:rPr>
                <w:rFonts w:eastAsia="Calibri"/>
                <w:color w:val="000000"/>
                <w:sz w:val="22"/>
                <w:szCs w:val="22"/>
              </w:rPr>
              <w:t>bezkontaktową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4C524" w14:textId="74BB0BA7" w:rsidR="00022218" w:rsidRPr="00A44D0E" w:rsidRDefault="004B3AED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BD16A" w14:textId="77777777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218" w:rsidRPr="00A44D0E" w14:paraId="25BBBF88" w14:textId="77777777" w:rsidTr="00022218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D518D" w14:textId="3FC08D54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</w:t>
            </w:r>
            <w:r w:rsidR="009D62CD">
              <w:rPr>
                <w:rFonts w:ascii="Times New Roman" w:hAnsi="Times New Roman" w:cs="Times New Roman"/>
              </w:rPr>
              <w:t>0</w:t>
            </w:r>
            <w:r w:rsidRPr="00A44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E9458" w14:textId="31B542CB" w:rsidR="00022218" w:rsidRPr="00A44D0E" w:rsidRDefault="00022218" w:rsidP="00022218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Oprogramowanie systemu umożliwia tworzenia map: potencjałowych, czasowych tworzonych automatycznie przez system bazujący na zgodności cyklu arytmii i zgodności procentowej morfologii.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DD334" w14:textId="46BAF802" w:rsidR="00022218" w:rsidRPr="00A44D0E" w:rsidRDefault="004B3AED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C468F" w14:textId="77777777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218" w:rsidRPr="00A44D0E" w14:paraId="3422732D" w14:textId="77777777" w:rsidTr="00022218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E7127" w14:textId="238A965F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</w:t>
            </w:r>
            <w:r w:rsidR="009D62CD">
              <w:rPr>
                <w:rFonts w:ascii="Times New Roman" w:hAnsi="Times New Roman" w:cs="Times New Roman"/>
              </w:rPr>
              <w:t>1</w:t>
            </w:r>
            <w:r w:rsidRPr="00A44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7A023" w14:textId="23CB51D1" w:rsidR="00022218" w:rsidRPr="00A44D0E" w:rsidRDefault="00022218" w:rsidP="00022218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Oprogramowanie zawiera algorytm adnotacji punktów o wysokiej rozdzielczości niezależnych od kierunku propagacji fali w zakresie 360o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736AE" w14:textId="0DC945C3" w:rsidR="00022218" w:rsidRPr="00A44D0E" w:rsidRDefault="004B3AED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9947E" w14:textId="77777777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218" w:rsidRPr="00A44D0E" w14:paraId="60BD6F15" w14:textId="77777777" w:rsidTr="00022218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46FE3" w14:textId="1722C7A7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</w:t>
            </w:r>
            <w:r w:rsidR="009D62CD">
              <w:rPr>
                <w:rFonts w:ascii="Times New Roman" w:hAnsi="Times New Roman" w:cs="Times New Roman"/>
              </w:rPr>
              <w:t>2</w:t>
            </w:r>
            <w:r w:rsidRPr="00A44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5302F" w14:textId="470686D3" w:rsidR="00022218" w:rsidRPr="00A44D0E" w:rsidRDefault="00022218" w:rsidP="00022218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Oprogramowanie systemu umożliwia zaznaczanie automatyczne miejsc aplikacji wg określonego ustawienia wzorca bazującego na indywidualnie zdefiniowanych parametrach: m.in. sile docisku, czasie, mocy aplikacji czy też LSI i FTI.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630F3" w14:textId="7D8605EE" w:rsidR="00022218" w:rsidRPr="00A44D0E" w:rsidRDefault="004B3AED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0A4C2" w14:textId="77777777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218" w:rsidRPr="00A44D0E" w14:paraId="476BCDBA" w14:textId="77777777" w:rsidTr="00022218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94E83" w14:textId="63065DD1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</w:t>
            </w:r>
            <w:r w:rsidR="009D62CD">
              <w:rPr>
                <w:rFonts w:ascii="Times New Roman" w:hAnsi="Times New Roman" w:cs="Times New Roman"/>
              </w:rPr>
              <w:t>3</w:t>
            </w:r>
            <w:r w:rsidRPr="00A44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59BDA" w14:textId="4078A679" w:rsidR="00022218" w:rsidRPr="00A44D0E" w:rsidRDefault="00022218" w:rsidP="00022218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Oprogramowanie umożliwiające tworzenie map wysokiej rozdzielczości wykorzystujący near field algorytm pozwalający na tworzenie map typu Peak Frequency i Emphasis.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8F71A" w14:textId="199E6F3A" w:rsidR="00022218" w:rsidRPr="00A44D0E" w:rsidRDefault="004B3AED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C7E07" w14:textId="77777777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218" w:rsidRPr="00A44D0E" w14:paraId="532738A1" w14:textId="77777777" w:rsidTr="00022218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81014" w14:textId="60DAB6DF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</w:t>
            </w:r>
            <w:r w:rsidR="009D62CD">
              <w:rPr>
                <w:rFonts w:ascii="Times New Roman" w:hAnsi="Times New Roman" w:cs="Times New Roman"/>
              </w:rPr>
              <w:t>4</w:t>
            </w:r>
            <w:r w:rsidRPr="00A44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DABE1" w14:textId="54A6EE1E" w:rsidR="00022218" w:rsidRPr="00A44D0E" w:rsidRDefault="00022218" w:rsidP="00022218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System kontroli siły nacisku cewnika ablacyjnego oparty na  technologii załamania światła (niezależna od temperatury) kompatybilnej i współpracującej z </w:t>
            </w:r>
            <w:r w:rsidRPr="00A44D0E">
              <w:rPr>
                <w:rFonts w:eastAsia="Calibri"/>
                <w:color w:val="000000"/>
                <w:sz w:val="22"/>
                <w:szCs w:val="22"/>
              </w:rPr>
              <w:lastRenderedPageBreak/>
              <w:t>systemem elektroanatomicznym (jako funkcja zintegrowana z systemem)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79DB2" w14:textId="6E1DCFF8" w:rsidR="00022218" w:rsidRPr="00A44D0E" w:rsidRDefault="004B3AED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99007" w14:textId="77777777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218" w:rsidRPr="00A44D0E" w14:paraId="7A0CB644" w14:textId="77777777" w:rsidTr="00022218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75796" w14:textId="278CD279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</w:t>
            </w:r>
            <w:r w:rsidR="009D62CD">
              <w:rPr>
                <w:rFonts w:ascii="Times New Roman" w:hAnsi="Times New Roman" w:cs="Times New Roman"/>
              </w:rPr>
              <w:t>5</w:t>
            </w:r>
            <w:r w:rsidRPr="00A44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7D9E6" w14:textId="6C5C792B" w:rsidR="00022218" w:rsidRPr="00A44D0E" w:rsidRDefault="00022218" w:rsidP="00022218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Możliwość </w:t>
            </w:r>
            <w:r w:rsidR="004B3AED" w:rsidRPr="00A44D0E">
              <w:rPr>
                <w:rFonts w:eastAsia="Calibri"/>
                <w:color w:val="000000"/>
                <w:sz w:val="22"/>
                <w:szCs w:val="22"/>
              </w:rPr>
              <w:t>zapamiętywania</w:t>
            </w: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 i wizualizacji pozycji elektrody w przestrzeni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F4689" w14:textId="08C05D60" w:rsidR="00022218" w:rsidRPr="00A44D0E" w:rsidRDefault="004B3AED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1EAE2" w14:textId="77777777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218" w:rsidRPr="00A44D0E" w14:paraId="63CCF5CB" w14:textId="77777777" w:rsidTr="00022218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28228" w14:textId="3D7820C1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</w:t>
            </w:r>
            <w:r w:rsidR="009D62CD">
              <w:rPr>
                <w:rFonts w:ascii="Times New Roman" w:hAnsi="Times New Roman" w:cs="Times New Roman"/>
              </w:rPr>
              <w:t>6</w:t>
            </w:r>
            <w:r w:rsidRPr="00A44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80ED9" w14:textId="75291C04" w:rsidR="00022218" w:rsidRPr="00A44D0E" w:rsidRDefault="004B3AED" w:rsidP="00022218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Możliwość</w:t>
            </w:r>
            <w:r w:rsidR="00022218" w:rsidRPr="00A44D0E">
              <w:rPr>
                <w:rFonts w:eastAsia="Calibri"/>
                <w:color w:val="000000"/>
                <w:sz w:val="22"/>
                <w:szCs w:val="22"/>
              </w:rPr>
              <w:t xml:space="preserve"> podglądu wcześniej  wykonanych i zapisanych badan w osobnym oknie w czasie trwania zabiegu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7E43" w14:textId="56CADE27" w:rsidR="00022218" w:rsidRPr="00A44D0E" w:rsidRDefault="004B3AED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EABAE" w14:textId="77777777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2218" w:rsidRPr="00A44D0E" w14:paraId="78096886" w14:textId="77777777" w:rsidTr="00022218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B3AF1" w14:textId="7CBE73A4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</w:t>
            </w:r>
            <w:r w:rsidR="009D62CD">
              <w:rPr>
                <w:rFonts w:ascii="Times New Roman" w:hAnsi="Times New Roman" w:cs="Times New Roman"/>
              </w:rPr>
              <w:t>7</w:t>
            </w:r>
            <w:r w:rsidRPr="00A44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108A5" w14:textId="09853E99" w:rsidR="00022218" w:rsidRPr="00A44D0E" w:rsidRDefault="00022218" w:rsidP="00022218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Bufor pamięci 10 poprzedzających uderzeń podczas tworzenia map aktywacyjnych oraz bufor 8 sekundowy podczas tworzenia map CFE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5544B" w14:textId="3FB95370" w:rsidR="00022218" w:rsidRPr="00A44D0E" w:rsidRDefault="004B3AED" w:rsidP="00FE4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F9D7B" w14:textId="77777777" w:rsidR="00022218" w:rsidRPr="00A44D0E" w:rsidRDefault="00022218" w:rsidP="00FE4D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42A539E" w14:textId="77777777" w:rsidR="00673913" w:rsidRPr="00A44D0E" w:rsidRDefault="00673913" w:rsidP="009363DF">
      <w:pPr>
        <w:jc w:val="both"/>
        <w:rPr>
          <w:rFonts w:ascii="Times New Roman" w:hAnsi="Times New Roman" w:cs="Times New Roman"/>
          <w:b/>
        </w:rPr>
      </w:pPr>
    </w:p>
    <w:bookmarkEnd w:id="1"/>
    <w:p w14:paraId="573E5E68" w14:textId="331A8CA8" w:rsidR="00EC0670" w:rsidRPr="00A44D0E" w:rsidRDefault="00EC0670" w:rsidP="00EC0670">
      <w:pPr>
        <w:pStyle w:val="Akapitzlist"/>
        <w:numPr>
          <w:ilvl w:val="0"/>
          <w:numId w:val="1"/>
        </w:numPr>
        <w:ind w:left="-426" w:hanging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D0E">
        <w:rPr>
          <w:rFonts w:ascii="Times New Roman" w:hAnsi="Times New Roman" w:cs="Times New Roman"/>
          <w:b/>
          <w:sz w:val="24"/>
          <w:szCs w:val="24"/>
          <w:u w:val="single"/>
        </w:rPr>
        <w:t>Generator RF energii prądu wysokiej częstotliwości wraz z pompą chłodzącą oraz urządzeniem monitorującym pomiar siły docisku</w:t>
      </w:r>
    </w:p>
    <w:tbl>
      <w:tblPr>
        <w:tblStyle w:val="Tabela-Siatka1"/>
        <w:tblW w:w="10639" w:type="dxa"/>
        <w:tblInd w:w="-714" w:type="dxa"/>
        <w:tblLook w:val="04A0" w:firstRow="1" w:lastRow="0" w:firstColumn="1" w:lastColumn="0" w:noHBand="0" w:noVBand="1"/>
      </w:tblPr>
      <w:tblGrid>
        <w:gridCol w:w="5529"/>
        <w:gridCol w:w="5110"/>
      </w:tblGrid>
      <w:tr w:rsidR="00EC0670" w:rsidRPr="00A44D0E" w14:paraId="49DCAF79" w14:textId="77777777" w:rsidTr="002D7991">
        <w:trPr>
          <w:trHeight w:val="435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EB8A79B" w14:textId="77777777" w:rsidR="00EC0670" w:rsidRPr="00A44D0E" w:rsidRDefault="00EC0670" w:rsidP="002D7991">
            <w:pPr>
              <w:tabs>
                <w:tab w:val="left" w:pos="279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10" w:type="dxa"/>
            <w:shd w:val="clear" w:color="auto" w:fill="F2F2F2" w:themeFill="background1" w:themeFillShade="F2"/>
            <w:vAlign w:val="center"/>
          </w:tcPr>
          <w:p w14:paraId="5D02A765" w14:textId="77777777" w:rsidR="00EC0670" w:rsidRPr="00A44D0E" w:rsidRDefault="00EC0670" w:rsidP="002D799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>PODAĆ</w:t>
            </w:r>
          </w:p>
        </w:tc>
      </w:tr>
      <w:tr w:rsidR="00EC0670" w:rsidRPr="00A44D0E" w14:paraId="7D0FF6BF" w14:textId="77777777" w:rsidTr="002D7991">
        <w:trPr>
          <w:trHeight w:val="435"/>
        </w:trPr>
        <w:tc>
          <w:tcPr>
            <w:tcW w:w="5529" w:type="dxa"/>
            <w:shd w:val="clear" w:color="auto" w:fill="F2F2F2" w:themeFill="background1" w:themeFillShade="F2"/>
          </w:tcPr>
          <w:p w14:paraId="3244905F" w14:textId="77777777" w:rsidR="00EC0670" w:rsidRPr="00A44D0E" w:rsidRDefault="00EC0670" w:rsidP="002D7991">
            <w:pPr>
              <w:tabs>
                <w:tab w:val="left" w:pos="279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>Wykonawca/Producent: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14:paraId="0B635712" w14:textId="77777777" w:rsidR="00EC0670" w:rsidRPr="00A44D0E" w:rsidRDefault="00EC0670" w:rsidP="002D799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EC0670" w:rsidRPr="00A44D0E" w14:paraId="0AC054C6" w14:textId="77777777" w:rsidTr="002D7991">
        <w:trPr>
          <w:trHeight w:val="435"/>
        </w:trPr>
        <w:tc>
          <w:tcPr>
            <w:tcW w:w="5529" w:type="dxa"/>
            <w:shd w:val="clear" w:color="auto" w:fill="F2F2F2" w:themeFill="background1" w:themeFillShade="F2"/>
          </w:tcPr>
          <w:p w14:paraId="6879F9D7" w14:textId="77777777" w:rsidR="00EC0670" w:rsidRPr="00A44D0E" w:rsidRDefault="00EC0670" w:rsidP="002D799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>Nazwa-model/typ: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14:paraId="2A72A212" w14:textId="77777777" w:rsidR="00EC0670" w:rsidRPr="00A44D0E" w:rsidRDefault="00EC0670" w:rsidP="002D799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EC0670" w:rsidRPr="00A44D0E" w14:paraId="42D063D8" w14:textId="77777777" w:rsidTr="002D7991">
        <w:trPr>
          <w:trHeight w:val="435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F80E74E" w14:textId="77777777" w:rsidR="00EC0670" w:rsidRPr="00A44D0E" w:rsidRDefault="00EC0670" w:rsidP="002D799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Rok produkcji: </w:t>
            </w:r>
          </w:p>
        </w:tc>
        <w:tc>
          <w:tcPr>
            <w:tcW w:w="5110" w:type="dxa"/>
            <w:shd w:val="clear" w:color="auto" w:fill="F2F2F2" w:themeFill="background1" w:themeFillShade="F2"/>
            <w:vAlign w:val="center"/>
          </w:tcPr>
          <w:p w14:paraId="5F3657BA" w14:textId="77777777" w:rsidR="00EC0670" w:rsidRPr="00A44D0E" w:rsidRDefault="00EC0670" w:rsidP="002D799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14:paraId="4F93372D" w14:textId="77777777" w:rsidR="00EC0670" w:rsidRPr="00A44D0E" w:rsidRDefault="00EC0670" w:rsidP="00EC0670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700"/>
        <w:gridCol w:w="4829"/>
        <w:gridCol w:w="1595"/>
        <w:gridCol w:w="3650"/>
      </w:tblGrid>
      <w:tr w:rsidR="00EC0670" w:rsidRPr="00A44D0E" w14:paraId="08003652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DB88DCA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44D0E">
              <w:rPr>
                <w:rFonts w:ascii="Times New Roman" w:hAnsi="Times New Roman" w:cs="Times New Roman"/>
                <w:b/>
                <w:iCs/>
              </w:rPr>
              <w:t>L. p.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C24736D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44D0E">
              <w:rPr>
                <w:rFonts w:ascii="Times New Roman" w:hAnsi="Times New Roman" w:cs="Times New Roman"/>
                <w:b/>
                <w:iCs/>
              </w:rPr>
              <w:t xml:space="preserve">Opis minimalnych wymaganych parametrów techniczno - funkcjonalnych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6CC56E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>Wartość wymagana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DF0CF1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44D0E">
              <w:rPr>
                <w:rFonts w:ascii="Times New Roman" w:hAnsi="Times New Roman" w:cs="Times New Roman"/>
                <w:b/>
                <w:iCs/>
              </w:rPr>
              <w:t>Wartość oferowana (PODAĆ)</w:t>
            </w:r>
          </w:p>
        </w:tc>
      </w:tr>
      <w:tr w:rsidR="00EC0670" w:rsidRPr="00A44D0E" w14:paraId="1421D813" w14:textId="77777777" w:rsidTr="00F46500">
        <w:trPr>
          <w:trHeight w:val="683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0A72F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364E1" w14:textId="77777777" w:rsidR="00F46500" w:rsidRDefault="00F4650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8A6850" w14:textId="5DD98F18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Moc - Min. od 1 -100 W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0AA08" w14:textId="3690CF43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  <w:r w:rsidR="004B3AED" w:rsidRPr="00A44D0E">
              <w:rPr>
                <w:rFonts w:ascii="Times New Roman" w:hAnsi="Times New Roman" w:cs="Times New Roman"/>
              </w:rPr>
              <w:t xml:space="preserve"> podać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7B259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55EA5840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6B1F46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BC07C" w14:textId="5AC1999A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Współpracujący z systemami elektrofizjologicznymi różnych producentów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418DC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A7228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46D05301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48627F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77468" w14:textId="2ABD321E" w:rsidR="00EC0670" w:rsidRPr="00A44D0E" w:rsidRDefault="00EC0670" w:rsidP="002D7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4D0E">
              <w:rPr>
                <w:rFonts w:ascii="Times New Roman" w:eastAsia="Calibri" w:hAnsi="Times New Roman" w:cs="Times New Roman"/>
              </w:rPr>
              <w:t>Współpracujący z elektrodami chłodzonymi różnych producentów: Biosense-Webster, Medtronic, St. Jude Medical, Bard – zarówno z czujnikami termopary jak i termistorem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9A48D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AAF34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292EDA71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0D239B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BCDC5" w14:textId="78A40440" w:rsidR="00EC0670" w:rsidRPr="00A44D0E" w:rsidRDefault="00EC0670" w:rsidP="002D7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4D0E">
              <w:rPr>
                <w:rFonts w:ascii="Times New Roman" w:eastAsia="Calibri" w:hAnsi="Times New Roman" w:cs="Times New Roman"/>
              </w:rPr>
              <w:t>Ciągłe monitorowanie parametrów ablacji w czasie rzeczywistym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1DDF3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C95E3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31D7023F" w14:textId="77777777" w:rsidTr="00A44D0E">
        <w:trPr>
          <w:trHeight w:val="63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EE4A4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614E8" w14:textId="1B0AD1B5" w:rsidR="00EC0670" w:rsidRPr="00A44D0E" w:rsidRDefault="00EC0670" w:rsidP="002D7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4D0E">
              <w:rPr>
                <w:rFonts w:ascii="Times New Roman" w:eastAsia="Calibri" w:hAnsi="Times New Roman" w:cs="Times New Roman"/>
              </w:rPr>
              <w:t>Temperatura nominalna min. do 80°C, regulowana w krokach co 1°C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D045D" w14:textId="2FBE8B55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D35D5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5EE1FCCE" w14:textId="77777777" w:rsidTr="002D7991">
        <w:trPr>
          <w:trHeight w:val="557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7E0ADF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3DAA4" w14:textId="04B5231C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Możliwość jednoczesnej rejestracji potencjałów wewnątrzsercowych z pierścieni dystalnych oraz stymulacji w czasie trwania aplikacji prądu RF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977FF2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453DD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045A927C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AC5B88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02B13" w14:textId="1A4F0827" w:rsidR="00EC0670" w:rsidRPr="00A44D0E" w:rsidRDefault="00EC0670" w:rsidP="002D79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4D0E">
              <w:rPr>
                <w:rFonts w:ascii="Times New Roman" w:eastAsia="Calibri" w:hAnsi="Times New Roman" w:cs="Times New Roman"/>
                <w:color w:val="000000"/>
              </w:rPr>
              <w:t>Generator wyposażony w moduł umożliwiający sterowani nim z odległości tzw. Remote Control – komunikacja przez światłowód mająca na celu zabezpieczenie przed zakłóceniami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15A5C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448D3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24103227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B24BA2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C3C40" w14:textId="315E7F6F" w:rsidR="00EC0670" w:rsidRPr="00A44D0E" w:rsidRDefault="00EC0670" w:rsidP="002D7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4D0E">
              <w:rPr>
                <w:rFonts w:ascii="Times New Roman" w:eastAsia="Calibri" w:hAnsi="Times New Roman" w:cs="Times New Roman"/>
              </w:rPr>
              <w:t>Kable łączące z systemem rejestrującym oraz elektroanatomicznym 3D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03826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6B58F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69D71A8F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0C348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07513" w14:textId="3420BBC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Możliwość kontroli pracy i zmiany parametrów przepływu cieczy dla pompy chłodzącej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84487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39B4BA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2891C6A9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2DBBA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47178" w14:textId="5F1D0392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Kontrola zmiany impedancji odcinającej proces (tzw</w:t>
            </w:r>
            <w:r w:rsidR="00F46500">
              <w:rPr>
                <w:rFonts w:ascii="Times New Roman" w:hAnsi="Times New Roman" w:cs="Times New Roman"/>
              </w:rPr>
              <w:t>.</w:t>
            </w:r>
            <w:r w:rsidRPr="00A44D0E">
              <w:rPr>
                <w:rFonts w:ascii="Times New Roman" w:hAnsi="Times New Roman" w:cs="Times New Roman"/>
              </w:rPr>
              <w:t xml:space="preserve"> Delta Impedance) w zakresie do 50 Ω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1EF06" w14:textId="232C201D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B7845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63D7E67B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F01D4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62A4F" w14:textId="1C29DC60" w:rsidR="00EC0670" w:rsidRPr="00A44D0E" w:rsidRDefault="00EC0670" w:rsidP="002D79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4D0E">
              <w:rPr>
                <w:rFonts w:ascii="Times New Roman" w:eastAsia="Calibri" w:hAnsi="Times New Roman" w:cs="Times New Roman"/>
                <w:color w:val="000000"/>
              </w:rPr>
              <w:t>Możliwość kopiowania parametrów ablacji bez dodatkowego oprogramowania – np. z wykorzystaniem nośników pamięci zewnętrznej.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20220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84EE7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3D8F171B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1F28B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2B3FD" w14:textId="64FF711D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Możliwość konfiguracji menu wyświetlacza dla użytkownika.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F9D31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E480E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00549A31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62E5E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D9189" w14:textId="092AB46B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Wyposażony w dodatkowy algorytmy bezpieczeństwa pracy i dostarczonej energii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4EFE2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3BD5E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4030FCBD" w14:textId="77777777" w:rsidTr="006642FA"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EB3DBC4" w14:textId="77777777" w:rsidR="006642FA" w:rsidRPr="00A44D0E" w:rsidRDefault="006642FA" w:rsidP="00EC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69C571" w14:textId="612D376B" w:rsidR="00EC0670" w:rsidRPr="00A44D0E" w:rsidRDefault="00EC0670" w:rsidP="00EC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D0E">
              <w:rPr>
                <w:rFonts w:ascii="Times New Roman" w:hAnsi="Times New Roman" w:cs="Times New Roman"/>
                <w:b/>
                <w:bCs/>
              </w:rPr>
              <w:t>POMPA CHŁODZĄCA</w:t>
            </w:r>
          </w:p>
          <w:p w14:paraId="2F6F7020" w14:textId="77777777" w:rsidR="006642FA" w:rsidRPr="00A44D0E" w:rsidRDefault="006642FA" w:rsidP="00EC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485D53" w14:textId="6ED17F2D" w:rsidR="00EC0670" w:rsidRPr="00A44D0E" w:rsidRDefault="00EC0670" w:rsidP="00EC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670" w:rsidRPr="00A44D0E" w14:paraId="3CBD72F1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CB25B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322C7" w14:textId="59CA22BF" w:rsidR="00EC0670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Współpracująca z elektrodami ablacyjnymi chłodzonymi roztworem soli fizjologicznej różnych producentów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9FE57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F2579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2408EC32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F552D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38014" w14:textId="626052C8" w:rsidR="00EC0670" w:rsidRPr="00A44D0E" w:rsidRDefault="00140BC4" w:rsidP="002D79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4D0E">
              <w:rPr>
                <w:rFonts w:ascii="Times New Roman" w:eastAsia="Calibri" w:hAnsi="Times New Roman" w:cs="Times New Roman"/>
                <w:color w:val="000000"/>
              </w:rPr>
              <w:t>Wyposażona w opcję automatycznej dwukierunkowej komunikacji z oferowanym generatorem RF – sygnalizacja poprawnej komunikacji: dźwiękowa i wizualna.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56C36" w14:textId="77777777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53181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2BF27CED" w14:textId="77777777" w:rsidTr="00140BC4">
        <w:trPr>
          <w:trHeight w:val="539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9F4D6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5EC25" w14:textId="16AC8D3E" w:rsidR="00EC0670" w:rsidRPr="00A44D0E" w:rsidRDefault="00140BC4" w:rsidP="002D79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4D0E">
              <w:rPr>
                <w:rFonts w:ascii="Times New Roman" w:eastAsia="Calibri" w:hAnsi="Times New Roman" w:cs="Times New Roman"/>
                <w:color w:val="000000"/>
              </w:rPr>
              <w:t>Maksymalny rozmiar wykrywalnego przez detektor pęcherzyka powietrza - 2 μl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11344" w14:textId="2E51F3C9" w:rsidR="00EC0670" w:rsidRPr="00A44D0E" w:rsidRDefault="00EC0670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  <w:r w:rsidR="00593F5B" w:rsidRPr="00A44D0E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D1104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3C201299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F6BF7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D8A5E" w14:textId="771EEE0C" w:rsidR="00EC0670" w:rsidRPr="00A44D0E" w:rsidRDefault="00140BC4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Prędkości przepływu: Mały przepływ: min od 1 do 5 ml/min(przyrosty co 1 ml/min), duży przepływ: min. od 6 do 40 ml/min</w:t>
            </w:r>
            <w:r w:rsidR="00F46500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A44D0E">
              <w:rPr>
                <w:rFonts w:eastAsia="Calibri"/>
                <w:color w:val="000000"/>
                <w:sz w:val="22"/>
                <w:szCs w:val="22"/>
              </w:rPr>
              <w:t>(przyrosty co 1 ml/min)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2155C" w14:textId="5BC59A0B" w:rsidR="00EC0670" w:rsidRPr="00A44D0E" w:rsidRDefault="004B3AED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 podać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A42C4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342A1FB3" w14:textId="77777777" w:rsidTr="00140BC4">
        <w:trPr>
          <w:trHeight w:val="436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656AB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7A4DB" w14:textId="693B3F05" w:rsidR="00EC0670" w:rsidRPr="00A44D0E" w:rsidRDefault="00140BC4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Śledzenie i wyświetlanie całkowitej objętości irygacji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C2B05" w14:textId="46B375E2" w:rsidR="00EC0670" w:rsidRPr="00A44D0E" w:rsidRDefault="004B3AED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B20E7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670" w:rsidRPr="00A44D0E" w14:paraId="73FA1FB0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EF170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1469C" w14:textId="7B853F50" w:rsidR="00EC0670" w:rsidRPr="00A44D0E" w:rsidRDefault="00140BC4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Wyposażona w dodatkowy czujnik zmiany ciśnienia przepływu cieczy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E77E2" w14:textId="6DBE296E" w:rsidR="00EC0670" w:rsidRPr="00A44D0E" w:rsidRDefault="004B3AED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9EF31" w14:textId="77777777" w:rsidR="00EC0670" w:rsidRPr="00A44D0E" w:rsidRDefault="00EC0670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BB7F850" w14:textId="77777777" w:rsidR="00EC0670" w:rsidRPr="00A44D0E" w:rsidRDefault="00EC0670" w:rsidP="00EC0670">
      <w:pPr>
        <w:jc w:val="both"/>
        <w:rPr>
          <w:rFonts w:ascii="Times New Roman" w:hAnsi="Times New Roman" w:cs="Times New Roman"/>
          <w:b/>
        </w:rPr>
      </w:pPr>
    </w:p>
    <w:p w14:paraId="64D22E50" w14:textId="6A2CF464" w:rsidR="00140BC4" w:rsidRPr="00A44D0E" w:rsidRDefault="00140BC4" w:rsidP="00140BC4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D0E">
        <w:rPr>
          <w:rFonts w:ascii="Times New Roman" w:hAnsi="Times New Roman" w:cs="Times New Roman"/>
          <w:b/>
          <w:sz w:val="24"/>
          <w:szCs w:val="24"/>
          <w:u w:val="single"/>
        </w:rPr>
        <w:t>System do badań elektrofizjologicznych</w:t>
      </w:r>
    </w:p>
    <w:tbl>
      <w:tblPr>
        <w:tblStyle w:val="Tabela-Siatka1"/>
        <w:tblW w:w="10639" w:type="dxa"/>
        <w:tblInd w:w="-714" w:type="dxa"/>
        <w:tblLook w:val="04A0" w:firstRow="1" w:lastRow="0" w:firstColumn="1" w:lastColumn="0" w:noHBand="0" w:noVBand="1"/>
      </w:tblPr>
      <w:tblGrid>
        <w:gridCol w:w="5529"/>
        <w:gridCol w:w="5110"/>
      </w:tblGrid>
      <w:tr w:rsidR="00140BC4" w:rsidRPr="00A44D0E" w14:paraId="6E094BD7" w14:textId="77777777" w:rsidTr="002D7991">
        <w:trPr>
          <w:trHeight w:val="435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6E479358" w14:textId="77777777" w:rsidR="00140BC4" w:rsidRPr="00A44D0E" w:rsidRDefault="00140BC4" w:rsidP="002D7991">
            <w:pPr>
              <w:tabs>
                <w:tab w:val="left" w:pos="279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10" w:type="dxa"/>
            <w:shd w:val="clear" w:color="auto" w:fill="F2F2F2" w:themeFill="background1" w:themeFillShade="F2"/>
            <w:vAlign w:val="center"/>
          </w:tcPr>
          <w:p w14:paraId="4AEC8078" w14:textId="77777777" w:rsidR="00140BC4" w:rsidRPr="00A44D0E" w:rsidRDefault="00140BC4" w:rsidP="002D799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>PODAĆ</w:t>
            </w:r>
          </w:p>
        </w:tc>
      </w:tr>
      <w:tr w:rsidR="00140BC4" w:rsidRPr="00A44D0E" w14:paraId="3F7544A1" w14:textId="77777777" w:rsidTr="002D7991">
        <w:trPr>
          <w:trHeight w:val="435"/>
        </w:trPr>
        <w:tc>
          <w:tcPr>
            <w:tcW w:w="5529" w:type="dxa"/>
            <w:shd w:val="clear" w:color="auto" w:fill="F2F2F2" w:themeFill="background1" w:themeFillShade="F2"/>
          </w:tcPr>
          <w:p w14:paraId="75AF658C" w14:textId="77777777" w:rsidR="00140BC4" w:rsidRPr="00A44D0E" w:rsidRDefault="00140BC4" w:rsidP="002D7991">
            <w:pPr>
              <w:tabs>
                <w:tab w:val="left" w:pos="2790"/>
              </w:tabs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>Wykonawca/Producent: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14:paraId="64D7A22B" w14:textId="77777777" w:rsidR="00140BC4" w:rsidRPr="00A44D0E" w:rsidRDefault="00140BC4" w:rsidP="002D799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40BC4" w:rsidRPr="00A44D0E" w14:paraId="5CFF7B41" w14:textId="77777777" w:rsidTr="002D7991">
        <w:trPr>
          <w:trHeight w:val="435"/>
        </w:trPr>
        <w:tc>
          <w:tcPr>
            <w:tcW w:w="5529" w:type="dxa"/>
            <w:shd w:val="clear" w:color="auto" w:fill="F2F2F2" w:themeFill="background1" w:themeFillShade="F2"/>
          </w:tcPr>
          <w:p w14:paraId="10D6BBBE" w14:textId="77777777" w:rsidR="00140BC4" w:rsidRPr="00A44D0E" w:rsidRDefault="00140BC4" w:rsidP="002D799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>Nazwa-model/typ: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14:paraId="18ED270A" w14:textId="77777777" w:rsidR="00140BC4" w:rsidRPr="00A44D0E" w:rsidRDefault="00140BC4" w:rsidP="002D799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40BC4" w:rsidRPr="00A44D0E" w14:paraId="0CB9D107" w14:textId="77777777" w:rsidTr="002D7991">
        <w:trPr>
          <w:trHeight w:val="435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0285789" w14:textId="77777777" w:rsidR="00140BC4" w:rsidRPr="00A44D0E" w:rsidRDefault="00140BC4" w:rsidP="002D799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Rok produkcji: </w:t>
            </w:r>
          </w:p>
        </w:tc>
        <w:tc>
          <w:tcPr>
            <w:tcW w:w="5110" w:type="dxa"/>
            <w:shd w:val="clear" w:color="auto" w:fill="F2F2F2" w:themeFill="background1" w:themeFillShade="F2"/>
            <w:vAlign w:val="center"/>
          </w:tcPr>
          <w:p w14:paraId="36B30454" w14:textId="77777777" w:rsidR="00140BC4" w:rsidRPr="00A44D0E" w:rsidRDefault="00140BC4" w:rsidP="002D799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14:paraId="4F94AA19" w14:textId="77777777" w:rsidR="00140BC4" w:rsidRPr="00A44D0E" w:rsidRDefault="00140BC4" w:rsidP="00140BC4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700"/>
        <w:gridCol w:w="4829"/>
        <w:gridCol w:w="1595"/>
        <w:gridCol w:w="3650"/>
      </w:tblGrid>
      <w:tr w:rsidR="00140BC4" w:rsidRPr="00A44D0E" w14:paraId="0FE47D28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54E4F89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44D0E">
              <w:rPr>
                <w:rFonts w:ascii="Times New Roman" w:hAnsi="Times New Roman" w:cs="Times New Roman"/>
                <w:b/>
                <w:iCs/>
              </w:rPr>
              <w:t>L. p.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84DF510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44D0E">
              <w:rPr>
                <w:rFonts w:ascii="Times New Roman" w:hAnsi="Times New Roman" w:cs="Times New Roman"/>
                <w:b/>
                <w:iCs/>
              </w:rPr>
              <w:t xml:space="preserve">Opis minimalnych wymaganych parametrów techniczno - funkcjonalnych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1BF4CCA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4D0E">
              <w:rPr>
                <w:rFonts w:ascii="Times New Roman" w:eastAsia="Calibri" w:hAnsi="Times New Roman" w:cs="Times New Roman"/>
                <w:b/>
                <w:lang w:eastAsia="en-US"/>
              </w:rPr>
              <w:t>Wartość wymagana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F1C378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44D0E">
              <w:rPr>
                <w:rFonts w:ascii="Times New Roman" w:hAnsi="Times New Roman" w:cs="Times New Roman"/>
                <w:b/>
                <w:iCs/>
              </w:rPr>
              <w:t>Wartość oferowana (PODAĆ)</w:t>
            </w:r>
          </w:p>
        </w:tc>
      </w:tr>
      <w:tr w:rsidR="00140BC4" w:rsidRPr="00A44D0E" w14:paraId="57BF22D2" w14:textId="77777777" w:rsidTr="00EE3971"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EC1377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65B8E64" w14:textId="4172607B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4D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JEDNOSTKA CENTRALNA</w:t>
            </w:r>
          </w:p>
          <w:p w14:paraId="20E3A1B3" w14:textId="6702C238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140BC4" w:rsidRPr="00A44D0E" w14:paraId="6598600D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2219A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FF906" w14:textId="4EA2E496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Komputer: Procesor Dual Xeon</w:t>
            </w:r>
            <w:r w:rsidR="004B3AED" w:rsidRPr="00A44D0E">
              <w:rPr>
                <w:rFonts w:ascii="Times New Roman" w:hAnsi="Times New Roman" w:cs="Times New Roman"/>
              </w:rPr>
              <w:t xml:space="preserve"> lub</w:t>
            </w:r>
            <w:r w:rsidRPr="00A44D0E">
              <w:rPr>
                <w:rFonts w:ascii="Times New Roman" w:hAnsi="Times New Roman" w:cs="Times New Roman"/>
              </w:rPr>
              <w:t xml:space="preserve"> Dual Core, 2GB RAM, dysk twardy minimum160GB SATA, napęd DVD-R Dual Layer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11A20" w14:textId="462BA718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  <w:r w:rsidR="004B3AED" w:rsidRPr="00A44D0E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3E0EB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36BCD8B4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9CAE9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A0D9C" w14:textId="5277ACDA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Monitory: 2 sztuki monitorów, typu LCD 21” o rozdzielczości 1600 x 1200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8DFA9" w14:textId="7D6C97C4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  <w:r w:rsidR="004B3AED" w:rsidRPr="00A44D0E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8FC89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7D5A7366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24F6E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DE0DC" w14:textId="190244F5" w:rsidR="00140BC4" w:rsidRPr="00A44D0E" w:rsidRDefault="00140BC4" w:rsidP="002D7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4D0E">
              <w:rPr>
                <w:rFonts w:ascii="Times New Roman" w:eastAsia="Calibri" w:hAnsi="Times New Roman" w:cs="Times New Roman"/>
              </w:rPr>
              <w:t>2 wózki jezdne do transportu</w:t>
            </w:r>
            <w:r w:rsidR="00593F5B" w:rsidRPr="00A44D0E">
              <w:rPr>
                <w:rFonts w:ascii="Times New Roman" w:eastAsia="Calibri" w:hAnsi="Times New Roman" w:cs="Times New Roman"/>
              </w:rPr>
              <w:t>,</w:t>
            </w:r>
            <w:r w:rsidR="004B3AED" w:rsidRPr="00A44D0E">
              <w:rPr>
                <w:rFonts w:ascii="Times New Roman" w:eastAsia="Calibri" w:hAnsi="Times New Roman" w:cs="Times New Roman"/>
              </w:rPr>
              <w:t xml:space="preserve"> </w:t>
            </w:r>
            <w:r w:rsidRPr="00A44D0E">
              <w:rPr>
                <w:rFonts w:ascii="Times New Roman" w:eastAsia="Calibri" w:hAnsi="Times New Roman" w:cs="Times New Roman"/>
              </w:rPr>
              <w:t>transformator izolujący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85714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1572F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03B6E378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9FB48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9A9F0" w14:textId="5D193A29" w:rsidR="00140BC4" w:rsidRPr="00A44D0E" w:rsidRDefault="00140BC4" w:rsidP="002D7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4D0E">
              <w:rPr>
                <w:rFonts w:ascii="Times New Roman" w:eastAsia="Calibri" w:hAnsi="Times New Roman" w:cs="Times New Roman"/>
              </w:rPr>
              <w:t>Szybki zapis danych bezpośrednio na twardym dysku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9192E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7CE01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6CFAB595" w14:textId="77777777" w:rsidTr="00140BC4">
        <w:trPr>
          <w:trHeight w:val="43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4123AD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25659" w14:textId="0D8FB0E2" w:rsidR="00140BC4" w:rsidRPr="00A44D0E" w:rsidRDefault="00140BC4" w:rsidP="002D7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4D0E">
              <w:rPr>
                <w:rFonts w:ascii="Times New Roman" w:eastAsia="Calibri" w:hAnsi="Times New Roman" w:cs="Times New Roman"/>
              </w:rPr>
              <w:t>Drukarka laserowa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77E82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D0377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77C4E696" w14:textId="77777777" w:rsidTr="006642FA">
        <w:trPr>
          <w:trHeight w:val="707"/>
        </w:trPr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448C3E" w14:textId="4D6F22E2" w:rsidR="00140BC4" w:rsidRPr="00A44D0E" w:rsidRDefault="00140BC4" w:rsidP="00140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4D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OPROGRAMOWANIE</w:t>
            </w:r>
          </w:p>
        </w:tc>
      </w:tr>
      <w:tr w:rsidR="00140BC4" w:rsidRPr="00A44D0E" w14:paraId="6BEDACA8" w14:textId="77777777" w:rsidTr="002D7991">
        <w:trPr>
          <w:trHeight w:val="557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150EA9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05B35" w14:textId="756CA2B9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4C7">
              <w:rPr>
                <w:rFonts w:ascii="Times New Roman" w:hAnsi="Times New Roman" w:cs="Times New Roman"/>
              </w:rPr>
              <w:t xml:space="preserve">System operacyjny </w:t>
            </w:r>
            <w:r w:rsidR="00E554C7" w:rsidRPr="00E554C7">
              <w:rPr>
                <w:rFonts w:ascii="Times New Roman" w:hAnsi="Times New Roman" w:cs="Times New Roman"/>
              </w:rPr>
              <w:t>–</w:t>
            </w:r>
            <w:r w:rsidRPr="00E554C7">
              <w:rPr>
                <w:rFonts w:ascii="Times New Roman" w:hAnsi="Times New Roman" w:cs="Times New Roman"/>
              </w:rPr>
              <w:t xml:space="preserve"> Windows</w:t>
            </w:r>
            <w:r w:rsidR="00E554C7" w:rsidRPr="00E554C7">
              <w:rPr>
                <w:rFonts w:ascii="Times New Roman" w:hAnsi="Times New Roman" w:cs="Times New Roman"/>
              </w:rPr>
              <w:t xml:space="preserve"> 10 lub 11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7FD16" w14:textId="4184EA45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  <w:r w:rsidR="00593F5B" w:rsidRPr="00A44D0E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4FFFF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16173CAB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058CC3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5E5B0" w14:textId="3F152A66" w:rsidR="00140BC4" w:rsidRPr="00A44D0E" w:rsidRDefault="00140BC4" w:rsidP="002D79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4D0E">
              <w:rPr>
                <w:rFonts w:ascii="Times New Roman" w:eastAsia="Calibri" w:hAnsi="Times New Roman" w:cs="Times New Roman"/>
                <w:color w:val="000000"/>
              </w:rPr>
              <w:t xml:space="preserve">Oprogramowanie do badan elektrofizjologicznych serca </w:t>
            </w:r>
            <w:r w:rsidR="00593F5B" w:rsidRPr="00A44D0E">
              <w:rPr>
                <w:rFonts w:ascii="Times New Roman" w:eastAsia="Calibri" w:hAnsi="Times New Roman" w:cs="Times New Roman"/>
                <w:color w:val="000000"/>
              </w:rPr>
              <w:t>umożliwiające</w:t>
            </w:r>
            <w:r w:rsidRPr="00A44D0E">
              <w:rPr>
                <w:rFonts w:ascii="Times New Roman" w:eastAsia="Calibri" w:hAnsi="Times New Roman" w:cs="Times New Roman"/>
                <w:color w:val="000000"/>
              </w:rPr>
              <w:t xml:space="preserve"> rejestrację: 12 kanałowego zapisu EKG, 4 kanałów </w:t>
            </w:r>
            <w:r w:rsidR="00593F5B" w:rsidRPr="00A44D0E">
              <w:rPr>
                <w:rFonts w:ascii="Times New Roman" w:eastAsia="Calibri" w:hAnsi="Times New Roman" w:cs="Times New Roman"/>
                <w:color w:val="000000"/>
              </w:rPr>
              <w:t>ciśnień</w:t>
            </w:r>
            <w:r w:rsidRPr="00A44D0E">
              <w:rPr>
                <w:rFonts w:ascii="Times New Roman" w:eastAsia="Calibri" w:hAnsi="Times New Roman" w:cs="Times New Roman"/>
                <w:color w:val="000000"/>
              </w:rPr>
              <w:t>, 4 kanałów markerów stymulatora oraz od min. 50  kanałów wewnątrzsercowych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96A67" w14:textId="5D603BB8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  <w:r w:rsidR="00593F5B" w:rsidRPr="00A44D0E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3C69D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320DD7FD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7F387A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65751" w14:textId="14F83895" w:rsidR="00140BC4" w:rsidRPr="00A44D0E" w:rsidRDefault="00593F5B" w:rsidP="002D7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4D0E">
              <w:rPr>
                <w:rFonts w:ascii="Times New Roman" w:eastAsia="Calibri" w:hAnsi="Times New Roman" w:cs="Times New Roman"/>
              </w:rPr>
              <w:t>Możliwość</w:t>
            </w:r>
            <w:r w:rsidR="00140BC4" w:rsidRPr="00A44D0E">
              <w:rPr>
                <w:rFonts w:ascii="Times New Roman" w:eastAsia="Calibri" w:hAnsi="Times New Roman" w:cs="Times New Roman"/>
              </w:rPr>
              <w:t xml:space="preserve"> wykonywania wielu </w:t>
            </w:r>
            <w:r w:rsidRPr="00A44D0E">
              <w:rPr>
                <w:rFonts w:ascii="Times New Roman" w:eastAsia="Calibri" w:hAnsi="Times New Roman" w:cs="Times New Roman"/>
              </w:rPr>
              <w:t xml:space="preserve">zadań </w:t>
            </w:r>
            <w:r w:rsidR="00140BC4" w:rsidRPr="00A44D0E">
              <w:rPr>
                <w:rFonts w:ascii="Times New Roman" w:eastAsia="Calibri" w:hAnsi="Times New Roman" w:cs="Times New Roman"/>
              </w:rPr>
              <w:t>jednocześnie(</w:t>
            </w:r>
            <w:r w:rsidRPr="00A44D0E">
              <w:rPr>
                <w:rFonts w:ascii="Times New Roman" w:eastAsia="Calibri" w:hAnsi="Times New Roman" w:cs="Times New Roman"/>
              </w:rPr>
              <w:t>możliwa</w:t>
            </w:r>
            <w:r w:rsidR="00140BC4" w:rsidRPr="00A44D0E">
              <w:rPr>
                <w:rFonts w:ascii="Times New Roman" w:eastAsia="Calibri" w:hAnsi="Times New Roman" w:cs="Times New Roman"/>
              </w:rPr>
              <w:t xml:space="preserve"> każda kombinacja: akwizycji sygnałów wewnątrzsercowych, zapisu, </w:t>
            </w:r>
            <w:r w:rsidRPr="00A44D0E">
              <w:rPr>
                <w:rFonts w:ascii="Times New Roman" w:eastAsia="Calibri" w:hAnsi="Times New Roman" w:cs="Times New Roman"/>
              </w:rPr>
              <w:t>wyświetlania</w:t>
            </w:r>
            <w:r w:rsidR="00140BC4" w:rsidRPr="00A44D0E">
              <w:rPr>
                <w:rFonts w:ascii="Times New Roman" w:eastAsia="Calibri" w:hAnsi="Times New Roman" w:cs="Times New Roman"/>
              </w:rPr>
              <w:t xml:space="preserve"> przebiegów w czasie rzeczywistym, </w:t>
            </w:r>
            <w:r w:rsidRPr="00A44D0E">
              <w:rPr>
                <w:rFonts w:ascii="Times New Roman" w:eastAsia="Calibri" w:hAnsi="Times New Roman" w:cs="Times New Roman"/>
              </w:rPr>
              <w:t>przeglądania</w:t>
            </w:r>
            <w:r w:rsidR="00140BC4" w:rsidRPr="00A44D0E">
              <w:rPr>
                <w:rFonts w:ascii="Times New Roman" w:eastAsia="Calibri" w:hAnsi="Times New Roman" w:cs="Times New Roman"/>
              </w:rPr>
              <w:t xml:space="preserve"> danych w trybie holterowskim, analizy danych z badania</w:t>
            </w:r>
            <w:r w:rsidRPr="00A44D0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0A4B4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B64FC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466B6852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3C07A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BF1AB" w14:textId="65D18F43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Możliwość konfigurowania przez użytkownika 7 różnych szablonów ekranu z wybranymi albo wszystkimi kanałami aktywnymi, niezależnie od ich rodzaju (EKG, EGM-bipolar, EGM unipolar, kanały ciśnienia, itp).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315CB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80381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196142CB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DE064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6248F" w14:textId="789F45C8" w:rsidR="00140BC4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Możliwość zmiany podstawy czasu podczas monitorowania w czasie rzeczywistym oraz podczas analizy offline w zakresie odpowiadającym przesuwowi min. 25-500 mm/s (ciąg ustawień musi zawierać co najmniej wartości standardowe: 25, 50, 100, 200, 300, 400, 500 mm/s,)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55FAF" w14:textId="2F1BCD75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  <w:r w:rsidR="00593F5B" w:rsidRPr="00A44D0E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49F55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03332AFB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4C2117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E43CC" w14:textId="74FEDD81" w:rsidR="00140BC4" w:rsidRPr="00A44D0E" w:rsidRDefault="006642FA" w:rsidP="002D79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4D0E">
              <w:rPr>
                <w:rFonts w:ascii="Times New Roman" w:eastAsia="Calibri" w:hAnsi="Times New Roman" w:cs="Times New Roman"/>
                <w:color w:val="000000"/>
              </w:rPr>
              <w:t>Możliwość rejestracji sygnałów unipolarnych z jakiegokolwiek kanału zapisanego w trakcie badania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BDE27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62700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5E0B57DC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049BF3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6C0B7" w14:textId="77777777" w:rsidR="006642FA" w:rsidRPr="00A44D0E" w:rsidRDefault="006642FA" w:rsidP="00664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 xml:space="preserve">Możliwość niezależnego ustawienia podstawy czasu na wydruku, aby odpowiadała przesuwowi w zakresie 25 - 400 mm/s </w:t>
            </w:r>
          </w:p>
          <w:p w14:paraId="14DF9F09" w14:textId="434BE7D3" w:rsidR="00140BC4" w:rsidRPr="00A44D0E" w:rsidRDefault="006642FA" w:rsidP="00664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(ciąg ustawień musi zawierać co najmniej wartości standardowe: 25, 50, 100, 200, 300, 400)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4DA02" w14:textId="73FD157C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  <w:r w:rsidR="00593F5B" w:rsidRPr="00A44D0E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C7258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1FB4B3B1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66E1B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B042F" w14:textId="74047D84" w:rsidR="00140BC4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Możliwość zarejestrowania 12 odprowadzeniowego zapisu przy użyciu jednego klawisza na klawiaturze; System umożliwia wydruk jakiegokolwiek wcześniej zarejestrowanego 12 odprowadzeniowego zapisu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C5B02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C5710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6B6D8826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E4D96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36DDA" w14:textId="6D490C92" w:rsidR="00140BC4" w:rsidRPr="00A44D0E" w:rsidRDefault="006642FA" w:rsidP="002D79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4D0E">
              <w:rPr>
                <w:rFonts w:ascii="Times New Roman" w:eastAsia="Calibri" w:hAnsi="Times New Roman" w:cs="Times New Roman"/>
                <w:color w:val="000000"/>
              </w:rPr>
              <w:t>Zapis danych na dysku twardym w czasie rzeczywistym; Możliwość zapisu jedynie wybranych kanałów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A0F80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16A08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6EE10077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D1270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D04D4" w14:textId="37D06A6F" w:rsidR="006642FA" w:rsidRPr="00A44D0E" w:rsidRDefault="00593F5B" w:rsidP="00664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Możliwość</w:t>
            </w:r>
            <w:r w:rsidR="006642FA" w:rsidRPr="00A44D0E">
              <w:rPr>
                <w:rFonts w:ascii="Times New Roman" w:hAnsi="Times New Roman" w:cs="Times New Roman"/>
              </w:rPr>
              <w:t xml:space="preserve"> wyboru trybu wyświetlania synchronicznego (</w:t>
            </w:r>
            <w:proofErr w:type="spellStart"/>
            <w:r w:rsidR="006642FA" w:rsidRPr="00A44D0E">
              <w:rPr>
                <w:rFonts w:ascii="Times New Roman" w:hAnsi="Times New Roman" w:cs="Times New Roman"/>
              </w:rPr>
              <w:t>trigger</w:t>
            </w:r>
            <w:proofErr w:type="spellEnd"/>
            <w:r w:rsidR="006642FA" w:rsidRPr="00A44D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42FA" w:rsidRPr="00A44D0E">
              <w:rPr>
                <w:rFonts w:ascii="Times New Roman" w:hAnsi="Times New Roman" w:cs="Times New Roman"/>
              </w:rPr>
              <w:t>mode</w:t>
            </w:r>
            <w:proofErr w:type="spellEnd"/>
            <w:r w:rsidR="006642FA" w:rsidRPr="00A44D0E">
              <w:rPr>
                <w:rFonts w:ascii="Times New Roman" w:hAnsi="Times New Roman" w:cs="Times New Roman"/>
              </w:rPr>
              <w:t xml:space="preserve">) z dowolnym załamkiem, markerem lub impulsem stymulatora umożliwiająca </w:t>
            </w:r>
            <w:proofErr w:type="spellStart"/>
            <w:r w:rsidR="006642FA" w:rsidRPr="00A44D0E">
              <w:rPr>
                <w:rFonts w:ascii="Times New Roman" w:hAnsi="Times New Roman" w:cs="Times New Roman"/>
              </w:rPr>
              <w:t>pacemapping</w:t>
            </w:r>
            <w:proofErr w:type="spellEnd"/>
            <w:r w:rsidR="006642FA" w:rsidRPr="00A44D0E">
              <w:rPr>
                <w:rFonts w:ascii="Times New Roman" w:hAnsi="Times New Roman" w:cs="Times New Roman"/>
              </w:rPr>
              <w:t xml:space="preserve"> w czasie rzeczywistym; Synchronizacja wyzwalana przez: napięcie, rodzaj sygnału (unipolarny</w:t>
            </w:r>
          </w:p>
          <w:p w14:paraId="64893D9C" w14:textId="72DF2B0E" w:rsidR="00140BC4" w:rsidRPr="00A44D0E" w:rsidRDefault="006642FA" w:rsidP="00664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+ lub -, bipolarny), nachylenie (</w:t>
            </w:r>
            <w:proofErr w:type="spellStart"/>
            <w:r w:rsidRPr="00A44D0E">
              <w:rPr>
                <w:rFonts w:ascii="Times New Roman" w:hAnsi="Times New Roman" w:cs="Times New Roman"/>
              </w:rPr>
              <w:t>slope</w:t>
            </w:r>
            <w:proofErr w:type="spellEnd"/>
            <w:r w:rsidRPr="00A44D0E">
              <w:rPr>
                <w:rFonts w:ascii="Times New Roman" w:hAnsi="Times New Roman" w:cs="Times New Roman"/>
              </w:rPr>
              <w:t>) potencjału (do wyboru)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D6B3C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77CF2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2632C498" w14:textId="77777777" w:rsidTr="002D799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BD7AE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E1131" w14:textId="03F8BDD5" w:rsidR="00140BC4" w:rsidRPr="00A44D0E" w:rsidRDefault="006642FA" w:rsidP="002D79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4D0E">
              <w:rPr>
                <w:rFonts w:ascii="Times New Roman" w:eastAsia="Calibri" w:hAnsi="Times New Roman" w:cs="Times New Roman"/>
                <w:color w:val="000000"/>
              </w:rPr>
              <w:t>Możliwość pomiaru on-line wybranych interwałów (automatycznego lub ręcznego) w trybie synchronicznym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65C9E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BEEBD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38415CBA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CBF7B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DB1F7" w14:textId="77777777" w:rsidR="006642FA" w:rsidRPr="00A44D0E" w:rsidRDefault="006642FA" w:rsidP="006642FA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Synchronizacja w trybie rzeczywistym (</w:t>
            </w:r>
            <w:proofErr w:type="spellStart"/>
            <w:r w:rsidRPr="00A44D0E">
              <w:rPr>
                <w:rFonts w:eastAsia="Calibri"/>
                <w:color w:val="000000"/>
                <w:sz w:val="22"/>
                <w:szCs w:val="22"/>
              </w:rPr>
              <w:t>triggered</w:t>
            </w:r>
            <w:proofErr w:type="spellEnd"/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4D0E">
              <w:rPr>
                <w:rFonts w:eastAsia="Calibri"/>
                <w:color w:val="000000"/>
                <w:sz w:val="22"/>
                <w:szCs w:val="22"/>
              </w:rPr>
              <w:t>mode</w:t>
            </w:r>
            <w:proofErr w:type="spellEnd"/>
            <w:r w:rsidRPr="00A44D0E">
              <w:rPr>
                <w:rFonts w:eastAsia="Calibri"/>
                <w:color w:val="000000"/>
                <w:sz w:val="22"/>
                <w:szCs w:val="22"/>
              </w:rPr>
              <w:t>) z częstotliwością równą częstotliwości</w:t>
            </w:r>
          </w:p>
          <w:p w14:paraId="4CCDC824" w14:textId="29C1447F" w:rsidR="00140BC4" w:rsidRPr="00A44D0E" w:rsidRDefault="006642FA" w:rsidP="006642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4D0E">
              <w:rPr>
                <w:rFonts w:ascii="Times New Roman" w:eastAsia="Calibri" w:hAnsi="Times New Roman" w:cs="Times New Roman"/>
                <w:color w:val="000000"/>
              </w:rPr>
              <w:t>serca (beat-to-beat)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3E293" w14:textId="77777777" w:rsidR="00140BC4" w:rsidRPr="00A44D0E" w:rsidRDefault="00140BC4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7DE8C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40F77638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F2A6E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9628" w14:textId="05E5995A" w:rsidR="00140BC4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Interaktywny ekran dziennika badania umożliwiający natychmiastowy dostęp do danych z badania z możliwością jego wyświetlania na polecenie operatora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C27FD" w14:textId="148035DF" w:rsidR="00140BC4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6FC3E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62EDE5F4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F15D0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4CABE" w14:textId="03E07AD3" w:rsidR="00140BC4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Możliwość wydruku raportów, wykresów, wzorców pobudzeń lub innych danych w czasie wykonywania analizy i przeglądania danych z badania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2B05E" w14:textId="159F615D" w:rsidR="00140BC4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4DBB7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3B406664" w14:textId="77777777" w:rsidTr="00A44D0E">
        <w:trPr>
          <w:trHeight w:val="4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B9FD3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F47DA" w14:textId="794D863E" w:rsidR="00140BC4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Automatyczna detekcja impulsów stymulatora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46D1C" w14:textId="1E66ECDA" w:rsidR="00140BC4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A88D6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15D45B77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4CC57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0006B" w14:textId="7973D382" w:rsidR="00140BC4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Oprogramowanie</w:t>
            </w:r>
            <w:r w:rsidR="00593F5B" w:rsidRPr="00A44D0E">
              <w:rPr>
                <w:rFonts w:eastAsia="Calibri"/>
                <w:color w:val="000000"/>
                <w:sz w:val="22"/>
                <w:szCs w:val="22"/>
              </w:rPr>
              <w:t>, które</w:t>
            </w: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 udostępnia w czasie rzeczywistym wszystkie dane z generatora prądu RF; Dane te </w:t>
            </w:r>
            <w:r w:rsidR="00593F5B" w:rsidRPr="00A44D0E">
              <w:rPr>
                <w:rFonts w:eastAsia="Calibri"/>
                <w:color w:val="000000"/>
                <w:sz w:val="22"/>
                <w:szCs w:val="22"/>
              </w:rPr>
              <w:t xml:space="preserve">muszą być </w:t>
            </w:r>
            <w:r w:rsidRPr="00A44D0E">
              <w:rPr>
                <w:rFonts w:eastAsia="Calibri"/>
                <w:color w:val="000000"/>
                <w:sz w:val="22"/>
                <w:szCs w:val="22"/>
              </w:rPr>
              <w:t>wyświetlane na ekranie i automatycznie rejestrowane w dzienniku badania. Oprogramowanie umożliwiające zapis danych ablacji zarówno z dostępnych na rynku generatorów RF jak i kriokonsoli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CE867" w14:textId="6D992648" w:rsidR="00140BC4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CA7F7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4C2C4691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5A892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08F54" w14:textId="3AEAC099" w:rsidR="00140BC4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Możliwość wyświetlania i mierzenia amplitudy min. 2 kanałów ciśnień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75C62" w14:textId="3C3DBD48" w:rsidR="00140BC4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  <w:r w:rsidR="00593F5B" w:rsidRPr="00A44D0E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017C1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2369B14D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C0177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156F" w14:textId="1FCD5DA1" w:rsidR="00140BC4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Możliwość archiwizacji wybranych badan na dysku zewnętrznym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0300B" w14:textId="72B1970C" w:rsidR="00140BC4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00558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7D768036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39085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C04F9" w14:textId="38185C1E" w:rsidR="00140BC4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Możliwość niezależnego wyświetlania na każdym z monitorów innych danych, np.: na jednym przebiegi w czasie rzeczywistym, a na drugim analiza danych z badania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7A950" w14:textId="21FC9043" w:rsidR="00140BC4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7286B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73416895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194D3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72A36" w14:textId="6A615C30" w:rsidR="00140BC4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Możliwość eksportu zrzutów ekranowych i obrazów do plików typu JPEG, BMP i/lub PDF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B1F00" w14:textId="71371934" w:rsidR="00140BC4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1247B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05816934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561D88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7B88F" w14:textId="68BE08E0" w:rsidR="00140BC4" w:rsidRPr="00A44D0E" w:rsidRDefault="00593F5B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Możliwość</w:t>
            </w:r>
            <w:r w:rsidR="006642FA" w:rsidRPr="00A44D0E">
              <w:rPr>
                <w:rFonts w:eastAsia="Calibri"/>
                <w:color w:val="000000"/>
                <w:sz w:val="22"/>
                <w:szCs w:val="22"/>
              </w:rPr>
              <w:t xml:space="preserve"> automatycznej aktualizacji okna dziennika badania po </w:t>
            </w:r>
            <w:r w:rsidRPr="00A44D0E">
              <w:rPr>
                <w:rFonts w:eastAsia="Calibri"/>
                <w:color w:val="000000"/>
                <w:sz w:val="22"/>
                <w:szCs w:val="22"/>
              </w:rPr>
              <w:t>każdej</w:t>
            </w:r>
            <w:r w:rsidR="006642FA" w:rsidRPr="00A44D0E">
              <w:rPr>
                <w:rFonts w:eastAsia="Calibri"/>
                <w:color w:val="000000"/>
                <w:sz w:val="22"/>
                <w:szCs w:val="22"/>
              </w:rPr>
              <w:t xml:space="preserve"> sekwencji stymulacji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00ABC" w14:textId="69CEC8F0" w:rsidR="00140BC4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89E66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BC4" w:rsidRPr="00A44D0E" w14:paraId="213D8C1A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DA192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C38EB" w14:textId="61184954" w:rsidR="00140BC4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Wyświetlanie na ekranie monitorów systemowych parametrów ablacji, </w:t>
            </w:r>
            <w:r w:rsidR="00593F5B" w:rsidRPr="00A44D0E">
              <w:rPr>
                <w:rFonts w:eastAsia="Calibri"/>
                <w:color w:val="000000"/>
                <w:sz w:val="22"/>
                <w:szCs w:val="22"/>
              </w:rPr>
              <w:t>także</w:t>
            </w: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 w postaci graficznej; Tworzenie raportu z ablacji z parametrami zastosowanej aplikacji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06696" w14:textId="3CFF9281" w:rsidR="00140BC4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C72D2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41E17D07" w14:textId="77777777" w:rsidTr="006642FA">
        <w:trPr>
          <w:trHeight w:val="662"/>
        </w:trPr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76E950" w14:textId="1A914D40" w:rsidR="006642FA" w:rsidRPr="00A44D0E" w:rsidRDefault="006642FA" w:rsidP="00664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D0E">
              <w:rPr>
                <w:rFonts w:ascii="Times New Roman" w:hAnsi="Times New Roman" w:cs="Times New Roman"/>
                <w:b/>
                <w:bCs/>
              </w:rPr>
              <w:t>WZMACNIACZ</w:t>
            </w:r>
          </w:p>
        </w:tc>
      </w:tr>
      <w:tr w:rsidR="00140BC4" w:rsidRPr="00A44D0E" w14:paraId="742AB6B4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4828F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1875E" w14:textId="0827CCB0" w:rsidR="00140BC4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Częstość próbkowania - 2 kHz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31A63" w14:textId="33A4273F" w:rsidR="00140BC4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7F765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0CF190BE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12B5F" w14:textId="243AB5B4" w:rsidR="006642FA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995A8" w14:textId="28D17F1B" w:rsidR="006642FA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Niezależne definiowanie atrybutów każdego kanału (kolor, wzmocnienie, filtry)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F2612" w14:textId="3B826132" w:rsidR="006642FA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46ACB" w14:textId="77777777" w:rsidR="006642FA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3D45E78A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D06909" w14:textId="5E5188DD" w:rsidR="006642FA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A47A1" w14:textId="2BFDC00E" w:rsidR="006642FA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Filtry: dolnoprzepustowy (0,05-200Hz), górnoprzepustowy(10-500Hz), wycinający (50 lub 60 Hz)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A984C" w14:textId="455CCE8F" w:rsidR="006642FA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  <w:r w:rsidR="00593F5B" w:rsidRPr="00A44D0E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166E9" w14:textId="77777777" w:rsidR="006642FA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50101D3C" w14:textId="77777777" w:rsidTr="00A44D0E">
        <w:trPr>
          <w:trHeight w:val="530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C6811" w14:textId="0E681DE9" w:rsidR="006642FA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A" w14:textId="43DE177E" w:rsidR="006642FA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Zabezpieczenie przed defibrylacją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2F9C1" w14:textId="5095F7DF" w:rsidR="006642FA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435C9" w14:textId="77777777" w:rsidR="006642FA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5F900FEF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73C69" w14:textId="7BCB1121" w:rsidR="006642FA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53C73" w14:textId="116A6BD9" w:rsidR="006642FA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Jednorazowe przekształcenie sygnału analogowego na cyfrowy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CB304" w14:textId="245300AD" w:rsidR="006642FA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C4C82" w14:textId="77777777" w:rsidR="006642FA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76B96A30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76DB4" w14:textId="15D553C6" w:rsidR="006642FA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85228" w14:textId="77CAE727" w:rsidR="006642FA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Połączenia elementów systemu odbywają się za pomocą światłowodów pozwalający uniknięcia zakłóceń sygnałów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4921D" w14:textId="1F4DBE72" w:rsidR="006642FA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62440" w14:textId="77777777" w:rsidR="006642FA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08232B95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73919" w14:textId="6E4F8653" w:rsidR="006642FA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665C0" w14:textId="0290E535" w:rsidR="006642FA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Możliwość przechwytywania obrazów z systemu RTG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A3F5C" w14:textId="15F5663D" w:rsidR="006642FA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D6045" w14:textId="77777777" w:rsidR="006642FA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7893DC5A" w14:textId="77777777" w:rsidTr="006642FA">
        <w:trPr>
          <w:trHeight w:val="662"/>
        </w:trPr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8D4B6F" w14:textId="3DA612C9" w:rsidR="006642FA" w:rsidRPr="00A44D0E" w:rsidRDefault="006642FA" w:rsidP="00664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D0E">
              <w:rPr>
                <w:rFonts w:ascii="Times New Roman" w:hAnsi="Times New Roman" w:cs="Times New Roman"/>
                <w:b/>
                <w:bCs/>
              </w:rPr>
              <w:t>STYMULATOR SERCA</w:t>
            </w:r>
          </w:p>
        </w:tc>
      </w:tr>
      <w:tr w:rsidR="00140BC4" w:rsidRPr="00A44D0E" w14:paraId="750CEDF5" w14:textId="77777777" w:rsidTr="00A44D0E">
        <w:trPr>
          <w:trHeight w:val="477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00F81" w14:textId="20D264FE" w:rsidR="00140BC4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F81EE" w14:textId="1144FA94" w:rsidR="00140BC4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Zintegrowany z systemem rejestrującym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87EE5" w14:textId="025FDE72" w:rsidR="00140BC4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905B6" w14:textId="77777777" w:rsidR="00140BC4" w:rsidRPr="00A44D0E" w:rsidRDefault="00140BC4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55268A8E" w14:textId="77777777" w:rsidTr="00A44D0E">
        <w:trPr>
          <w:trHeight w:val="50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4AADC" w14:textId="7ADD0107" w:rsidR="006642FA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B71D1" w14:textId="4D2F4AB6" w:rsidR="006642FA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4 niezależne kanały stymulacji</w:t>
            </w:r>
            <w:r w:rsidR="00170E3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A4C19" w14:textId="32E57C4E" w:rsidR="006642FA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62783" w14:textId="77777777" w:rsidR="006642FA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3101C38B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276E5" w14:textId="63E9B4DF" w:rsidR="006642FA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818D8" w14:textId="3A67312F" w:rsidR="006642FA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Możliwość obsługi 6 odrębnych użytkowników oraz 9 odrębnych protokołów indukcji impulsów elektrycznych i 10 protokołów definiowanych przez </w:t>
            </w:r>
            <w:r w:rsidR="00593F5B" w:rsidRPr="00A44D0E">
              <w:rPr>
                <w:rFonts w:eastAsia="Calibri"/>
                <w:color w:val="000000"/>
                <w:sz w:val="22"/>
                <w:szCs w:val="22"/>
              </w:rPr>
              <w:t>użytkownika</w:t>
            </w: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 dla każdego z nich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DCE4B" w14:textId="28DE7B5B" w:rsidR="006642FA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6FD315" w14:textId="77777777" w:rsidR="006642FA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2A002CD2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152A5" w14:textId="62ADDC81" w:rsidR="006642FA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C5097" w14:textId="6C9E3E2B" w:rsidR="006642FA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Możliwość wysyłania impulsu generatora na dowolną parę aktywnych pierścieni elektrod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CAA17" w14:textId="7A2F1351" w:rsidR="006642FA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60A26" w14:textId="77777777" w:rsidR="006642FA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1E811F4C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30D36" w14:textId="45980784" w:rsidR="006642FA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EA176" w14:textId="73566DBE" w:rsidR="006642FA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Ustawienia stymulatora </w:t>
            </w:r>
            <w:r w:rsidR="00593F5B" w:rsidRPr="00A44D0E">
              <w:rPr>
                <w:rFonts w:eastAsia="Calibri"/>
                <w:color w:val="000000"/>
                <w:sz w:val="22"/>
                <w:szCs w:val="22"/>
              </w:rPr>
              <w:t>wyświetlane</w:t>
            </w: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 na ekranie monitora</w:t>
            </w:r>
            <w:r w:rsidR="00593F5B" w:rsidRPr="00A44D0E">
              <w:rPr>
                <w:rFonts w:eastAsia="Calibri"/>
                <w:color w:val="000000"/>
                <w:sz w:val="22"/>
                <w:szCs w:val="22"/>
              </w:rPr>
              <w:t xml:space="preserve"> i</w:t>
            </w: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 ekranu dotykowego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52BB1" w14:textId="7B0512A4" w:rsidR="006642FA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A2102" w14:textId="77777777" w:rsidR="006642FA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6BF09485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C6226" w14:textId="031776D9" w:rsidR="006642FA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E3335" w14:textId="51DB67F5" w:rsidR="006642FA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Sygnał dźwiękowy impulsów stymulujących dostępny z generatora znajdującego się na sali operacyjnej z </w:t>
            </w:r>
            <w:r w:rsidR="00593F5B" w:rsidRPr="00A44D0E">
              <w:rPr>
                <w:rFonts w:eastAsia="Calibri"/>
                <w:color w:val="000000"/>
                <w:sz w:val="22"/>
                <w:szCs w:val="22"/>
              </w:rPr>
              <w:t>możliwością</w:t>
            </w: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 ustawienia głośności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F4535" w14:textId="0CA9267A" w:rsidR="006642FA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ECAA3" w14:textId="77777777" w:rsidR="006642FA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4529444B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FBD45" w14:textId="345472B6" w:rsidR="006642FA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CFC5F" w14:textId="70F17E3C" w:rsidR="006642FA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 xml:space="preserve">Technologia mikroprocesowa, zdolność szybkiego przetwarzania, intuicyjny interfejs </w:t>
            </w:r>
            <w:r w:rsidR="00593F5B" w:rsidRPr="00A44D0E">
              <w:rPr>
                <w:rFonts w:eastAsia="Calibri"/>
                <w:color w:val="000000"/>
                <w:sz w:val="22"/>
                <w:szCs w:val="22"/>
              </w:rPr>
              <w:t>użytkownika</w:t>
            </w:r>
            <w:r w:rsidRPr="00A44D0E">
              <w:rPr>
                <w:rFonts w:eastAsia="Calibri"/>
                <w:color w:val="000000"/>
                <w:sz w:val="22"/>
                <w:szCs w:val="22"/>
              </w:rPr>
              <w:t>, szeroka gama skrótów i komend z klawiatury,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1AAF8B" w14:textId="5035C467" w:rsidR="006642FA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D119B" w14:textId="77777777" w:rsidR="006642FA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42FA" w:rsidRPr="00A44D0E" w14:paraId="2EC9C6E6" w14:textId="77777777" w:rsidTr="002D7991">
        <w:trPr>
          <w:trHeight w:val="6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4050E" w14:textId="0751464B" w:rsidR="006642FA" w:rsidRPr="00A44D0E" w:rsidRDefault="00593F5B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2C3D9" w14:textId="7D8E8E40" w:rsidR="006642FA" w:rsidRPr="00A44D0E" w:rsidRDefault="006642FA" w:rsidP="002D7991">
            <w:pPr>
              <w:pStyle w:val="Tekstpodstawowy2"/>
              <w:rPr>
                <w:rFonts w:eastAsia="Calibri"/>
                <w:color w:val="000000"/>
                <w:sz w:val="22"/>
                <w:szCs w:val="22"/>
              </w:rPr>
            </w:pPr>
            <w:r w:rsidRPr="00A44D0E">
              <w:rPr>
                <w:rFonts w:eastAsia="Calibri"/>
                <w:color w:val="000000"/>
                <w:sz w:val="22"/>
                <w:szCs w:val="22"/>
              </w:rPr>
              <w:t>Konfiguracja stymulatora umożliwia jednoczesną stymulację z sali zabiegowej i ze sterowni umożliwiając bezpieczną i ergonomiczną pracę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04CE6" w14:textId="39BC7218" w:rsidR="006642FA" w:rsidRPr="00A44D0E" w:rsidRDefault="006642FA" w:rsidP="002D7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D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2F124" w14:textId="77777777" w:rsidR="006642FA" w:rsidRPr="00A44D0E" w:rsidRDefault="006642FA" w:rsidP="002D7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0A2E799" w14:textId="77777777" w:rsidR="00EC0670" w:rsidRPr="00A44D0E" w:rsidRDefault="00EC0670" w:rsidP="009363DF">
      <w:pPr>
        <w:jc w:val="both"/>
        <w:rPr>
          <w:rFonts w:ascii="Times New Roman" w:hAnsi="Times New Roman" w:cs="Times New Roman"/>
          <w:b/>
        </w:rPr>
      </w:pPr>
    </w:p>
    <w:p w14:paraId="673CF7AF" w14:textId="77777777" w:rsidR="00AF3AC7" w:rsidRPr="00A44D0E" w:rsidRDefault="00673913" w:rsidP="00FE4DC7">
      <w:pPr>
        <w:spacing w:line="240" w:lineRule="auto"/>
        <w:ind w:left="-567" w:right="142"/>
        <w:jc w:val="both"/>
        <w:rPr>
          <w:rFonts w:ascii="Times New Roman" w:hAnsi="Times New Roman" w:cs="Times New Roman"/>
          <w:bCs/>
        </w:rPr>
      </w:pPr>
      <w:r w:rsidRPr="00A44D0E">
        <w:rPr>
          <w:rFonts w:ascii="Times New Roman" w:hAnsi="Times New Roman" w:cs="Times New Roman"/>
          <w:bCs/>
        </w:rPr>
        <w:t xml:space="preserve">Parametry wymagane stanowią parametry graniczne / odcinające – nie spełnienie nawet jednego  z ww. parametrów spowoduje odrzucenie oferty. </w:t>
      </w:r>
    </w:p>
    <w:p w14:paraId="29C699A7" w14:textId="32399CB1" w:rsidR="00673913" w:rsidRPr="00A44D0E" w:rsidRDefault="00673913" w:rsidP="00FE4DC7">
      <w:pPr>
        <w:spacing w:line="240" w:lineRule="auto"/>
        <w:ind w:left="-567" w:right="142"/>
        <w:jc w:val="both"/>
        <w:rPr>
          <w:rFonts w:ascii="Times New Roman" w:hAnsi="Times New Roman" w:cs="Times New Roman"/>
          <w:bCs/>
        </w:rPr>
      </w:pPr>
      <w:r w:rsidRPr="00A44D0E">
        <w:rPr>
          <w:rFonts w:ascii="Times New Roman" w:hAnsi="Times New Roman" w:cs="Times New Roman"/>
          <w:bCs/>
        </w:rPr>
        <w:t>Brak opisu traktowany będzie jako brak danego parametru w oferowanej konfiguracji urządzenia.</w:t>
      </w:r>
    </w:p>
    <w:p w14:paraId="079C5A57" w14:textId="430172F6" w:rsidR="009363DF" w:rsidRPr="00A44D0E" w:rsidRDefault="00673913" w:rsidP="00FE4DC7">
      <w:pPr>
        <w:spacing w:line="240" w:lineRule="auto"/>
        <w:ind w:left="-567" w:right="142"/>
        <w:jc w:val="both"/>
        <w:rPr>
          <w:rFonts w:ascii="Times New Roman" w:hAnsi="Times New Roman" w:cs="Times New Roman"/>
          <w:bCs/>
        </w:rPr>
      </w:pPr>
      <w:r w:rsidRPr="00A44D0E">
        <w:rPr>
          <w:rFonts w:ascii="Times New Roman" w:hAnsi="Times New Roman" w:cs="Times New Roman"/>
          <w:bCs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207EBCFE" w14:textId="77777777" w:rsidR="00AF3AC7" w:rsidRPr="00A44D0E" w:rsidRDefault="00AF3AC7" w:rsidP="00673913">
      <w:pPr>
        <w:jc w:val="both"/>
        <w:rPr>
          <w:rFonts w:ascii="Times New Roman" w:hAnsi="Times New Roman" w:cs="Times New Roman"/>
          <w:b/>
        </w:rPr>
      </w:pPr>
    </w:p>
    <w:p w14:paraId="5E08085A" w14:textId="77777777" w:rsidR="00AF3AC7" w:rsidRPr="00A44D0E" w:rsidRDefault="00AF3AC7" w:rsidP="00673913">
      <w:pPr>
        <w:jc w:val="both"/>
        <w:rPr>
          <w:rFonts w:ascii="Times New Roman" w:hAnsi="Times New Roman" w:cs="Times New Roman"/>
          <w:b/>
        </w:rPr>
      </w:pPr>
    </w:p>
    <w:p w14:paraId="18398D99" w14:textId="77777777" w:rsidR="00AF3AC7" w:rsidRPr="00A44D0E" w:rsidRDefault="00AF3AC7" w:rsidP="00673913">
      <w:pPr>
        <w:jc w:val="both"/>
        <w:rPr>
          <w:rFonts w:ascii="Times New Roman" w:hAnsi="Times New Roman" w:cs="Times New Roman"/>
          <w:bCs/>
        </w:rPr>
      </w:pPr>
    </w:p>
    <w:p w14:paraId="3545FAB0" w14:textId="15F090DC" w:rsidR="009363DF" w:rsidRPr="00A44D0E" w:rsidRDefault="009363DF" w:rsidP="009363DF">
      <w:pPr>
        <w:jc w:val="both"/>
        <w:rPr>
          <w:rFonts w:ascii="Times New Roman" w:hAnsi="Times New Roman" w:cs="Times New Roman"/>
          <w:bCs/>
        </w:rPr>
      </w:pPr>
      <w:r w:rsidRPr="00A44D0E">
        <w:rPr>
          <w:rFonts w:ascii="Times New Roman" w:hAnsi="Times New Roman" w:cs="Times New Roman"/>
          <w:bCs/>
        </w:rPr>
        <w:t>……………………………………………</w:t>
      </w:r>
      <w:r w:rsidRPr="00A44D0E">
        <w:rPr>
          <w:rFonts w:ascii="Times New Roman" w:hAnsi="Times New Roman" w:cs="Times New Roman"/>
          <w:bCs/>
        </w:rPr>
        <w:tab/>
      </w:r>
      <w:r w:rsidRPr="00A44D0E">
        <w:rPr>
          <w:rFonts w:ascii="Times New Roman" w:hAnsi="Times New Roman" w:cs="Times New Roman"/>
          <w:bCs/>
        </w:rPr>
        <w:tab/>
        <w:t xml:space="preserve">    ……………………………………………………….</w:t>
      </w:r>
    </w:p>
    <w:p w14:paraId="58AF087A" w14:textId="713F94E6" w:rsidR="009363DF" w:rsidRPr="00A44D0E" w:rsidRDefault="009363DF" w:rsidP="00F46500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A44D0E">
        <w:rPr>
          <w:rFonts w:ascii="Times New Roman" w:hAnsi="Times New Roman" w:cs="Times New Roman"/>
          <w:bCs/>
          <w:sz w:val="18"/>
          <w:szCs w:val="18"/>
        </w:rPr>
        <w:t>(miejscowość, data)</w:t>
      </w:r>
      <w:r w:rsidRPr="00A44D0E">
        <w:rPr>
          <w:rFonts w:ascii="Times New Roman" w:hAnsi="Times New Roman" w:cs="Times New Roman"/>
          <w:bCs/>
          <w:sz w:val="18"/>
          <w:szCs w:val="18"/>
        </w:rPr>
        <w:tab/>
      </w:r>
      <w:r w:rsidRPr="00A44D0E">
        <w:rPr>
          <w:rFonts w:ascii="Times New Roman" w:hAnsi="Times New Roman" w:cs="Times New Roman"/>
          <w:bCs/>
          <w:sz w:val="18"/>
          <w:szCs w:val="18"/>
        </w:rPr>
        <w:tab/>
      </w:r>
      <w:r w:rsidRPr="00A44D0E">
        <w:rPr>
          <w:rFonts w:ascii="Times New Roman" w:hAnsi="Times New Roman" w:cs="Times New Roman"/>
          <w:bCs/>
          <w:sz w:val="18"/>
          <w:szCs w:val="18"/>
        </w:rPr>
        <w:tab/>
      </w:r>
      <w:r w:rsidR="00F46500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</w:t>
      </w:r>
      <w:r w:rsidRPr="00A44D0E">
        <w:rPr>
          <w:rFonts w:ascii="Times New Roman" w:hAnsi="Times New Roman" w:cs="Times New Roman"/>
          <w:bCs/>
          <w:sz w:val="18"/>
          <w:szCs w:val="18"/>
        </w:rPr>
        <w:t>(podpis osoby upoważnionej)</w:t>
      </w:r>
    </w:p>
    <w:p w14:paraId="5C7C2D85" w14:textId="77777777" w:rsidR="001671AD" w:rsidRPr="00A44D0E" w:rsidRDefault="001671AD">
      <w:pPr>
        <w:rPr>
          <w:rFonts w:ascii="Times New Roman" w:hAnsi="Times New Roman" w:cs="Times New Roman"/>
          <w:bCs/>
        </w:rPr>
      </w:pPr>
    </w:p>
    <w:sectPr w:rsidR="001671AD" w:rsidRPr="00A44D0E" w:rsidSect="00E35662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8AD0" w14:textId="77777777" w:rsidR="00D500F6" w:rsidRDefault="00D500F6" w:rsidP="00AF3AC7">
      <w:pPr>
        <w:spacing w:after="0" w:line="240" w:lineRule="auto"/>
      </w:pPr>
      <w:r>
        <w:separator/>
      </w:r>
    </w:p>
  </w:endnote>
  <w:endnote w:type="continuationSeparator" w:id="0">
    <w:p w14:paraId="20A67DBD" w14:textId="77777777" w:rsidR="00D500F6" w:rsidRDefault="00D500F6" w:rsidP="00AF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53017" w14:textId="130A15B1" w:rsidR="00AF3AC7" w:rsidRPr="00AF3AC7" w:rsidRDefault="00AF3AC7" w:rsidP="00AF3AC7">
    <w:pPr>
      <w:pStyle w:val="Stopka"/>
      <w:jc w:val="center"/>
      <w:rPr>
        <w:rFonts w:ascii="Arial Narrow" w:hAnsi="Arial Narrow"/>
        <w:sz w:val="20"/>
        <w:szCs w:val="20"/>
      </w:rPr>
    </w:pPr>
    <w:r w:rsidRPr="00AF3AC7">
      <w:rPr>
        <w:rFonts w:ascii="Arial Narrow" w:hAnsi="Arial Narrow"/>
        <w:sz w:val="20"/>
        <w:szCs w:val="20"/>
      </w:rPr>
      <w:fldChar w:fldCharType="begin"/>
    </w:r>
    <w:r w:rsidRPr="00AF3AC7">
      <w:rPr>
        <w:rFonts w:ascii="Arial Narrow" w:hAnsi="Arial Narrow"/>
        <w:sz w:val="20"/>
        <w:szCs w:val="20"/>
      </w:rPr>
      <w:instrText xml:space="preserve"> PAGE  \* Arabic  \* MERGEFORMAT </w:instrText>
    </w:r>
    <w:r w:rsidRPr="00AF3AC7">
      <w:rPr>
        <w:rFonts w:ascii="Arial Narrow" w:hAnsi="Arial Narrow"/>
        <w:sz w:val="20"/>
        <w:szCs w:val="20"/>
      </w:rPr>
      <w:fldChar w:fldCharType="separate"/>
    </w:r>
    <w:r w:rsidRPr="00AF3AC7">
      <w:rPr>
        <w:rFonts w:ascii="Arial Narrow" w:hAnsi="Arial Narrow"/>
        <w:noProof/>
        <w:sz w:val="20"/>
        <w:szCs w:val="20"/>
      </w:rPr>
      <w:t>1</w:t>
    </w:r>
    <w:r w:rsidRPr="00AF3AC7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ADB78" w14:textId="77777777" w:rsidR="00D500F6" w:rsidRDefault="00D500F6" w:rsidP="00AF3AC7">
      <w:pPr>
        <w:spacing w:after="0" w:line="240" w:lineRule="auto"/>
      </w:pPr>
      <w:r>
        <w:separator/>
      </w:r>
    </w:p>
  </w:footnote>
  <w:footnote w:type="continuationSeparator" w:id="0">
    <w:p w14:paraId="0C26434C" w14:textId="77777777" w:rsidR="00D500F6" w:rsidRDefault="00D500F6" w:rsidP="00AF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F7B52" w14:textId="0CC44AE8" w:rsidR="00AF3AC7" w:rsidRPr="00A44D0E" w:rsidRDefault="00AF3AC7" w:rsidP="00AF3AC7">
    <w:pPr>
      <w:pStyle w:val="Nagwek"/>
      <w:jc w:val="right"/>
      <w:rPr>
        <w:rFonts w:ascii="Times New Roman" w:hAnsi="Times New Roman" w:cs="Times New Roman"/>
        <w:b/>
        <w:bCs/>
      </w:rPr>
    </w:pPr>
    <w:r w:rsidRPr="00A44D0E">
      <w:rPr>
        <w:rFonts w:ascii="Times New Roman" w:hAnsi="Times New Roman" w:cs="Times New Roman"/>
        <w:b/>
        <w:bCs/>
      </w:rPr>
      <w:t xml:space="preserve">Załącznik nr 2a do </w:t>
    </w:r>
    <w:r w:rsidR="00022218" w:rsidRPr="00A44D0E">
      <w:rPr>
        <w:rFonts w:ascii="Times New Roman" w:hAnsi="Times New Roman" w:cs="Times New Roman"/>
        <w:b/>
        <w:bCs/>
      </w:rPr>
      <w:t>SWZ</w:t>
    </w:r>
  </w:p>
  <w:p w14:paraId="658AEA22" w14:textId="3A21AC1B" w:rsidR="00AF3AC7" w:rsidRPr="00A44D0E" w:rsidRDefault="00AF3AC7" w:rsidP="00AF3AC7">
    <w:pPr>
      <w:pStyle w:val="Nagwek"/>
      <w:jc w:val="right"/>
      <w:rPr>
        <w:rFonts w:ascii="Times New Roman" w:hAnsi="Times New Roman" w:cs="Times New Roman"/>
        <w:b/>
        <w:bCs/>
      </w:rPr>
    </w:pPr>
    <w:r w:rsidRPr="00A44D0E">
      <w:rPr>
        <w:rFonts w:ascii="Times New Roman" w:hAnsi="Times New Roman" w:cs="Times New Roman"/>
        <w:b/>
        <w:bCs/>
      </w:rPr>
      <w:t xml:space="preserve">Załącznik nr </w:t>
    </w:r>
    <w:r w:rsidR="00022218" w:rsidRPr="00A44D0E">
      <w:rPr>
        <w:rFonts w:ascii="Times New Roman" w:hAnsi="Times New Roman" w:cs="Times New Roman"/>
        <w:b/>
        <w:bCs/>
      </w:rPr>
      <w:t>2</w:t>
    </w:r>
    <w:r w:rsidRPr="00A44D0E">
      <w:rPr>
        <w:rFonts w:ascii="Times New Roman" w:hAnsi="Times New Roman" w:cs="Times New Roman"/>
        <w:b/>
        <w:bCs/>
      </w:rPr>
      <w:t xml:space="preserve"> do umowy dzierżawy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277C"/>
    <w:multiLevelType w:val="hybridMultilevel"/>
    <w:tmpl w:val="F788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6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8B"/>
    <w:rsid w:val="00022218"/>
    <w:rsid w:val="000B763F"/>
    <w:rsid w:val="00140BC4"/>
    <w:rsid w:val="001671AD"/>
    <w:rsid w:val="00170E36"/>
    <w:rsid w:val="00227EBD"/>
    <w:rsid w:val="00292598"/>
    <w:rsid w:val="00326227"/>
    <w:rsid w:val="00345AB3"/>
    <w:rsid w:val="00363424"/>
    <w:rsid w:val="003B5FE3"/>
    <w:rsid w:val="003E1D5F"/>
    <w:rsid w:val="00427C4D"/>
    <w:rsid w:val="00462085"/>
    <w:rsid w:val="004B3AED"/>
    <w:rsid w:val="004B3EF0"/>
    <w:rsid w:val="00593F5B"/>
    <w:rsid w:val="00596E5E"/>
    <w:rsid w:val="006642FA"/>
    <w:rsid w:val="00673913"/>
    <w:rsid w:val="00746148"/>
    <w:rsid w:val="009363DF"/>
    <w:rsid w:val="00964DFE"/>
    <w:rsid w:val="00966B5A"/>
    <w:rsid w:val="00975FFB"/>
    <w:rsid w:val="009A213A"/>
    <w:rsid w:val="009D62CD"/>
    <w:rsid w:val="00A44D0E"/>
    <w:rsid w:val="00AF3AC7"/>
    <w:rsid w:val="00B86DFE"/>
    <w:rsid w:val="00BB2FD4"/>
    <w:rsid w:val="00D500F6"/>
    <w:rsid w:val="00D56A85"/>
    <w:rsid w:val="00DA2C93"/>
    <w:rsid w:val="00E35662"/>
    <w:rsid w:val="00E554C7"/>
    <w:rsid w:val="00EA338B"/>
    <w:rsid w:val="00EC0670"/>
    <w:rsid w:val="00F46500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528A8"/>
  <w15:chartTrackingRefBased/>
  <w15:docId w15:val="{46AA3263-D5A4-41FB-BC72-DD462B79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3D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363D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363DF"/>
    <w:rPr>
      <w:rFonts w:ascii="Times New Roman" w:eastAsia="Times New Roman" w:hAnsi="Times New Roman" w:cs="Times New Roman"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9363DF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AC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AC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C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1841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Dominik K</cp:lastModifiedBy>
  <cp:revision>17</cp:revision>
  <cp:lastPrinted>2020-03-13T08:57:00Z</cp:lastPrinted>
  <dcterms:created xsi:type="dcterms:W3CDTF">2024-02-29T08:45:00Z</dcterms:created>
  <dcterms:modified xsi:type="dcterms:W3CDTF">2025-06-11T11:22:00Z</dcterms:modified>
</cp:coreProperties>
</file>