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1953CAE4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7A6E2F">
        <w:rPr>
          <w:b/>
          <w:iCs/>
          <w:sz w:val="22"/>
          <w:szCs w:val="22"/>
          <w:lang w:eastAsia="pl-PL"/>
        </w:rPr>
        <w:t>1</w:t>
      </w:r>
      <w:r w:rsidR="007631F0">
        <w:rPr>
          <w:b/>
          <w:iCs/>
          <w:sz w:val="22"/>
          <w:szCs w:val="22"/>
          <w:lang w:eastAsia="pl-PL"/>
        </w:rPr>
        <w:t>21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7A6E2F" w:rsidRPr="007A6E2F">
        <w:rPr>
          <w:b/>
          <w:bCs/>
          <w:sz w:val="22"/>
          <w:szCs w:val="22"/>
          <w:lang w:eastAsia="ar-SA"/>
        </w:rPr>
        <w:t>Zakup kardiomonitora na potrzeby Świętokrzyskiego Centrum Pediatrii Wojewódzkiego Szpitala Zespolonego w Kielcach w ramach realizacji zadania pn. „Inwestycje w ochronie zdrowia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568232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="00AB2C24" w:rsidRPr="00AB2C24">
        <w:rPr>
          <w:sz w:val="22"/>
          <w:szCs w:val="22"/>
        </w:rPr>
        <w:t>urządzenia</w:t>
      </w:r>
      <w:r w:rsidR="00AB2C24">
        <w:rPr>
          <w:sz w:val="22"/>
          <w:szCs w:val="22"/>
          <w:lang w:eastAsia="ar-SA"/>
        </w:rPr>
        <w:t>, tj.</w:t>
      </w:r>
      <w:r w:rsidR="00042A88" w:rsidRPr="008A43DA">
        <w:rPr>
          <w:sz w:val="22"/>
          <w:szCs w:val="22"/>
          <w:lang w:eastAsia="ar-SA"/>
        </w:rPr>
        <w:t xml:space="preserve"> </w:t>
      </w:r>
      <w:r w:rsidR="00AB2C24">
        <w:rPr>
          <w:sz w:val="22"/>
          <w:szCs w:val="22"/>
          <w:lang w:eastAsia="ar-SA"/>
        </w:rPr>
        <w:t>.</w:t>
      </w:r>
      <w:r w:rsidR="00042A88"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6E287133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oświadcza, że dostarczony do Zamawiającego </w:t>
      </w:r>
      <w:r w:rsidR="00B874EF">
        <w:rPr>
          <w:sz w:val="22"/>
          <w:szCs w:val="22"/>
        </w:rPr>
        <w:t>sprzęt</w:t>
      </w:r>
      <w:r w:rsidRPr="008A43DA">
        <w:rPr>
          <w:sz w:val="22"/>
          <w:szCs w:val="22"/>
        </w:rPr>
        <w:t xml:space="preserve">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208B99E8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="00733EBF"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 w:rsidR="00733EBF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przedmiotu umowy nastąpi w terminie </w:t>
      </w:r>
      <w:r w:rsidRPr="008A43DA">
        <w:rPr>
          <w:b/>
          <w:sz w:val="22"/>
          <w:szCs w:val="22"/>
        </w:rPr>
        <w:t xml:space="preserve">do </w:t>
      </w:r>
      <w:r w:rsidR="007A6E2F">
        <w:rPr>
          <w:b/>
          <w:sz w:val="22"/>
          <w:szCs w:val="22"/>
        </w:rPr>
        <w:t>45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50C3D40E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(t.j. Dz. U. z 202</w:t>
      </w:r>
      <w:r w:rsidR="00AB2C24">
        <w:rPr>
          <w:spacing w:val="-8"/>
          <w:sz w:val="22"/>
          <w:szCs w:val="22"/>
        </w:rPr>
        <w:t>5</w:t>
      </w:r>
      <w:r w:rsidR="00B84280" w:rsidRPr="00B84280">
        <w:rPr>
          <w:spacing w:val="-8"/>
          <w:sz w:val="22"/>
          <w:szCs w:val="22"/>
        </w:rPr>
        <w:t xml:space="preserve"> r. poz. </w:t>
      </w:r>
      <w:r w:rsidR="00AB2C24">
        <w:rPr>
          <w:spacing w:val="-8"/>
          <w:sz w:val="22"/>
          <w:szCs w:val="22"/>
        </w:rPr>
        <w:t>296</w:t>
      </w:r>
      <w:r w:rsidR="00B84280" w:rsidRPr="00B84280">
        <w:rPr>
          <w:spacing w:val="-8"/>
          <w:sz w:val="22"/>
          <w:szCs w:val="22"/>
        </w:rPr>
        <w:t xml:space="preserve"> z późn. zm.), zmienionej na mocy Ustawy z dnia 6 grudnia 2024 r. o zmianie ustawy o dniach wolnych od pracy oraz niektórych innych ustaw (Dz. U. poz. 1965).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4E9E2860" w14:textId="7BC06DF6" w:rsidR="00DF4D00" w:rsidRDefault="00B22CB6" w:rsidP="00B22CB6">
      <w:pPr>
        <w:numPr>
          <w:ilvl w:val="0"/>
          <w:numId w:val="39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B22CB6">
        <w:rPr>
          <w:bCs/>
          <w:iCs/>
          <w:sz w:val="22"/>
          <w:szCs w:val="22"/>
          <w:lang w:val="x-none" w:eastAsia="x-none"/>
        </w:rPr>
        <w:t xml:space="preserve">Wykonawca zobowiązany jest do przedłożenia deklaracji zgodności i/lub certyfikatów zgodności wystawionych przez jednostkę notyfikowaną zgodnie z klasą wyrobu medycznego  o których mowa w </w:t>
      </w:r>
      <w:r w:rsidRPr="00B22CB6">
        <w:rPr>
          <w:bCs/>
          <w:iCs/>
          <w:sz w:val="22"/>
          <w:szCs w:val="22"/>
          <w:lang w:val="x-none" w:eastAsia="x-none"/>
        </w:rPr>
        <w:lastRenderedPageBreak/>
        <w:t xml:space="preserve">ustawie o wyrobach medycznych  (Dz.U. z 2024 r., poz. 1620) na żądanie Zamawiającego w terminie 5 dni roboczych.  </w:t>
      </w:r>
      <w:r w:rsidRPr="00B22CB6">
        <w:rPr>
          <w:bCs/>
          <w:iCs/>
          <w:sz w:val="22"/>
          <w:szCs w:val="22"/>
          <w:vertAlign w:val="superscript"/>
          <w:lang w:val="x-none" w:eastAsia="x-none"/>
        </w:rPr>
        <w:footnoteReference w:id="1"/>
      </w:r>
    </w:p>
    <w:p w14:paraId="70D76A53" w14:textId="23E8AD4D" w:rsidR="00CB1CE2" w:rsidRPr="00B679F9" w:rsidRDefault="00EE6A7A" w:rsidP="00B22CB6">
      <w:pPr>
        <w:pStyle w:val="Sowowa"/>
        <w:widowControl/>
        <w:numPr>
          <w:ilvl w:val="0"/>
          <w:numId w:val="16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14AB08FC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wraz z dostarczonym</w:t>
      </w:r>
      <w:r w:rsidR="00EE6A7A">
        <w:rPr>
          <w:sz w:val="22"/>
          <w:szCs w:val="22"/>
        </w:rPr>
        <w:t xml:space="preserve"> sprzętem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2"/>
      </w:r>
    </w:p>
    <w:p w14:paraId="096AD44A" w14:textId="67874904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EE6A7A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29C58ED6" w:rsidR="00E879F9" w:rsidRPr="008A43DA" w:rsidRDefault="00EE6A7A" w:rsidP="00B22CB6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Sprzęt </w:t>
      </w:r>
      <w:r w:rsidR="00B22CB6">
        <w:rPr>
          <w:sz w:val="22"/>
          <w:szCs w:val="22"/>
        </w:rPr>
        <w:t>dostarczony zostanie bezpośrednio do</w:t>
      </w:r>
      <w:r w:rsidR="00935E2E">
        <w:rPr>
          <w:sz w:val="22"/>
          <w:szCs w:val="22"/>
        </w:rPr>
        <w:t xml:space="preserve"> </w:t>
      </w:r>
      <w:r w:rsidR="00E95AF3" w:rsidRPr="00E95AF3">
        <w:rPr>
          <w:b/>
          <w:bCs/>
          <w:sz w:val="22"/>
          <w:szCs w:val="22"/>
        </w:rPr>
        <w:t>Świętokrzyskiego Centrum Pediatrii</w:t>
      </w:r>
      <w:r w:rsidR="007A6E2F">
        <w:rPr>
          <w:b/>
          <w:bCs/>
          <w:sz w:val="22"/>
          <w:szCs w:val="22"/>
        </w:rPr>
        <w:t xml:space="preserve"> </w:t>
      </w:r>
      <w:r w:rsidR="00E95AF3" w:rsidRPr="00E95AF3">
        <w:rPr>
          <w:b/>
          <w:bCs/>
          <w:sz w:val="22"/>
          <w:szCs w:val="22"/>
        </w:rPr>
        <w:t xml:space="preserve"> </w:t>
      </w:r>
      <w:r w:rsidR="007A6E2F" w:rsidRPr="007A6E2F">
        <w:rPr>
          <w:b/>
          <w:bCs/>
          <w:sz w:val="22"/>
          <w:szCs w:val="22"/>
        </w:rPr>
        <w:t xml:space="preserve">Wojewódzkiego Szpitala Zespolonego w Kielcach </w:t>
      </w:r>
      <w:r w:rsidR="00E95AF3" w:rsidRPr="00E95AF3">
        <w:rPr>
          <w:b/>
          <w:bCs/>
          <w:sz w:val="22"/>
          <w:szCs w:val="22"/>
        </w:rPr>
        <w:t xml:space="preserve">na </w:t>
      </w:r>
      <w:r w:rsidR="007A6E2F">
        <w:rPr>
          <w:b/>
          <w:bCs/>
          <w:sz w:val="22"/>
          <w:szCs w:val="22"/>
        </w:rPr>
        <w:t xml:space="preserve">Izbę Przyjęć </w:t>
      </w:r>
      <w:r w:rsidR="007A6E2F" w:rsidRPr="007A6E2F">
        <w:rPr>
          <w:b/>
          <w:bCs/>
          <w:sz w:val="22"/>
          <w:szCs w:val="22"/>
        </w:rPr>
        <w:t xml:space="preserve">Dziecięcą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 w:rsidR="00B22CB6"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r w:rsidR="00932EEA">
        <w:rPr>
          <w:sz w:val="22"/>
          <w:szCs w:val="22"/>
        </w:rPr>
        <w:t xml:space="preserve">t.j.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C71ECC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</w:t>
      </w:r>
      <w:r w:rsidRPr="008A43DA">
        <w:rPr>
          <w:sz w:val="22"/>
          <w:szCs w:val="22"/>
        </w:rPr>
        <w:lastRenderedPageBreak/>
        <w:t xml:space="preserve">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122BF511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 w:rsidR="00EE6A7A"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E95AF3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1515DBBC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 w:rsidR="007A6E2F">
        <w:rPr>
          <w:spacing w:val="-2"/>
          <w:sz w:val="22"/>
          <w:szCs w:val="22"/>
        </w:rPr>
        <w:t>sprzętu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1FB223C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EE6A7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422800D0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7DF21E8F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16D21D3C" w14:textId="77777777" w:rsidR="00EE6A7A" w:rsidRDefault="00EE6A7A" w:rsidP="00F81C6C">
      <w:pPr>
        <w:ind w:left="284" w:hanging="284"/>
        <w:jc w:val="center"/>
        <w:rPr>
          <w:b/>
          <w:sz w:val="22"/>
          <w:szCs w:val="22"/>
        </w:rPr>
      </w:pPr>
    </w:p>
    <w:p w14:paraId="3406F2EA" w14:textId="4C8B4B3C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770C1034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</w:t>
      </w:r>
      <w:r w:rsidR="00EE6A7A">
        <w:rPr>
          <w:sz w:val="22"/>
          <w:szCs w:val="22"/>
        </w:rPr>
        <w:t>asortymentu</w:t>
      </w:r>
      <w:r w:rsidRPr="00995E8B">
        <w:rPr>
          <w:sz w:val="22"/>
          <w:szCs w:val="22"/>
        </w:rPr>
        <w:t xml:space="preserve">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371BFEB1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 w:rsidR="00EE6A7A"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 w:rsidR="00EE6A7A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lastRenderedPageBreak/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r w:rsidR="00552F41">
        <w:rPr>
          <w:spacing w:val="-4"/>
          <w:sz w:val="22"/>
          <w:szCs w:val="22"/>
          <w:lang w:eastAsia="pl-PL"/>
        </w:rPr>
        <w:t xml:space="preserve">t.j.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DDD364B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E95AF3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FB2697">
      <w:footerReference w:type="default" r:id="rId10"/>
      <w:pgSz w:w="11906" w:h="16838" w:code="9"/>
      <w:pgMar w:top="993" w:right="1133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E0E6" w14:textId="77777777" w:rsidR="007C405E" w:rsidRDefault="007C405E">
      <w:r>
        <w:separator/>
      </w:r>
    </w:p>
  </w:endnote>
  <w:endnote w:type="continuationSeparator" w:id="0">
    <w:p w14:paraId="358BC73E" w14:textId="77777777" w:rsidR="007C405E" w:rsidRDefault="007C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BBF6" w14:textId="77777777" w:rsidR="007C405E" w:rsidRDefault="007C405E">
      <w:r>
        <w:separator/>
      </w:r>
    </w:p>
  </w:footnote>
  <w:footnote w:type="continuationSeparator" w:id="0">
    <w:p w14:paraId="1CA68F43" w14:textId="77777777" w:rsidR="007C405E" w:rsidRDefault="007C405E">
      <w:r>
        <w:continuationSeparator/>
      </w:r>
    </w:p>
  </w:footnote>
  <w:footnote w:id="1">
    <w:p w14:paraId="36E37861" w14:textId="77777777" w:rsidR="00B22CB6" w:rsidRDefault="00B22CB6" w:rsidP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1C90">
        <w:t>Jeśli dany asortyment jest wyrobem medycznym – zgodnie z Załącznikiem nr 1 do umowy</w:t>
      </w:r>
    </w:p>
  </w:footnote>
  <w:footnote w:id="2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6D58"/>
    <w:rsid w:val="000078EC"/>
    <w:rsid w:val="00013C37"/>
    <w:rsid w:val="0001653D"/>
    <w:rsid w:val="00020184"/>
    <w:rsid w:val="00020B94"/>
    <w:rsid w:val="00027DCA"/>
    <w:rsid w:val="00036B5A"/>
    <w:rsid w:val="00036E20"/>
    <w:rsid w:val="00037C32"/>
    <w:rsid w:val="00042A88"/>
    <w:rsid w:val="00054EB3"/>
    <w:rsid w:val="0005746C"/>
    <w:rsid w:val="00057DA7"/>
    <w:rsid w:val="000673A0"/>
    <w:rsid w:val="00071E8E"/>
    <w:rsid w:val="00073346"/>
    <w:rsid w:val="00074B99"/>
    <w:rsid w:val="00075C6D"/>
    <w:rsid w:val="00082573"/>
    <w:rsid w:val="00086B1A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257DF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D09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A5459"/>
    <w:rsid w:val="003E685A"/>
    <w:rsid w:val="00407F72"/>
    <w:rsid w:val="00414AD4"/>
    <w:rsid w:val="00420885"/>
    <w:rsid w:val="0042232A"/>
    <w:rsid w:val="0043140F"/>
    <w:rsid w:val="0043261D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92169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3EBF"/>
    <w:rsid w:val="0073404E"/>
    <w:rsid w:val="0074370C"/>
    <w:rsid w:val="007631F0"/>
    <w:rsid w:val="00763D01"/>
    <w:rsid w:val="0077362B"/>
    <w:rsid w:val="00794202"/>
    <w:rsid w:val="00797380"/>
    <w:rsid w:val="007A6E2F"/>
    <w:rsid w:val="007B09C4"/>
    <w:rsid w:val="007B2077"/>
    <w:rsid w:val="007B67D6"/>
    <w:rsid w:val="007C1F9C"/>
    <w:rsid w:val="007C405E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2F77"/>
    <w:rsid w:val="00835ECF"/>
    <w:rsid w:val="00840830"/>
    <w:rsid w:val="008A43DA"/>
    <w:rsid w:val="008A6464"/>
    <w:rsid w:val="008B3D7E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10FB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1311F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B2C24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874EF"/>
    <w:rsid w:val="00BB6574"/>
    <w:rsid w:val="00BC1701"/>
    <w:rsid w:val="00BD7AC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D4BB1"/>
    <w:rsid w:val="00CF300E"/>
    <w:rsid w:val="00D00473"/>
    <w:rsid w:val="00D207D8"/>
    <w:rsid w:val="00D26CE2"/>
    <w:rsid w:val="00D42E96"/>
    <w:rsid w:val="00D52EFD"/>
    <w:rsid w:val="00D539EA"/>
    <w:rsid w:val="00D558B2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296E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1823"/>
    <w:rsid w:val="00E879F9"/>
    <w:rsid w:val="00E902E3"/>
    <w:rsid w:val="00E95AF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E6A7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B2697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32</cp:revision>
  <cp:lastPrinted>2025-06-26T07:57:00Z</cp:lastPrinted>
  <dcterms:created xsi:type="dcterms:W3CDTF">2024-03-28T13:08:00Z</dcterms:created>
  <dcterms:modified xsi:type="dcterms:W3CDTF">2025-07-11T09:24:00Z</dcterms:modified>
</cp:coreProperties>
</file>