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10E92D0D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32173C" w:rsidRPr="0032173C">
        <w:rPr>
          <w:rFonts w:ascii="Times New Roman" w:hAnsi="Times New Roman" w:cs="Times New Roman"/>
          <w:b/>
          <w:bCs/>
          <w:color w:val="000000"/>
        </w:rPr>
        <w:t>„</w:t>
      </w:r>
      <w:r w:rsidR="0032173C" w:rsidRPr="0032173C">
        <w:rPr>
          <w:rFonts w:ascii="Times New Roman" w:hAnsi="Times New Roman" w:cs="Times New Roman"/>
          <w:b/>
          <w:i/>
          <w:iCs/>
          <w:kern w:val="2"/>
          <w:lang w:eastAsia="ar-SA"/>
        </w:rPr>
        <w:t xml:space="preserve">Zorganizowanie imprezy zamkniętej dla pracowników Wojewódzkiego Szpitala Zespolonego w Kielcach  w terminie 12.09.2025 r. w godzinach od 15:00 do </w:t>
      </w:r>
      <w:r w:rsidR="00814C4A">
        <w:rPr>
          <w:rFonts w:ascii="Times New Roman" w:hAnsi="Times New Roman" w:cs="Times New Roman"/>
          <w:b/>
          <w:i/>
          <w:iCs/>
          <w:kern w:val="2"/>
          <w:lang w:eastAsia="ar-SA"/>
        </w:rPr>
        <w:t>00</w:t>
      </w:r>
      <w:r w:rsidR="0032173C" w:rsidRPr="0032173C">
        <w:rPr>
          <w:rFonts w:ascii="Times New Roman" w:hAnsi="Times New Roman" w:cs="Times New Roman"/>
          <w:b/>
          <w:i/>
          <w:iCs/>
          <w:kern w:val="2"/>
          <w:lang w:eastAsia="ar-SA"/>
        </w:rPr>
        <w:t>:00</w:t>
      </w:r>
      <w:r w:rsidR="0032173C" w:rsidRPr="0032173C">
        <w:rPr>
          <w:rFonts w:ascii="Times New Roman" w:hAnsi="Times New Roman" w:cs="Times New Roman"/>
          <w:b/>
          <w:bCs/>
        </w:rPr>
        <w:t>”</w:t>
      </w:r>
      <w:r w:rsidR="006775D8" w:rsidRPr="0032173C">
        <w:rPr>
          <w:rFonts w:ascii="Times New Roman" w:hAnsi="Times New Roman" w:cs="Times New Roman"/>
          <w:b/>
          <w:bCs/>
          <w:iCs/>
        </w:rPr>
        <w:t xml:space="preserve">, </w:t>
      </w:r>
      <w:r w:rsidRPr="0032173C">
        <w:rPr>
          <w:rFonts w:ascii="Times New Roman" w:hAnsi="Times New Roman" w:cs="Times New Roman"/>
        </w:rPr>
        <w:t>prowadzonego</w:t>
      </w:r>
      <w:r w:rsidRPr="00E91056">
        <w:rPr>
          <w:rFonts w:ascii="Times New Roman" w:hAnsi="Times New Roman" w:cs="Times New Roman"/>
        </w:rPr>
        <w:t xml:space="preserve">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>Z 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D13B4C">
        <w:rPr>
          <w:rFonts w:ascii="Times New Roman" w:hAnsi="Times New Roman" w:cs="Times New Roman"/>
          <w:b/>
          <w:bCs/>
        </w:rPr>
        <w:t>1</w:t>
      </w:r>
      <w:r w:rsidR="0032173C">
        <w:rPr>
          <w:rFonts w:ascii="Times New Roman" w:hAnsi="Times New Roman" w:cs="Times New Roman"/>
          <w:b/>
          <w:bCs/>
        </w:rPr>
        <w:t>36</w:t>
      </w:r>
      <w:r w:rsidR="00454C8F">
        <w:rPr>
          <w:rFonts w:ascii="Times New Roman" w:hAnsi="Times New Roman" w:cs="Times New Roman"/>
          <w:b/>
          <w:bCs/>
        </w:rPr>
        <w:t>/202</w:t>
      </w:r>
      <w:r w:rsidR="0032173C">
        <w:rPr>
          <w:rFonts w:ascii="Times New Roman" w:hAnsi="Times New Roman" w:cs="Times New Roman"/>
          <w:b/>
          <w:bCs/>
        </w:rPr>
        <w:t>5</w:t>
      </w:r>
      <w:r w:rsidR="00D30C63" w:rsidRPr="007F1226">
        <w:rPr>
          <w:rFonts w:ascii="Times New Roman" w:hAnsi="Times New Roman" w:cs="Times New Roman"/>
          <w:b/>
          <w:bCs/>
        </w:rPr>
        <w:t>/</w:t>
      </w:r>
      <w:bookmarkEnd w:id="1"/>
      <w:r w:rsidR="0032173C">
        <w:rPr>
          <w:rFonts w:ascii="Times New Roman" w:hAnsi="Times New Roman" w:cs="Times New Roman"/>
          <w:b/>
          <w:bCs/>
        </w:rPr>
        <w:t>MZ</w:t>
      </w:r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D15DA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73551" w14:textId="77777777" w:rsidR="001D73A9" w:rsidRDefault="001D73A9" w:rsidP="0038231F">
      <w:pPr>
        <w:spacing w:after="0" w:line="240" w:lineRule="auto"/>
      </w:pPr>
      <w:r>
        <w:separator/>
      </w:r>
    </w:p>
  </w:endnote>
  <w:endnote w:type="continuationSeparator" w:id="0">
    <w:p w14:paraId="1DCBC9BA" w14:textId="77777777" w:rsidR="001D73A9" w:rsidRDefault="001D73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BED39" w14:textId="77777777" w:rsidR="001D73A9" w:rsidRDefault="001D73A9" w:rsidP="0038231F">
      <w:pPr>
        <w:spacing w:after="0" w:line="240" w:lineRule="auto"/>
      </w:pPr>
      <w:r>
        <w:separator/>
      </w:r>
    </w:p>
  </w:footnote>
  <w:footnote w:type="continuationSeparator" w:id="0">
    <w:p w14:paraId="0DC46676" w14:textId="77777777" w:rsidR="001D73A9" w:rsidRDefault="001D73A9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784D5D79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 xml:space="preserve">Znak sprawy </w:t>
    </w:r>
    <w:r w:rsidR="00D30C63" w:rsidRPr="00405985">
      <w:rPr>
        <w:b/>
        <w:bCs/>
        <w:sz w:val="24"/>
        <w:szCs w:val="24"/>
      </w:rPr>
      <w:t>EZ/</w:t>
    </w:r>
    <w:r w:rsidR="00D13B4C">
      <w:rPr>
        <w:b/>
        <w:bCs/>
        <w:sz w:val="24"/>
        <w:szCs w:val="24"/>
      </w:rPr>
      <w:t>1</w:t>
    </w:r>
    <w:r w:rsidR="0032173C">
      <w:rPr>
        <w:b/>
        <w:bCs/>
        <w:sz w:val="24"/>
        <w:szCs w:val="24"/>
      </w:rPr>
      <w:t>36</w:t>
    </w:r>
    <w:r w:rsidR="00454C8F">
      <w:rPr>
        <w:b/>
        <w:bCs/>
        <w:sz w:val="24"/>
        <w:szCs w:val="24"/>
      </w:rPr>
      <w:t>/202</w:t>
    </w:r>
    <w:r w:rsidR="0032173C">
      <w:rPr>
        <w:b/>
        <w:bCs/>
        <w:sz w:val="24"/>
        <w:szCs w:val="24"/>
      </w:rPr>
      <w:t>5</w:t>
    </w:r>
    <w:r w:rsidR="00D30C63" w:rsidRPr="00405985">
      <w:rPr>
        <w:b/>
        <w:bCs/>
        <w:sz w:val="24"/>
        <w:szCs w:val="24"/>
      </w:rPr>
      <w:t>/</w:t>
    </w:r>
    <w:r w:rsidR="0032173C">
      <w:rPr>
        <w:b/>
        <w:bCs/>
        <w:sz w:val="24"/>
        <w:szCs w:val="24"/>
      </w:rPr>
      <w:t>MZ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413C"/>
    <w:rsid w:val="001670F2"/>
    <w:rsid w:val="001807BF"/>
    <w:rsid w:val="00185369"/>
    <w:rsid w:val="00190D6E"/>
    <w:rsid w:val="00193E01"/>
    <w:rsid w:val="001957C5"/>
    <w:rsid w:val="001C052F"/>
    <w:rsid w:val="001C0A0A"/>
    <w:rsid w:val="001C6945"/>
    <w:rsid w:val="001D3A19"/>
    <w:rsid w:val="001D4C90"/>
    <w:rsid w:val="001D73A9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2F75A2"/>
    <w:rsid w:val="00300674"/>
    <w:rsid w:val="00304292"/>
    <w:rsid w:val="00307A36"/>
    <w:rsid w:val="0031032E"/>
    <w:rsid w:val="00313911"/>
    <w:rsid w:val="003178CE"/>
    <w:rsid w:val="0032173C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60393F"/>
    <w:rsid w:val="00604037"/>
    <w:rsid w:val="00620E58"/>
    <w:rsid w:val="006236AB"/>
    <w:rsid w:val="006440B0"/>
    <w:rsid w:val="0064500B"/>
    <w:rsid w:val="006514A0"/>
    <w:rsid w:val="006775D8"/>
    <w:rsid w:val="00677C66"/>
    <w:rsid w:val="006810E0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46532"/>
    <w:rsid w:val="00766670"/>
    <w:rsid w:val="007840F2"/>
    <w:rsid w:val="007905AE"/>
    <w:rsid w:val="007936D6"/>
    <w:rsid w:val="0079713A"/>
    <w:rsid w:val="007E25BD"/>
    <w:rsid w:val="007E2F69"/>
    <w:rsid w:val="007F1226"/>
    <w:rsid w:val="00804F07"/>
    <w:rsid w:val="00814C4A"/>
    <w:rsid w:val="00830AB1"/>
    <w:rsid w:val="00846390"/>
    <w:rsid w:val="008560CF"/>
    <w:rsid w:val="00874044"/>
    <w:rsid w:val="00874B56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39F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C4B3B"/>
    <w:rsid w:val="00AE19CF"/>
    <w:rsid w:val="00AE45E5"/>
    <w:rsid w:val="00AE6FF2"/>
    <w:rsid w:val="00AF33BF"/>
    <w:rsid w:val="00AF69CC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51D11"/>
    <w:rsid w:val="00B9086F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00711"/>
    <w:rsid w:val="00D13B4C"/>
    <w:rsid w:val="00D15DAE"/>
    <w:rsid w:val="00D25C88"/>
    <w:rsid w:val="00D30C63"/>
    <w:rsid w:val="00D34D9A"/>
    <w:rsid w:val="00D409DE"/>
    <w:rsid w:val="00D42C9B"/>
    <w:rsid w:val="00D42D84"/>
    <w:rsid w:val="00D47D38"/>
    <w:rsid w:val="00D7532C"/>
    <w:rsid w:val="00D93C06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20</cp:revision>
  <cp:lastPrinted>2024-03-22T10:59:00Z</cp:lastPrinted>
  <dcterms:created xsi:type="dcterms:W3CDTF">2023-03-07T08:54:00Z</dcterms:created>
  <dcterms:modified xsi:type="dcterms:W3CDTF">2025-08-01T07:50:00Z</dcterms:modified>
</cp:coreProperties>
</file>