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3AF03E07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8520B5" w:rsidRPr="008520B5">
        <w:rPr>
          <w:rFonts w:ascii="Times New Roman" w:hAnsi="Times New Roman" w:cs="Times New Roman"/>
          <w:b/>
          <w:bCs/>
        </w:rPr>
        <w:t>Zakup USG z wyposażeniem dla Klinicznego Oddziału Chirurgii Naczyniowej Wojewódzkiego Szpitala Zespolonego w Kielcach w ramach realizacji zadania pn. „Inwestycje w ochronie zdrowia”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25D6043A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8C4AE5">
        <w:rPr>
          <w:rFonts w:ascii="Times New Roman" w:hAnsi="Times New Roman" w:cs="Times New Roman"/>
          <w:b/>
          <w:bCs/>
          <w:iCs/>
          <w:u w:val="single"/>
        </w:rPr>
        <w:t>138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B8EC" w14:textId="77777777" w:rsidR="00A46FC4" w:rsidRDefault="00A46FC4" w:rsidP="00BD1369">
      <w:pPr>
        <w:spacing w:after="0" w:line="240" w:lineRule="auto"/>
      </w:pPr>
      <w:r>
        <w:separator/>
      </w:r>
    </w:p>
  </w:endnote>
  <w:endnote w:type="continuationSeparator" w:id="0">
    <w:p w14:paraId="2C489DFB" w14:textId="77777777" w:rsidR="00A46FC4" w:rsidRDefault="00A46FC4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A0BE" w14:textId="77777777" w:rsidR="00A46FC4" w:rsidRDefault="00A46FC4" w:rsidP="00BD1369">
      <w:pPr>
        <w:spacing w:after="0" w:line="240" w:lineRule="auto"/>
      </w:pPr>
      <w:r>
        <w:separator/>
      </w:r>
    </w:p>
  </w:footnote>
  <w:footnote w:type="continuationSeparator" w:id="0">
    <w:p w14:paraId="5053C39A" w14:textId="77777777" w:rsidR="00A46FC4" w:rsidRDefault="00A46FC4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FFDC" w14:textId="272520D9" w:rsidR="00397B92" w:rsidRDefault="008520B5" w:rsidP="008520B5">
    <w:pPr>
      <w:pStyle w:val="Nagwek"/>
      <w:jc w:val="center"/>
    </w:pPr>
    <w:r w:rsidRPr="008520B5">
      <w:rPr>
        <w:rFonts w:ascii="Times New Roman" w:eastAsia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4282B"/>
    <w:rsid w:val="0025215F"/>
    <w:rsid w:val="002B342A"/>
    <w:rsid w:val="002C2860"/>
    <w:rsid w:val="00346648"/>
    <w:rsid w:val="003543F5"/>
    <w:rsid w:val="00360FAD"/>
    <w:rsid w:val="00397B92"/>
    <w:rsid w:val="003B050F"/>
    <w:rsid w:val="003F6EBD"/>
    <w:rsid w:val="00411138"/>
    <w:rsid w:val="004124F9"/>
    <w:rsid w:val="00435882"/>
    <w:rsid w:val="00453309"/>
    <w:rsid w:val="00461731"/>
    <w:rsid w:val="004D7A71"/>
    <w:rsid w:val="004E203B"/>
    <w:rsid w:val="004E6746"/>
    <w:rsid w:val="004F1398"/>
    <w:rsid w:val="00551160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419B0"/>
    <w:rsid w:val="0084483C"/>
    <w:rsid w:val="008520B5"/>
    <w:rsid w:val="008665B7"/>
    <w:rsid w:val="008A00E9"/>
    <w:rsid w:val="008A6208"/>
    <w:rsid w:val="008C4AE5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6CD0"/>
    <w:rsid w:val="00A46FC4"/>
    <w:rsid w:val="00A80C21"/>
    <w:rsid w:val="00A97943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28</cp:revision>
  <cp:lastPrinted>2023-02-07T09:38:00Z</cp:lastPrinted>
  <dcterms:created xsi:type="dcterms:W3CDTF">2023-03-07T08:56:00Z</dcterms:created>
  <dcterms:modified xsi:type="dcterms:W3CDTF">2025-07-31T10:04:00Z</dcterms:modified>
</cp:coreProperties>
</file>