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3A8593FD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bookmarkStart w:id="0" w:name="_Hlk190329980"/>
      <w:bookmarkStart w:id="1" w:name="_Hlk205885681"/>
      <w:r w:rsidR="00366219" w:rsidRPr="00056D6D">
        <w:rPr>
          <w:rFonts w:ascii="Times New Roman" w:hAnsi="Times New Roman" w:cs="Times New Roman"/>
          <w:b/>
          <w:bCs/>
          <w:i/>
          <w:iCs/>
        </w:rPr>
        <w:t>Świadczenie pogwarancyjnej obsługi serwisowej rezonansu magnetycznego MAGNETOM AVANTO będącego na wyposażeniu Wojewódzkiego Szpitala Zespolonego w Kielcach</w:t>
      </w:r>
      <w:bookmarkEnd w:id="1"/>
      <w:r w:rsidR="00366219" w:rsidRPr="00056D6D">
        <w:rPr>
          <w:rFonts w:ascii="Times New Roman" w:hAnsi="Times New Roman" w:cs="Times New Roman"/>
          <w:b/>
          <w:bCs/>
        </w:rPr>
        <w:t>,</w:t>
      </w:r>
      <w:r w:rsidR="00366219" w:rsidRPr="00056D6D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366219" w:rsidRPr="00056D6D">
        <w:rPr>
          <w:rFonts w:ascii="Times New Roman" w:hAnsi="Times New Roman" w:cs="Times New Roman"/>
          <w:bCs/>
        </w:rPr>
        <w:t>znak:</w:t>
      </w:r>
      <w:r w:rsidR="00366219" w:rsidRPr="00056D6D">
        <w:rPr>
          <w:rFonts w:ascii="Times New Roman" w:hAnsi="Times New Roman" w:cs="Times New Roman"/>
          <w:b/>
        </w:rPr>
        <w:t xml:space="preserve"> EZ/</w:t>
      </w:r>
      <w:r w:rsidR="00366219">
        <w:rPr>
          <w:rFonts w:ascii="Times New Roman" w:hAnsi="Times New Roman"/>
          <w:b/>
        </w:rPr>
        <w:t>1</w:t>
      </w:r>
      <w:r w:rsidR="00366219" w:rsidRPr="00056D6D">
        <w:rPr>
          <w:rFonts w:ascii="Times New Roman" w:hAnsi="Times New Roman" w:cs="Times New Roman"/>
          <w:b/>
        </w:rPr>
        <w:t>41/2025/ESŁ</w:t>
      </w:r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  <w:r w:rsidR="00162A7A">
        <w:rPr>
          <w:rFonts w:ascii="Times New Roman" w:hAnsi="Times New Roman" w:cs="Times New Roman"/>
        </w:rPr>
        <w:t xml:space="preserve"> 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175B" w14:textId="77777777" w:rsidR="00A91456" w:rsidRDefault="00A91456" w:rsidP="0038231F">
      <w:pPr>
        <w:spacing w:after="0" w:line="240" w:lineRule="auto"/>
      </w:pPr>
      <w:r>
        <w:separator/>
      </w:r>
    </w:p>
  </w:endnote>
  <w:endnote w:type="continuationSeparator" w:id="0">
    <w:p w14:paraId="4C99ECF7" w14:textId="77777777" w:rsidR="00A91456" w:rsidRDefault="00A914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4B88A" w14:textId="77777777" w:rsidR="00A91456" w:rsidRDefault="00A91456" w:rsidP="0038231F">
      <w:pPr>
        <w:spacing w:after="0" w:line="240" w:lineRule="auto"/>
      </w:pPr>
      <w:r>
        <w:separator/>
      </w:r>
    </w:p>
  </w:footnote>
  <w:footnote w:type="continuationSeparator" w:id="0">
    <w:p w14:paraId="4F636E3D" w14:textId="77777777" w:rsidR="00A91456" w:rsidRDefault="00A914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076D7"/>
    <w:rsid w:val="0011116E"/>
    <w:rsid w:val="00125461"/>
    <w:rsid w:val="00162A7A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66219"/>
    <w:rsid w:val="00372FEE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350FE"/>
    <w:rsid w:val="00557D22"/>
    <w:rsid w:val="005641F0"/>
    <w:rsid w:val="005671D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4B74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073D6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25CF"/>
    <w:rsid w:val="00A5303B"/>
    <w:rsid w:val="00A70771"/>
    <w:rsid w:val="00A91456"/>
    <w:rsid w:val="00A95902"/>
    <w:rsid w:val="00AB515C"/>
    <w:rsid w:val="00AC2616"/>
    <w:rsid w:val="00AD3302"/>
    <w:rsid w:val="00AD463E"/>
    <w:rsid w:val="00AE23F3"/>
    <w:rsid w:val="00AE6FF2"/>
    <w:rsid w:val="00AF1FBE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27788"/>
    <w:rsid w:val="00D34D9A"/>
    <w:rsid w:val="00D40425"/>
    <w:rsid w:val="00D409DE"/>
    <w:rsid w:val="00D42C9B"/>
    <w:rsid w:val="00D44CF0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2804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84</cp:revision>
  <cp:lastPrinted>2018-03-28T08:03:00Z</cp:lastPrinted>
  <dcterms:created xsi:type="dcterms:W3CDTF">2021-01-25T07:04:00Z</dcterms:created>
  <dcterms:modified xsi:type="dcterms:W3CDTF">2025-08-13T09:10:00Z</dcterms:modified>
</cp:coreProperties>
</file>