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4E4793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</w:p>
    <w:p w14:paraId="6B929CB7" w14:textId="77777777" w:rsidR="00C4103F" w:rsidRPr="004E4793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Zamawiający</w:t>
      </w:r>
      <w:r w:rsidR="007936D6" w:rsidRPr="004E4793">
        <w:rPr>
          <w:rFonts w:ascii="Arial Narrow" w:hAnsi="Arial Narrow" w:cs="Times New Roman"/>
          <w:b/>
        </w:rPr>
        <w:t>:</w:t>
      </w:r>
    </w:p>
    <w:p w14:paraId="7292FBFC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WOJEWÓDZKI SZPITAL ZESPOLONY </w:t>
      </w:r>
    </w:p>
    <w:p w14:paraId="0BD9D4C8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 KIELCACH</w:t>
      </w:r>
    </w:p>
    <w:p w14:paraId="3EC4B53A" w14:textId="77777777" w:rsidR="009653CD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UL. GRUNWALDZKA 45 </w:t>
      </w:r>
    </w:p>
    <w:p w14:paraId="1B69513B" w14:textId="77777777" w:rsidR="005641F0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25-736 KIELCE</w:t>
      </w:r>
    </w:p>
    <w:p w14:paraId="325E1223" w14:textId="77777777" w:rsidR="00C4103F" w:rsidRDefault="007118F0" w:rsidP="007118F0">
      <w:pPr>
        <w:spacing w:after="0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Wykonawca</w:t>
      </w:r>
      <w:r w:rsidR="007936D6" w:rsidRPr="004E4793">
        <w:rPr>
          <w:rFonts w:ascii="Arial Narrow" w:hAnsi="Arial Narrow" w:cs="Times New Roman"/>
          <w:b/>
        </w:rPr>
        <w:t>:</w:t>
      </w:r>
    </w:p>
    <w:p w14:paraId="370C0C74" w14:textId="77777777" w:rsidR="00886630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00D185EC" w14:textId="77777777" w:rsidR="00886630" w:rsidRPr="004E4793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4C18CF74" w14:textId="77777777" w:rsidR="001C3EE4" w:rsidRPr="004E4793" w:rsidRDefault="007118F0" w:rsidP="001C3EE4">
      <w:pPr>
        <w:spacing w:after="0" w:line="240" w:lineRule="auto"/>
        <w:ind w:right="5954"/>
        <w:rPr>
          <w:rFonts w:ascii="Arial Narrow" w:hAnsi="Arial Narrow" w:cs="Times New Roman"/>
          <w:i/>
          <w:iCs/>
        </w:rPr>
      </w:pPr>
      <w:r w:rsidRPr="004E4793">
        <w:rPr>
          <w:rFonts w:ascii="Arial Narrow" w:hAnsi="Arial Narrow" w:cs="Times New Roman"/>
          <w:i/>
          <w:iCs/>
        </w:rPr>
        <w:t>………………………………</w:t>
      </w:r>
      <w:r w:rsidR="00EE4535" w:rsidRPr="004E4793">
        <w:rPr>
          <w:rFonts w:ascii="Arial Narrow" w:hAnsi="Arial Narrow" w:cs="Times New Roman"/>
          <w:i/>
          <w:iCs/>
        </w:rPr>
        <w:t>………</w:t>
      </w:r>
    </w:p>
    <w:p w14:paraId="09BEFD8D" w14:textId="77777777" w:rsidR="007118F0" w:rsidRPr="004E4793" w:rsidRDefault="007118F0" w:rsidP="001C3EE4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  <w:iCs/>
        </w:rPr>
        <w:t xml:space="preserve">(pełna nazwa/firma, adres, </w:t>
      </w:r>
      <w:r w:rsidR="00FB7965" w:rsidRPr="004E4793">
        <w:rPr>
          <w:rFonts w:ascii="Arial Narrow" w:hAnsi="Arial Narrow" w:cs="Times New Roman"/>
          <w:i/>
          <w:iCs/>
        </w:rPr>
        <w:t xml:space="preserve">w zależności od podmiotu: </w:t>
      </w:r>
      <w:r w:rsidR="001957C5" w:rsidRPr="004E4793">
        <w:rPr>
          <w:rFonts w:ascii="Arial Narrow" w:hAnsi="Arial Narrow" w:cs="Times New Roman"/>
          <w:i/>
          <w:iCs/>
        </w:rPr>
        <w:t xml:space="preserve">NIP/PESEL, </w:t>
      </w:r>
      <w:r w:rsidRPr="004E4793">
        <w:rPr>
          <w:rFonts w:ascii="Arial Narrow" w:hAnsi="Arial Narrow" w:cs="Times New Roman"/>
          <w:i/>
          <w:iCs/>
        </w:rPr>
        <w:t>KRS/</w:t>
      </w:r>
      <w:proofErr w:type="spellStart"/>
      <w:r w:rsidRPr="004E4793">
        <w:rPr>
          <w:rFonts w:ascii="Arial Narrow" w:hAnsi="Arial Narrow" w:cs="Times New Roman"/>
          <w:i/>
          <w:iCs/>
        </w:rPr>
        <w:t>CEiDG</w:t>
      </w:r>
      <w:proofErr w:type="spellEnd"/>
      <w:r w:rsidRPr="004E4793">
        <w:rPr>
          <w:rFonts w:ascii="Arial Narrow" w:hAnsi="Arial Narrow" w:cs="Times New Roman"/>
          <w:i/>
        </w:rPr>
        <w:t>)</w:t>
      </w:r>
    </w:p>
    <w:p w14:paraId="7F11C21E" w14:textId="2E94E9A0" w:rsidR="007118F0" w:rsidRPr="004E4793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4E4793">
        <w:rPr>
          <w:rFonts w:ascii="Arial Narrow" w:hAnsi="Arial Narrow" w:cs="Times New Roman"/>
          <w:u w:val="single"/>
        </w:rPr>
        <w:t>reprezentowany przez:</w:t>
      </w:r>
    </w:p>
    <w:p w14:paraId="21D366C2" w14:textId="77777777" w:rsidR="001C3EE4" w:rsidRPr="004E4793" w:rsidRDefault="001C3EE4" w:rsidP="007936D6">
      <w:pPr>
        <w:spacing w:after="0"/>
        <w:rPr>
          <w:rFonts w:ascii="Arial Narrow" w:hAnsi="Arial Narrow" w:cs="Times New Roman"/>
          <w:u w:val="single"/>
        </w:rPr>
      </w:pPr>
    </w:p>
    <w:p w14:paraId="6750E611" w14:textId="77777777" w:rsidR="00C4103F" w:rsidRPr="004E4793" w:rsidRDefault="007936D6" w:rsidP="001C3EE4">
      <w:pPr>
        <w:spacing w:after="0" w:line="240" w:lineRule="auto"/>
        <w:ind w:right="5954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…………………………………</w:t>
      </w:r>
      <w:r w:rsidR="003178CE" w:rsidRPr="004E4793">
        <w:rPr>
          <w:rFonts w:ascii="Arial Narrow" w:hAnsi="Arial Narrow" w:cs="Times New Roman"/>
        </w:rPr>
        <w:t>…</w:t>
      </w:r>
    </w:p>
    <w:p w14:paraId="25970D0B" w14:textId="77777777" w:rsidR="007936D6" w:rsidRPr="004E4793" w:rsidRDefault="007936D6" w:rsidP="001C3EE4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>(imię, nazwisko, stanowisko/</w:t>
      </w:r>
      <w:r w:rsidR="00E15D59" w:rsidRPr="004E4793">
        <w:rPr>
          <w:rFonts w:ascii="Arial Narrow" w:hAnsi="Arial Narrow" w:cs="Times New Roman"/>
          <w:i/>
        </w:rPr>
        <w:t>podstawa do reprezentacji</w:t>
      </w:r>
      <w:r w:rsidRPr="004E4793">
        <w:rPr>
          <w:rFonts w:ascii="Arial Narrow" w:hAnsi="Arial Narrow" w:cs="Times New Roman"/>
          <w:i/>
        </w:rPr>
        <w:t>)</w:t>
      </w:r>
    </w:p>
    <w:p w14:paraId="1D9FC368" w14:textId="77777777" w:rsidR="00943CE0" w:rsidRPr="004E4793" w:rsidRDefault="00943CE0" w:rsidP="001C3EE4">
      <w:pPr>
        <w:spacing w:line="240" w:lineRule="auto"/>
        <w:rPr>
          <w:rFonts w:ascii="Arial Narrow" w:hAnsi="Arial Narrow" w:cs="Times New Roman"/>
        </w:rPr>
      </w:pPr>
    </w:p>
    <w:p w14:paraId="15181F36" w14:textId="5608B527" w:rsidR="00300674" w:rsidRPr="004E3039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D730CA9" w14:textId="1087C342" w:rsidR="00E828C5" w:rsidRPr="00886630" w:rsidRDefault="001022DC" w:rsidP="00886630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bookmarkStart w:id="0" w:name="_Hlk132360520"/>
      <w:r w:rsidRPr="007E2D44">
        <w:rPr>
          <w:rFonts w:ascii="Arial Narrow" w:hAnsi="Arial Narrow" w:cs="Times New Roman"/>
          <w:bCs/>
        </w:rPr>
        <w:t>uwzględniające przesłanki</w:t>
      </w:r>
      <w:r w:rsidR="00886630" w:rsidRPr="007E2D44">
        <w:rPr>
          <w:rFonts w:ascii="Arial Narrow" w:hAnsi="Arial Narrow" w:cs="Times New Roman"/>
          <w:bCs/>
        </w:rPr>
        <w:t xml:space="preserve"> wykluczenia</w:t>
      </w:r>
      <w:r w:rsidR="00886630" w:rsidRPr="00886630">
        <w:rPr>
          <w:rFonts w:ascii="Arial Narrow" w:hAnsi="Arial Narrow" w:cs="Times New Roman"/>
          <w:bCs/>
        </w:rPr>
        <w:t xml:space="preserve"> </w:t>
      </w:r>
      <w:r w:rsidR="00886630" w:rsidRPr="00886630">
        <w:rPr>
          <w:rFonts w:ascii="Arial Narrow" w:hAnsi="Arial Narrow" w:cs="Times New Roman"/>
          <w:bCs/>
          <w:i/>
          <w:iCs/>
        </w:rPr>
        <w:t xml:space="preserve">z art. 7 ust. 1 ustawy z dnia ustawy z dnia 13 kwietnia 2022 r. </w:t>
      </w:r>
      <w:r w:rsidR="00E828C5" w:rsidRPr="00886630">
        <w:rPr>
          <w:rFonts w:ascii="Arial Narrow" w:hAnsi="Arial Narrow" w:cs="Times New Roman"/>
          <w:bCs/>
          <w:i/>
          <w:iCs/>
        </w:rPr>
        <w:t>o</w:t>
      </w:r>
      <w:r w:rsidR="00E828C5" w:rsidRPr="00886630">
        <w:rPr>
          <w:rFonts w:ascii="Arial Narrow" w:hAnsi="Arial Narrow" w:cs="Times New Roman"/>
          <w:bCs/>
        </w:rPr>
        <w:t xml:space="preserve"> </w:t>
      </w:r>
      <w:r w:rsidR="00E828C5" w:rsidRPr="00886630">
        <w:rPr>
          <w:rFonts w:ascii="Arial Narrow" w:hAnsi="Arial Narrow" w:cs="Times New Roman"/>
          <w:bCs/>
          <w:i/>
          <w:iCs/>
        </w:rPr>
        <w:t>szczególnych rozwiązaniach w zakresie przeciwdziałania wspieraniu agresji na Ukrainę oraz służących ochronie bezpieczeństwa narodowego</w:t>
      </w:r>
    </w:p>
    <w:p w14:paraId="51B98676" w14:textId="0CBA726B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7E2D44">
        <w:rPr>
          <w:rFonts w:ascii="Arial Narrow" w:hAnsi="Arial Narrow" w:cs="Times New Roman"/>
          <w:bCs/>
        </w:rPr>
        <w:t>składane na podstawie</w:t>
      </w:r>
      <w:r w:rsidRPr="00886630">
        <w:rPr>
          <w:rFonts w:ascii="Arial Narrow" w:hAnsi="Arial Narrow" w:cs="Times New Roman"/>
          <w:b/>
        </w:rPr>
        <w:t xml:space="preserve"> </w:t>
      </w:r>
      <w:r w:rsidRPr="00886630">
        <w:rPr>
          <w:rFonts w:ascii="Arial Narrow" w:hAnsi="Arial Narrow" w:cs="Times New Roman"/>
          <w:bCs/>
          <w:i/>
          <w:iCs/>
        </w:rPr>
        <w:t>art. 125 ust. 1 ustawy z dnia 11 września 20</w:t>
      </w:r>
      <w:r w:rsidR="00886630" w:rsidRPr="00886630">
        <w:rPr>
          <w:rFonts w:ascii="Arial Narrow" w:hAnsi="Arial Narrow" w:cs="Times New Roman"/>
          <w:bCs/>
          <w:i/>
          <w:iCs/>
        </w:rPr>
        <w:t>19</w:t>
      </w:r>
      <w:r w:rsidRPr="00886630">
        <w:rPr>
          <w:rFonts w:ascii="Arial Narrow" w:hAnsi="Arial Narrow" w:cs="Times New Roman"/>
          <w:bCs/>
          <w:i/>
          <w:iCs/>
        </w:rPr>
        <w:t xml:space="preserve"> r. </w:t>
      </w:r>
    </w:p>
    <w:p w14:paraId="55683941" w14:textId="77777777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886630">
        <w:rPr>
          <w:rFonts w:ascii="Arial Narrow" w:hAnsi="Arial Narrow" w:cs="Times New Roman"/>
          <w:bCs/>
          <w:i/>
          <w:iCs/>
        </w:rPr>
        <w:t xml:space="preserve"> Prawo zamówień publicznych (dalej jako </w:t>
      </w:r>
      <w:proofErr w:type="spellStart"/>
      <w:r w:rsidRPr="00886630">
        <w:rPr>
          <w:rFonts w:ascii="Arial Narrow" w:hAnsi="Arial Narrow" w:cs="Times New Roman"/>
          <w:bCs/>
          <w:i/>
          <w:iCs/>
        </w:rPr>
        <w:t>u.p.z.p</w:t>
      </w:r>
      <w:proofErr w:type="spellEnd"/>
      <w:r w:rsidRPr="00886630">
        <w:rPr>
          <w:rFonts w:ascii="Arial Narrow" w:hAnsi="Arial Narrow" w:cs="Times New Roman"/>
          <w:bCs/>
          <w:i/>
          <w:iCs/>
        </w:rPr>
        <w:t xml:space="preserve">.), </w:t>
      </w:r>
    </w:p>
    <w:bookmarkEnd w:id="0"/>
    <w:p w14:paraId="58B99AFD" w14:textId="767CF3F1" w:rsidR="00E828C5" w:rsidRPr="004E3039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4E3039">
        <w:rPr>
          <w:rFonts w:ascii="Arial Narrow" w:hAnsi="Arial Narrow" w:cs="Times New Roman"/>
          <w:b/>
          <w:u w:val="single"/>
        </w:rPr>
        <w:t>DOTYCZĄCE PRZESŁANEK WYKLUCZENIA Z POSTĘPOWANIA</w:t>
      </w:r>
    </w:p>
    <w:p w14:paraId="2E7B4F81" w14:textId="77777777" w:rsidR="00886630" w:rsidRPr="00886630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08E2A415" w14:textId="1FDBEA3A" w:rsidR="00091026" w:rsidRPr="004E4793" w:rsidRDefault="00F014B6" w:rsidP="00091026">
      <w:pPr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>Na potrzeby postę</w:t>
      </w:r>
      <w:r w:rsidR="008D0487" w:rsidRPr="004E4793">
        <w:rPr>
          <w:rFonts w:ascii="Arial Narrow" w:hAnsi="Arial Narrow" w:cs="Times New Roman"/>
        </w:rPr>
        <w:t xml:space="preserve">powania o udzielenie </w:t>
      </w:r>
      <w:r w:rsidR="00F053EC" w:rsidRPr="004E4793">
        <w:rPr>
          <w:rFonts w:ascii="Arial Narrow" w:hAnsi="Arial Narrow" w:cs="Times New Roman"/>
        </w:rPr>
        <w:t xml:space="preserve">zamówienia </w:t>
      </w:r>
      <w:r w:rsidR="007936D6" w:rsidRPr="004E4793">
        <w:rPr>
          <w:rFonts w:ascii="Arial Narrow" w:hAnsi="Arial Narrow" w:cs="Times New Roman"/>
        </w:rPr>
        <w:t>publicznego</w:t>
      </w:r>
      <w:r w:rsidR="00AB39E6" w:rsidRPr="004E4793">
        <w:rPr>
          <w:rFonts w:ascii="Arial Narrow" w:hAnsi="Arial Narrow" w:cs="Times New Roman"/>
        </w:rPr>
        <w:t xml:space="preserve"> </w:t>
      </w:r>
      <w:r w:rsidR="006F4799">
        <w:rPr>
          <w:rFonts w:ascii="Arial Narrow" w:hAnsi="Arial Narrow" w:cs="Times New Roman"/>
          <w:spacing w:val="-6"/>
        </w:rPr>
        <w:t>pn.</w:t>
      </w:r>
      <w:r w:rsidR="009F5DB2">
        <w:rPr>
          <w:rFonts w:ascii="Arial Narrow" w:hAnsi="Arial Narrow" w:cs="Times New Roman"/>
          <w:spacing w:val="-6"/>
        </w:rPr>
        <w:t xml:space="preserve"> </w:t>
      </w:r>
      <w:r w:rsidR="009F5DB2" w:rsidRPr="009F5DB2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DB254D" w:rsidRPr="00DB254D">
        <w:rPr>
          <w:rFonts w:ascii="Arial Narrow" w:eastAsia="Times New Roman" w:hAnsi="Arial Narrow" w:cs="Times New Roman"/>
          <w:b/>
          <w:bCs/>
          <w:kern w:val="1"/>
          <w:lang w:eastAsia="ar-SA"/>
        </w:rPr>
        <w:t>Sukcesywne dostawy leków stosowanych w chemioterapii dla potrzeb Apteki Szpitalnej Wojewódzkiego Szpitala Zespolonego w Kielcach</w:t>
      </w:r>
      <w:r w:rsidR="00F34FA2" w:rsidRPr="00F34FA2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="00611FC3">
        <w:rPr>
          <w:rFonts w:ascii="Arial Narrow" w:hAnsi="Arial Narrow" w:cs="Times New Roman"/>
          <w:b/>
          <w:bCs/>
        </w:rPr>
        <w:t>,</w:t>
      </w:r>
      <w:r w:rsidR="001B6D99" w:rsidRPr="004E4793">
        <w:rPr>
          <w:rFonts w:ascii="Arial Narrow" w:hAnsi="Arial Narrow"/>
          <w:i/>
          <w:iCs/>
        </w:rPr>
        <w:t xml:space="preserve"> </w:t>
      </w:r>
      <w:r w:rsidR="000B3441" w:rsidRPr="004E4793">
        <w:rPr>
          <w:rFonts w:ascii="Arial Narrow" w:hAnsi="Arial Narrow" w:cs="Times New Roman"/>
        </w:rPr>
        <w:t xml:space="preserve">prowadzonego </w:t>
      </w:r>
      <w:r w:rsidR="001022DC" w:rsidRPr="004E4793">
        <w:rPr>
          <w:rFonts w:ascii="Arial Narrow" w:hAnsi="Arial Narrow" w:cs="Times New Roman"/>
        </w:rPr>
        <w:t>przez Wojewódzki</w:t>
      </w:r>
      <w:r w:rsidR="001022DC">
        <w:rPr>
          <w:rFonts w:ascii="Arial Narrow" w:hAnsi="Arial Narrow" w:cs="Times New Roman"/>
        </w:rPr>
        <w:t xml:space="preserve"> Szpital Zespolony</w:t>
      </w:r>
      <w:r w:rsidR="000B3441" w:rsidRPr="004E4793">
        <w:rPr>
          <w:rFonts w:ascii="Arial Narrow" w:hAnsi="Arial Narrow" w:cs="Times New Roman"/>
        </w:rPr>
        <w:t xml:space="preserve"> w Kielcach</w:t>
      </w:r>
      <w:r w:rsidR="00E05D1A" w:rsidRPr="004E4793">
        <w:rPr>
          <w:rFonts w:ascii="Arial Narrow" w:hAnsi="Arial Narrow" w:cs="Times New Roman"/>
        </w:rPr>
        <w:t>,</w:t>
      </w:r>
      <w:r w:rsidR="000B3441" w:rsidRPr="004E4793">
        <w:rPr>
          <w:rFonts w:ascii="Arial Narrow" w:hAnsi="Arial Narrow" w:cs="Times New Roman"/>
        </w:rPr>
        <w:t xml:space="preserve"> </w:t>
      </w:r>
      <w:r w:rsidR="000B3441" w:rsidRPr="004E4793">
        <w:rPr>
          <w:rFonts w:ascii="Arial Narrow" w:hAnsi="Arial Narrow" w:cs="Times New Roman"/>
          <w:b/>
        </w:rPr>
        <w:t>znak</w:t>
      </w:r>
      <w:r w:rsidR="004E4793">
        <w:rPr>
          <w:rFonts w:ascii="Arial Narrow" w:hAnsi="Arial Narrow" w:cs="Times New Roman"/>
          <w:b/>
        </w:rPr>
        <w:t xml:space="preserve"> sprawy </w:t>
      </w:r>
      <w:r w:rsidR="000B3441" w:rsidRPr="004E4793">
        <w:rPr>
          <w:rFonts w:ascii="Arial Narrow" w:hAnsi="Arial Narrow" w:cs="Times New Roman"/>
          <w:b/>
        </w:rPr>
        <w:t>EZ/</w:t>
      </w:r>
      <w:r w:rsidR="00556A6A">
        <w:rPr>
          <w:rFonts w:ascii="Arial Narrow" w:hAnsi="Arial Narrow" w:cs="Times New Roman"/>
          <w:b/>
        </w:rPr>
        <w:t>1</w:t>
      </w:r>
      <w:r w:rsidR="00DB254D">
        <w:rPr>
          <w:rFonts w:ascii="Arial Narrow" w:hAnsi="Arial Narrow" w:cs="Times New Roman"/>
          <w:b/>
        </w:rPr>
        <w:t>85</w:t>
      </w:r>
      <w:r w:rsidR="006F55EE" w:rsidRPr="004E4793">
        <w:rPr>
          <w:rFonts w:ascii="Arial Narrow" w:hAnsi="Arial Narrow" w:cs="Times New Roman"/>
          <w:b/>
        </w:rPr>
        <w:t>/202</w:t>
      </w:r>
      <w:r w:rsidR="003057C3">
        <w:rPr>
          <w:rFonts w:ascii="Arial Narrow" w:hAnsi="Arial Narrow" w:cs="Times New Roman"/>
          <w:b/>
        </w:rPr>
        <w:t>5</w:t>
      </w:r>
      <w:r w:rsidR="006F55EE" w:rsidRPr="004E4793">
        <w:rPr>
          <w:rFonts w:ascii="Arial Narrow" w:hAnsi="Arial Narrow" w:cs="Times New Roman"/>
          <w:b/>
        </w:rPr>
        <w:t>/</w:t>
      </w:r>
      <w:r w:rsidR="004E4793" w:rsidRPr="004E4793">
        <w:rPr>
          <w:rFonts w:ascii="Arial Narrow" w:hAnsi="Arial Narrow" w:cs="Times New Roman"/>
          <w:b/>
        </w:rPr>
        <w:t>AŁD</w:t>
      </w:r>
      <w:r w:rsidR="00500358" w:rsidRPr="004E4793">
        <w:rPr>
          <w:rFonts w:ascii="Arial Narrow" w:hAnsi="Arial Narrow" w:cs="Times New Roman"/>
          <w:i/>
        </w:rPr>
        <w:t xml:space="preserve">, </w:t>
      </w:r>
      <w:r w:rsidR="00500358" w:rsidRPr="004E4793">
        <w:rPr>
          <w:rFonts w:ascii="Arial Narrow" w:hAnsi="Arial Narrow" w:cs="Times New Roman"/>
        </w:rPr>
        <w:t>oświadczam, co następuje:</w:t>
      </w:r>
    </w:p>
    <w:p w14:paraId="771521C0" w14:textId="4A470B57" w:rsidR="0079713A" w:rsidRPr="004E4793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bookmarkStart w:id="1" w:name="_Hlk132360794"/>
      <w:r w:rsidRPr="004E4793">
        <w:rPr>
          <w:rFonts w:ascii="Arial Narrow" w:hAnsi="Arial Narrow" w:cs="Times New Roman"/>
          <w:b/>
        </w:rPr>
        <w:t>OŚWIADCZENIA</w:t>
      </w:r>
      <w:r w:rsidR="00255142" w:rsidRPr="004E4793">
        <w:rPr>
          <w:rFonts w:ascii="Arial Narrow" w:hAnsi="Arial Narrow" w:cs="Times New Roman"/>
          <w:b/>
        </w:rPr>
        <w:t xml:space="preserve"> DOTYCZĄCE WYKONAWCY</w:t>
      </w:r>
      <w:r w:rsidR="006440B0" w:rsidRPr="004E4793">
        <w:rPr>
          <w:rFonts w:ascii="Arial Narrow" w:hAnsi="Arial Narrow" w:cs="Times New Roman"/>
          <w:b/>
        </w:rPr>
        <w:t>:</w:t>
      </w:r>
    </w:p>
    <w:bookmarkEnd w:id="1"/>
    <w:p w14:paraId="00BCB099" w14:textId="77777777" w:rsidR="00E4330B" w:rsidRPr="004E4793" w:rsidRDefault="00E4330B" w:rsidP="0079713A">
      <w:pPr>
        <w:pStyle w:val="Akapitzlist"/>
        <w:spacing w:after="0" w:line="360" w:lineRule="auto"/>
        <w:jc w:val="both"/>
        <w:rPr>
          <w:rFonts w:ascii="Arial Narrow" w:hAnsi="Arial Narrow" w:cs="Times New Roman"/>
        </w:rPr>
      </w:pPr>
    </w:p>
    <w:p w14:paraId="61CF9C25" w14:textId="5A5A84CE" w:rsidR="008D0487" w:rsidRPr="004E4793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 xml:space="preserve">podlegam wykluczeniu z postępowania na podstawie </w:t>
      </w:r>
      <w:r w:rsidR="00E21B42" w:rsidRPr="004E4793">
        <w:rPr>
          <w:rFonts w:ascii="Arial Narrow" w:hAnsi="Arial Narrow" w:cs="Times New Roman"/>
        </w:rPr>
        <w:t>art.</w:t>
      </w:r>
      <w:r w:rsidR="00AE6FF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 xml:space="preserve">108 ust. </w:t>
      </w:r>
      <w:r w:rsidR="001022DC" w:rsidRPr="004E4793">
        <w:rPr>
          <w:rFonts w:ascii="Arial Narrow" w:hAnsi="Arial Narrow" w:cs="Times New Roman"/>
        </w:rPr>
        <w:t>1 ustawy</w:t>
      </w:r>
      <w:r w:rsidR="008D0487" w:rsidRPr="004E4793">
        <w:rPr>
          <w:rFonts w:ascii="Arial Narrow" w:hAnsi="Arial Narrow" w:cs="Times New Roman"/>
        </w:rPr>
        <w:t xml:space="preserve"> </w:t>
      </w:r>
      <w:proofErr w:type="spellStart"/>
      <w:r w:rsidR="002034FD" w:rsidRPr="004E4793">
        <w:rPr>
          <w:rFonts w:ascii="Arial Narrow" w:hAnsi="Arial Narrow" w:cs="Times New Roman"/>
        </w:rPr>
        <w:t>u.p.z.p</w:t>
      </w:r>
      <w:proofErr w:type="spellEnd"/>
      <w:r w:rsidR="002034FD" w:rsidRPr="004E4793">
        <w:rPr>
          <w:rFonts w:ascii="Arial Narrow" w:hAnsi="Arial Narrow" w:cs="Times New Roman"/>
        </w:rPr>
        <w:t>.</w:t>
      </w:r>
    </w:p>
    <w:p w14:paraId="15C1F345" w14:textId="61406A4B" w:rsidR="0004376E" w:rsidRPr="004E4793" w:rsidRDefault="003761EA" w:rsidP="004E4793">
      <w:pPr>
        <w:pStyle w:val="Akapitzlist"/>
        <w:spacing w:after="0" w:line="360" w:lineRule="auto"/>
        <w:ind w:left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>podlegam wykluczeniu z postępowania na podstawie</w:t>
      </w:r>
      <w:r w:rsidR="00E21B4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art. 109</w:t>
      </w:r>
      <w:r w:rsidR="00E21B42" w:rsidRPr="004E4793">
        <w:rPr>
          <w:rFonts w:ascii="Arial Narrow" w:hAnsi="Arial Narrow" w:cs="Times New Roman"/>
        </w:rPr>
        <w:t xml:space="preserve"> </w:t>
      </w:r>
      <w:r w:rsidR="008D0487" w:rsidRPr="004E4793">
        <w:rPr>
          <w:rFonts w:ascii="Arial Narrow" w:hAnsi="Arial Narrow" w:cs="Times New Roman"/>
        </w:rPr>
        <w:t>u</w:t>
      </w:r>
      <w:r w:rsidR="00E21B42" w:rsidRPr="004E4793">
        <w:rPr>
          <w:rFonts w:ascii="Arial Narrow" w:hAnsi="Arial Narrow" w:cs="Times New Roman"/>
        </w:rPr>
        <w:t>stawy</w:t>
      </w:r>
      <w:r w:rsidR="008D0487" w:rsidRPr="004E4793">
        <w:rPr>
          <w:rFonts w:ascii="Arial Narrow" w:hAnsi="Arial Narrow" w:cs="Times New Roman"/>
        </w:rPr>
        <w:t xml:space="preserve"> </w:t>
      </w:r>
      <w:proofErr w:type="spellStart"/>
      <w:r w:rsidR="002034FD" w:rsidRPr="004E4793">
        <w:rPr>
          <w:rFonts w:ascii="Arial Narrow" w:hAnsi="Arial Narrow" w:cs="Times New Roman"/>
        </w:rPr>
        <w:t>u.p.z.p</w:t>
      </w:r>
      <w:proofErr w:type="spellEnd"/>
      <w:r w:rsidR="002034FD" w:rsidRPr="004E4793">
        <w:rPr>
          <w:rFonts w:ascii="Arial Narrow" w:hAnsi="Arial Narrow" w:cs="Times New Roman"/>
        </w:rPr>
        <w:t>. w zakresie określonym przez Zamawiającego w SWZ</w:t>
      </w:r>
      <w:r w:rsidR="001C3EE4" w:rsidRPr="004E4793">
        <w:rPr>
          <w:rFonts w:ascii="Arial Narrow" w:hAnsi="Arial Narrow" w:cs="Times New Roman"/>
        </w:rPr>
        <w:t>.</w:t>
      </w:r>
    </w:p>
    <w:p w14:paraId="0918DE63" w14:textId="1F414557" w:rsidR="00CD7E39" w:rsidRPr="004E4793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</w:t>
      </w:r>
      <w:r w:rsidRPr="004E4793">
        <w:rPr>
          <w:rFonts w:ascii="Arial Narrow" w:hAnsi="Arial Narrow" w:cs="Times New Roman"/>
          <w:b/>
        </w:rPr>
        <w:t>z</w:t>
      </w:r>
      <w:r w:rsidR="007840F2" w:rsidRPr="004E4793">
        <w:rPr>
          <w:rFonts w:ascii="Arial Narrow" w:hAnsi="Arial Narrow" w:cs="Times New Roman"/>
          <w:b/>
        </w:rPr>
        <w:t>achodzą</w:t>
      </w:r>
      <w:r w:rsidR="002034FD" w:rsidRPr="004E4793">
        <w:rPr>
          <w:rFonts w:ascii="Arial Narrow" w:hAnsi="Arial Narrow" w:cs="Times New Roman"/>
        </w:rPr>
        <w:t xml:space="preserve"> </w:t>
      </w:r>
      <w:r w:rsidR="007840F2" w:rsidRPr="004E4793">
        <w:rPr>
          <w:rFonts w:ascii="Arial Narrow" w:hAnsi="Arial Narrow" w:cs="Times New Roman"/>
        </w:rPr>
        <w:t xml:space="preserve">w stosunku do mnie </w:t>
      </w:r>
      <w:r w:rsidR="005031A7" w:rsidRPr="004E4793">
        <w:rPr>
          <w:rFonts w:ascii="Arial Narrow" w:hAnsi="Arial Narrow" w:cs="Times New Roman"/>
        </w:rPr>
        <w:t>podstawy wykluczenia z postę</w:t>
      </w:r>
      <w:r w:rsidRPr="004E4793">
        <w:rPr>
          <w:rFonts w:ascii="Arial Narrow" w:hAnsi="Arial Narrow" w:cs="Times New Roman"/>
        </w:rPr>
        <w:t>powania na podstawie art. …</w:t>
      </w:r>
      <w:r w:rsidR="00B154B4" w:rsidRPr="004E4793">
        <w:rPr>
          <w:rFonts w:ascii="Arial Narrow" w:hAnsi="Arial Narrow" w:cs="Times New Roman"/>
        </w:rPr>
        <w:t>…</w:t>
      </w:r>
      <w:r w:rsidRPr="004E4793">
        <w:rPr>
          <w:rFonts w:ascii="Arial Narrow" w:hAnsi="Arial Narrow" w:cs="Times New Roman"/>
        </w:rPr>
        <w:t xml:space="preserve">……. </w:t>
      </w:r>
      <w:r w:rsidR="005031A7" w:rsidRPr="004E4793">
        <w:rPr>
          <w:rFonts w:ascii="Arial Narrow" w:hAnsi="Arial Narrow" w:cs="Times New Roman"/>
        </w:rPr>
        <w:t>u</w:t>
      </w:r>
      <w:r w:rsidR="00434CC2" w:rsidRPr="004E4793">
        <w:rPr>
          <w:rFonts w:ascii="Arial Narrow" w:hAnsi="Arial Narrow" w:cs="Times New Roman"/>
        </w:rPr>
        <w:t xml:space="preserve">stawy </w:t>
      </w:r>
      <w:proofErr w:type="spellStart"/>
      <w:r w:rsidR="00434CC2" w:rsidRPr="004E4793">
        <w:rPr>
          <w:rFonts w:ascii="Arial Narrow" w:hAnsi="Arial Narrow" w:cs="Times New Roman"/>
        </w:rPr>
        <w:t>Pzp</w:t>
      </w:r>
      <w:proofErr w:type="spellEnd"/>
      <w:r w:rsidR="00434CC2" w:rsidRPr="004E4793">
        <w:rPr>
          <w:rFonts w:ascii="Arial Narrow" w:hAnsi="Arial Narrow" w:cs="Times New Roman"/>
        </w:rPr>
        <w:t xml:space="preserve"> </w:t>
      </w:r>
      <w:r w:rsidRPr="004E4793">
        <w:rPr>
          <w:rFonts w:ascii="Arial Narrow" w:hAnsi="Arial Narrow" w:cs="Times New Roman"/>
          <w:i/>
        </w:rPr>
        <w:t>(podać mającą zastosowanie podstawę wykluczen</w:t>
      </w:r>
      <w:r w:rsidR="0049003C" w:rsidRPr="004E4793">
        <w:rPr>
          <w:rFonts w:ascii="Arial Narrow" w:hAnsi="Arial Narrow" w:cs="Times New Roman"/>
          <w:i/>
        </w:rPr>
        <w:t>ia spośród wymienionych w art. 108</w:t>
      </w:r>
      <w:r w:rsidRPr="004E4793">
        <w:rPr>
          <w:rFonts w:ascii="Arial Narrow" w:hAnsi="Arial Narrow" w:cs="Times New Roman"/>
          <w:i/>
        </w:rPr>
        <w:t xml:space="preserve"> ust. 1 pkt </w:t>
      </w:r>
      <w:r w:rsidR="0049003C" w:rsidRPr="004E4793">
        <w:rPr>
          <w:rFonts w:ascii="Arial Narrow" w:hAnsi="Arial Narrow" w:cs="Times New Roman"/>
          <w:i/>
        </w:rPr>
        <w:t xml:space="preserve">1, 2, </w:t>
      </w:r>
      <w:r w:rsidR="001022DC" w:rsidRPr="004E4793">
        <w:rPr>
          <w:rFonts w:ascii="Arial Narrow" w:hAnsi="Arial Narrow" w:cs="Times New Roman"/>
          <w:i/>
        </w:rPr>
        <w:t>5 lub</w:t>
      </w:r>
      <w:r w:rsidR="0049003C" w:rsidRPr="004E4793">
        <w:rPr>
          <w:rFonts w:ascii="Arial Narrow" w:hAnsi="Arial Narrow" w:cs="Times New Roman"/>
          <w:i/>
        </w:rPr>
        <w:t xml:space="preserve"> 109</w:t>
      </w:r>
      <w:r w:rsidR="00E828C5" w:rsidRPr="004E4793">
        <w:rPr>
          <w:rFonts w:ascii="Arial Narrow" w:hAnsi="Arial Narrow" w:cs="Times New Roman"/>
          <w:i/>
        </w:rPr>
        <w:t xml:space="preserve"> </w:t>
      </w:r>
      <w:r w:rsidR="0049003C" w:rsidRPr="004E4793">
        <w:rPr>
          <w:rFonts w:ascii="Arial Narrow" w:hAnsi="Arial Narrow" w:cs="Times New Roman"/>
          <w:i/>
        </w:rPr>
        <w:t>ust 1 pkt 5, 7, 8</w:t>
      </w:r>
      <w:r w:rsidR="00434CC2" w:rsidRPr="004E4793">
        <w:rPr>
          <w:rFonts w:ascii="Arial Narrow" w:hAnsi="Arial Narrow" w:cs="Times New Roman"/>
          <w:i/>
        </w:rPr>
        <w:t xml:space="preserve"> ustawy </w:t>
      </w:r>
      <w:proofErr w:type="spellStart"/>
      <w:r w:rsidR="0049003C" w:rsidRPr="004E4793">
        <w:rPr>
          <w:rFonts w:ascii="Arial Narrow" w:hAnsi="Arial Narrow" w:cs="Times New Roman"/>
          <w:i/>
        </w:rPr>
        <w:t>u.p.z.p</w:t>
      </w:r>
      <w:proofErr w:type="spellEnd"/>
      <w:r w:rsidR="0049003C" w:rsidRPr="004E4793">
        <w:rPr>
          <w:rFonts w:ascii="Arial Narrow" w:hAnsi="Arial Narrow" w:cs="Times New Roman"/>
          <w:i/>
        </w:rPr>
        <w:t>.</w:t>
      </w:r>
      <w:r w:rsidR="00434CC2" w:rsidRPr="004E4793">
        <w:rPr>
          <w:rFonts w:ascii="Arial Narrow" w:hAnsi="Arial Narrow" w:cs="Times New Roman"/>
          <w:i/>
        </w:rPr>
        <w:t>).</w:t>
      </w:r>
      <w:r w:rsidR="00434CC2" w:rsidRPr="004E4793">
        <w:rPr>
          <w:rFonts w:ascii="Arial Narrow" w:hAnsi="Arial Narrow" w:cs="Times New Roman"/>
        </w:rPr>
        <w:t xml:space="preserve"> Jednocześnie oświadczam, że w związku z ww. oko</w:t>
      </w:r>
      <w:r w:rsidR="0049003C" w:rsidRPr="004E4793">
        <w:rPr>
          <w:rFonts w:ascii="Arial Narrow" w:hAnsi="Arial Narrow" w:cs="Times New Roman"/>
        </w:rPr>
        <w:t>licznością, na podstawie art. 110 ust. 2</w:t>
      </w:r>
      <w:r w:rsidR="00434CC2" w:rsidRPr="004E4793">
        <w:rPr>
          <w:rFonts w:ascii="Arial Narrow" w:hAnsi="Arial Narrow" w:cs="Times New Roman"/>
        </w:rPr>
        <w:t xml:space="preserve"> </w:t>
      </w:r>
      <w:proofErr w:type="spellStart"/>
      <w:r w:rsidR="0049003C" w:rsidRPr="004E4793">
        <w:rPr>
          <w:rFonts w:ascii="Arial Narrow" w:hAnsi="Arial Narrow" w:cs="Times New Roman"/>
        </w:rPr>
        <w:t>u.p.z.p</w:t>
      </w:r>
      <w:proofErr w:type="spellEnd"/>
      <w:r w:rsidR="0049003C" w:rsidRPr="004E4793">
        <w:rPr>
          <w:rFonts w:ascii="Arial Narrow" w:hAnsi="Arial Narrow" w:cs="Times New Roman"/>
        </w:rPr>
        <w:t xml:space="preserve">. </w:t>
      </w:r>
      <w:r w:rsidR="00434CC2" w:rsidRPr="004E4793">
        <w:rPr>
          <w:rFonts w:ascii="Arial Narrow" w:hAnsi="Arial Narrow" w:cs="Times New Roman"/>
        </w:rPr>
        <w:t>pod</w:t>
      </w:r>
      <w:r w:rsidR="00A56074" w:rsidRPr="004E4793">
        <w:rPr>
          <w:rFonts w:ascii="Arial Narrow" w:hAnsi="Arial Narrow" w:cs="Times New Roman"/>
        </w:rPr>
        <w:t>jąłem następujące</w:t>
      </w:r>
      <w:r w:rsidR="00987E3C" w:rsidRPr="004E4793">
        <w:rPr>
          <w:rFonts w:ascii="Arial Narrow" w:hAnsi="Arial Narrow" w:cs="Times New Roman"/>
        </w:rPr>
        <w:t> </w:t>
      </w:r>
      <w:r w:rsidR="00A56074" w:rsidRPr="004E4793">
        <w:rPr>
          <w:rFonts w:ascii="Arial Narrow" w:hAnsi="Arial Narrow" w:cs="Times New Roman"/>
        </w:rPr>
        <w:t>środki</w:t>
      </w:r>
      <w:r w:rsidR="00987E3C" w:rsidRPr="004E4793">
        <w:rPr>
          <w:rFonts w:ascii="Arial Narrow" w:hAnsi="Arial Narrow" w:cs="Times New Roman"/>
        </w:rPr>
        <w:t> </w:t>
      </w:r>
      <w:r w:rsidR="00434CC2" w:rsidRPr="004E4793">
        <w:rPr>
          <w:rFonts w:ascii="Arial Narrow" w:hAnsi="Arial Narrow" w:cs="Times New Roman"/>
        </w:rPr>
        <w:t>naprawcze:</w:t>
      </w:r>
      <w:r w:rsidR="00A56074" w:rsidRPr="004E479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4E4793">
        <w:rPr>
          <w:rFonts w:ascii="Arial Narrow" w:hAnsi="Arial Narrow" w:cs="Times New Roman"/>
        </w:rPr>
        <w:t>……………</w:t>
      </w:r>
      <w:r w:rsidR="001022DC" w:rsidRPr="004E4793">
        <w:rPr>
          <w:rFonts w:ascii="Arial Narrow" w:hAnsi="Arial Narrow" w:cs="Times New Roman"/>
        </w:rPr>
        <w:t>………</w:t>
      </w:r>
      <w:r w:rsidR="00DC3F44" w:rsidRPr="004E4793">
        <w:rPr>
          <w:rFonts w:ascii="Arial Narrow" w:hAnsi="Arial Narrow" w:cs="Times New Roman"/>
        </w:rPr>
        <w:t>……………………………………………………………………………………</w:t>
      </w:r>
      <w:r w:rsidR="001022DC" w:rsidRPr="004E4793">
        <w:rPr>
          <w:rFonts w:ascii="Arial Narrow" w:hAnsi="Arial Narrow" w:cs="Times New Roman"/>
        </w:rPr>
        <w:t>……</w:t>
      </w:r>
      <w:r w:rsidR="00DC3F44" w:rsidRPr="004E4793">
        <w:rPr>
          <w:rFonts w:ascii="Arial Narrow" w:hAnsi="Arial Narrow" w:cs="Times New Roman"/>
        </w:rPr>
        <w:t>.</w:t>
      </w:r>
      <w:r w:rsidR="00434CC2" w:rsidRPr="004E4793">
        <w:rPr>
          <w:rFonts w:ascii="Arial Narrow" w:hAnsi="Arial Narrow" w:cs="Times New Roman"/>
        </w:rPr>
        <w:t>…………………...........</w:t>
      </w:r>
      <w:r w:rsidR="00AE6FF2" w:rsidRPr="004E4793">
        <w:rPr>
          <w:rFonts w:ascii="Arial Narrow" w:hAnsi="Arial Narrow" w:cs="Times New Roman"/>
        </w:rPr>
        <w:t>………………………</w:t>
      </w:r>
    </w:p>
    <w:p w14:paraId="2F38DC19" w14:textId="6652144E" w:rsidR="003D4D8C" w:rsidRDefault="0049003C" w:rsidP="004E3039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 xml:space="preserve">Uwaga: W </w:t>
      </w:r>
      <w:r w:rsidR="001022DC" w:rsidRPr="004E4793">
        <w:rPr>
          <w:rFonts w:ascii="Arial Narrow" w:hAnsi="Arial Narrow" w:cs="Times New Roman"/>
          <w:i/>
        </w:rPr>
        <w:t>przypadku,</w:t>
      </w:r>
      <w:r w:rsidRPr="004E4793">
        <w:rPr>
          <w:rFonts w:ascii="Arial Narrow" w:hAnsi="Arial Narrow" w:cs="Times New Roman"/>
          <w:i/>
        </w:rPr>
        <w:t xml:space="preserve"> gdy nie zachodzą w stosunku do Wykonawcy </w:t>
      </w:r>
      <w:r w:rsidR="001022DC" w:rsidRPr="004E4793">
        <w:rPr>
          <w:rFonts w:ascii="Arial Narrow" w:hAnsi="Arial Narrow" w:cs="Times New Roman"/>
          <w:i/>
        </w:rPr>
        <w:t>okoliczności,</w:t>
      </w:r>
      <w:r w:rsidRPr="004E479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1022DC" w:rsidRPr="004E4793">
        <w:rPr>
          <w:rFonts w:ascii="Arial Narrow" w:hAnsi="Arial Narrow" w:cs="Times New Roman"/>
          <w:i/>
        </w:rPr>
        <w:t>nieuzupełnienie</w:t>
      </w:r>
      <w:r w:rsidRPr="004E4793">
        <w:rPr>
          <w:rFonts w:ascii="Arial Narrow" w:hAnsi="Arial Narrow" w:cs="Times New Roman"/>
          <w:i/>
        </w:rPr>
        <w:t xml:space="preserve"> jego treści</w:t>
      </w:r>
      <w:r w:rsidR="004E4793">
        <w:rPr>
          <w:rFonts w:ascii="Arial Narrow" w:hAnsi="Arial Narrow" w:cs="Times New Roman"/>
          <w:i/>
        </w:rPr>
        <w:t>.</w:t>
      </w:r>
    </w:p>
    <w:p w14:paraId="3C31DA32" w14:textId="77777777" w:rsidR="004E4793" w:rsidRDefault="004E4793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1ABC6AF7" w14:textId="77777777" w:rsidR="00520342" w:rsidRDefault="00520342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534D13AA" w14:textId="77777777" w:rsidR="00E648B6" w:rsidRPr="004E4793" w:rsidRDefault="00E648B6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BE52904" w14:textId="1F15C1B9" w:rsidR="00E828C5" w:rsidRPr="004E4793" w:rsidRDefault="00E828C5" w:rsidP="00611FC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4E4793">
        <w:rPr>
          <w:rFonts w:ascii="Arial Narrow" w:hAnsi="Arial Narrow"/>
          <w:vertAlign w:val="superscript"/>
        </w:rPr>
        <w:footnoteReference w:id="1"/>
      </w:r>
    </w:p>
    <w:p w14:paraId="72659F0A" w14:textId="77777777" w:rsidR="00E828C5" w:rsidRPr="004E4793" w:rsidRDefault="00E828C5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3607796" w14:textId="77777777" w:rsidR="0025358A" w:rsidRPr="004E479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OŚWIADCZENIE DOTYCZĄCE PODANYCH INFORMACJI:</w:t>
      </w:r>
    </w:p>
    <w:p w14:paraId="16D87A6E" w14:textId="77777777" w:rsidR="00B119F4" w:rsidRPr="004E4793" w:rsidRDefault="00B119F4" w:rsidP="00300674">
      <w:pPr>
        <w:spacing w:after="0" w:line="360" w:lineRule="auto"/>
        <w:jc w:val="both"/>
        <w:rPr>
          <w:rFonts w:ascii="Arial Narrow" w:hAnsi="Arial Narrow" w:cs="Times New Roman"/>
          <w:b/>
        </w:rPr>
      </w:pPr>
    </w:p>
    <w:p w14:paraId="09DD85A3" w14:textId="77777777" w:rsidR="007E2F69" w:rsidRPr="004E4793" w:rsidRDefault="00D42C9B" w:rsidP="00300674">
      <w:pPr>
        <w:spacing w:after="0" w:line="360" w:lineRule="auto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4E4793">
        <w:rPr>
          <w:rFonts w:ascii="Arial Narrow" w:hAnsi="Arial Narrow" w:cs="Times New Roman"/>
        </w:rPr>
        <w:t xml:space="preserve">zgodne z prawdą oraz zostały przedstawione z </w:t>
      </w:r>
      <w:r w:rsidRPr="004E4793">
        <w:rPr>
          <w:rFonts w:ascii="Arial Narrow" w:hAnsi="Arial Narrow" w:cs="Times New Roman"/>
        </w:rPr>
        <w:t xml:space="preserve">pełną świadomością konsekwencji </w:t>
      </w:r>
      <w:r w:rsidR="007E2F69" w:rsidRPr="004E4793">
        <w:rPr>
          <w:rFonts w:ascii="Arial Narrow" w:hAnsi="Arial Narrow" w:cs="Times New Roman"/>
        </w:rPr>
        <w:t>wprowadzenia zamawiającego w błąd</w:t>
      </w:r>
      <w:r w:rsidRPr="004E4793">
        <w:rPr>
          <w:rFonts w:ascii="Arial Narrow" w:hAnsi="Arial Narrow" w:cs="Times New Roman"/>
        </w:rPr>
        <w:t xml:space="preserve"> przy przedstawianiu informacji</w:t>
      </w:r>
      <w:r w:rsidR="007E2F69" w:rsidRPr="004E4793">
        <w:rPr>
          <w:rFonts w:ascii="Arial Narrow" w:hAnsi="Arial Narrow" w:cs="Times New Roman"/>
        </w:rPr>
        <w:t>.</w:t>
      </w:r>
    </w:p>
    <w:p w14:paraId="125C701F" w14:textId="77777777" w:rsidR="00875011" w:rsidRPr="004E4793" w:rsidRDefault="00875011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p w14:paraId="7F4607AF" w14:textId="77777777" w:rsidR="00AE45E5" w:rsidRPr="004E4793" w:rsidRDefault="00AE45E5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AE45E5" w:rsidRPr="004E4793" w:rsidSect="00C727B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7E2B" w14:textId="77777777" w:rsidR="00C952EB" w:rsidRDefault="00C952EB" w:rsidP="0038231F">
      <w:pPr>
        <w:spacing w:after="0" w:line="240" w:lineRule="auto"/>
      </w:pPr>
      <w:r>
        <w:separator/>
      </w:r>
    </w:p>
  </w:endnote>
  <w:endnote w:type="continuationSeparator" w:id="0">
    <w:p w14:paraId="624A6618" w14:textId="77777777" w:rsidR="00C952EB" w:rsidRDefault="00C952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3AAC" w14:textId="77777777" w:rsidR="00C952EB" w:rsidRDefault="00C952EB" w:rsidP="0038231F">
      <w:pPr>
        <w:spacing w:after="0" w:line="240" w:lineRule="auto"/>
      </w:pPr>
      <w:r>
        <w:separator/>
      </w:r>
    </w:p>
  </w:footnote>
  <w:footnote w:type="continuationSeparator" w:id="0">
    <w:p w14:paraId="4F4860E7" w14:textId="77777777" w:rsidR="00C952EB" w:rsidRDefault="00C952EB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Pr="007E2D44" w:rsidRDefault="00E828C5" w:rsidP="004E3039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7E2D44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7E2D44">
        <w:rPr>
          <w:rFonts w:ascii="Arial Narrow" w:hAnsi="Arial Narrow"/>
          <w:sz w:val="20"/>
          <w:szCs w:val="20"/>
        </w:rPr>
        <w:t xml:space="preserve">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7E2D44">
        <w:rPr>
          <w:rFonts w:ascii="Arial Narrow" w:hAnsi="Arial Narrow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Pzp</w:t>
      </w:r>
      <w:proofErr w:type="spellEnd"/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wyklucza się:</w:t>
      </w:r>
    </w:p>
    <w:p w14:paraId="3CF6D322" w14:textId="77777777" w:rsidR="00E828C5" w:rsidRPr="007E2D44" w:rsidRDefault="00E828C5" w:rsidP="004E3039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5F0FFEEA" w:rsidR="00E828C5" w:rsidRPr="007E2D44" w:rsidRDefault="00E828C5" w:rsidP="004E3039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7E2D44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</w:t>
      </w:r>
      <w:r w:rsidR="00895972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j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03B3447C" w:rsidR="00E828C5" w:rsidRPr="004E3039" w:rsidRDefault="00E828C5" w:rsidP="004E3039">
      <w:pPr>
        <w:pStyle w:val="Tekstprzypisudolnego"/>
        <w:jc w:val="both"/>
        <w:rPr>
          <w:rFonts w:ascii="Calibri" w:hAnsi="Calibri"/>
        </w:rPr>
      </w:pPr>
      <w:r w:rsidRPr="007E2D44">
        <w:rPr>
          <w:rFonts w:ascii="Arial Narrow" w:eastAsia="Times New Roman" w:hAnsi="Arial Narrow"/>
          <w:color w:val="222222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2FBBEED3" w:rsidR="00C63F29" w:rsidRPr="004E4793" w:rsidRDefault="002034FD" w:rsidP="00CA4B31">
    <w:pPr>
      <w:pStyle w:val="Nagwek"/>
      <w:rPr>
        <w:rFonts w:ascii="Arial Narrow" w:hAnsi="Arial Narrow" w:cs="Times New Roman"/>
        <w:b/>
        <w:bCs/>
        <w:sz w:val="24"/>
        <w:szCs w:val="24"/>
      </w:rPr>
    </w:pPr>
    <w:r w:rsidRPr="004E4793">
      <w:rPr>
        <w:rFonts w:ascii="Arial Narrow" w:hAnsi="Arial Narrow" w:cs="Times New Roman"/>
        <w:b/>
        <w:bCs/>
        <w:sz w:val="24"/>
        <w:szCs w:val="24"/>
      </w:rPr>
      <w:t>EZ</w:t>
    </w:r>
    <w:r w:rsidR="00C73914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556A6A">
      <w:rPr>
        <w:rFonts w:ascii="Arial Narrow" w:hAnsi="Arial Narrow" w:cs="Times New Roman"/>
        <w:b/>
        <w:bCs/>
        <w:sz w:val="24"/>
        <w:szCs w:val="24"/>
      </w:rPr>
      <w:t>1</w:t>
    </w:r>
    <w:r w:rsidR="00DB254D">
      <w:rPr>
        <w:rFonts w:ascii="Arial Narrow" w:hAnsi="Arial Narrow" w:cs="Times New Roman"/>
        <w:b/>
        <w:bCs/>
        <w:sz w:val="24"/>
        <w:szCs w:val="24"/>
      </w:rPr>
      <w:t>85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/202</w:t>
    </w:r>
    <w:r w:rsidR="003057C3">
      <w:rPr>
        <w:rFonts w:ascii="Arial Narrow" w:hAnsi="Arial Narrow" w:cs="Times New Roman"/>
        <w:b/>
        <w:bCs/>
        <w:sz w:val="24"/>
        <w:szCs w:val="24"/>
      </w:rPr>
      <w:t>5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4E4793">
      <w:rPr>
        <w:rFonts w:ascii="Arial Narrow" w:hAnsi="Arial Narrow" w:cs="Times New Roman"/>
        <w:b/>
        <w:bCs/>
        <w:sz w:val="24"/>
        <w:szCs w:val="24"/>
      </w:rPr>
      <w:t>AŁD</w:t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  <w:t xml:space="preserve">   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Załącznik nr </w:t>
    </w:r>
    <w:r w:rsidR="00611FC3">
      <w:rPr>
        <w:rFonts w:ascii="Arial Narrow" w:hAnsi="Arial Narrow" w:cs="Times New Roman"/>
        <w:b/>
        <w:bCs/>
        <w:sz w:val="24"/>
        <w:szCs w:val="24"/>
      </w:rPr>
      <w:t>4</w:t>
    </w:r>
    <w:r w:rsidR="00EC3048" w:rsidRPr="004E4793">
      <w:rPr>
        <w:rFonts w:ascii="Arial Narrow" w:hAnsi="Arial Narrow" w:cs="Times New Roman"/>
        <w:b/>
        <w:bCs/>
        <w:sz w:val="24"/>
        <w:szCs w:val="24"/>
      </w:rPr>
      <w:t>a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04812E4"/>
    <w:lvl w:ilvl="0" w:tplc="24CE4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71B87"/>
    <w:rsid w:val="000809B6"/>
    <w:rsid w:val="000817F4"/>
    <w:rsid w:val="00081D46"/>
    <w:rsid w:val="00091026"/>
    <w:rsid w:val="000B1025"/>
    <w:rsid w:val="000B1F47"/>
    <w:rsid w:val="000B2A73"/>
    <w:rsid w:val="000B3441"/>
    <w:rsid w:val="000B486C"/>
    <w:rsid w:val="000B74DA"/>
    <w:rsid w:val="000C021E"/>
    <w:rsid w:val="000C1747"/>
    <w:rsid w:val="000D03AF"/>
    <w:rsid w:val="000D44A9"/>
    <w:rsid w:val="000D73C4"/>
    <w:rsid w:val="000E0704"/>
    <w:rsid w:val="000E4D37"/>
    <w:rsid w:val="000E52CE"/>
    <w:rsid w:val="000F05EA"/>
    <w:rsid w:val="000F1229"/>
    <w:rsid w:val="000F2452"/>
    <w:rsid w:val="000F4C8A"/>
    <w:rsid w:val="001022DC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051B"/>
    <w:rsid w:val="001B6D99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080A"/>
    <w:rsid w:val="0024732C"/>
    <w:rsid w:val="0025263C"/>
    <w:rsid w:val="0025358A"/>
    <w:rsid w:val="00253727"/>
    <w:rsid w:val="00255142"/>
    <w:rsid w:val="00267089"/>
    <w:rsid w:val="00270C9D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57C3"/>
    <w:rsid w:val="00307A36"/>
    <w:rsid w:val="00310A60"/>
    <w:rsid w:val="00313911"/>
    <w:rsid w:val="003178CE"/>
    <w:rsid w:val="00337E63"/>
    <w:rsid w:val="00340C8A"/>
    <w:rsid w:val="003416FE"/>
    <w:rsid w:val="0034230E"/>
    <w:rsid w:val="003636E7"/>
    <w:rsid w:val="00375415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8A2"/>
    <w:rsid w:val="003D272A"/>
    <w:rsid w:val="003D4D8C"/>
    <w:rsid w:val="003D7458"/>
    <w:rsid w:val="003E1710"/>
    <w:rsid w:val="003F024C"/>
    <w:rsid w:val="003F10BC"/>
    <w:rsid w:val="00423869"/>
    <w:rsid w:val="00425721"/>
    <w:rsid w:val="00434CC2"/>
    <w:rsid w:val="00455555"/>
    <w:rsid w:val="00466838"/>
    <w:rsid w:val="004709DD"/>
    <w:rsid w:val="004761C6"/>
    <w:rsid w:val="004823E0"/>
    <w:rsid w:val="00484F88"/>
    <w:rsid w:val="00485EA6"/>
    <w:rsid w:val="0049003C"/>
    <w:rsid w:val="004A0AAF"/>
    <w:rsid w:val="004B00A9"/>
    <w:rsid w:val="004C43B8"/>
    <w:rsid w:val="004D71C0"/>
    <w:rsid w:val="004E3039"/>
    <w:rsid w:val="004E4793"/>
    <w:rsid w:val="004F07B4"/>
    <w:rsid w:val="004F23F7"/>
    <w:rsid w:val="004F3005"/>
    <w:rsid w:val="00500358"/>
    <w:rsid w:val="005031A7"/>
    <w:rsid w:val="00520174"/>
    <w:rsid w:val="00520342"/>
    <w:rsid w:val="00520592"/>
    <w:rsid w:val="00525621"/>
    <w:rsid w:val="0053130C"/>
    <w:rsid w:val="005319CA"/>
    <w:rsid w:val="00546C66"/>
    <w:rsid w:val="00556A6A"/>
    <w:rsid w:val="005641F0"/>
    <w:rsid w:val="00597BD7"/>
    <w:rsid w:val="005A0CC4"/>
    <w:rsid w:val="005A5780"/>
    <w:rsid w:val="005A73FB"/>
    <w:rsid w:val="005E176A"/>
    <w:rsid w:val="005E37BD"/>
    <w:rsid w:val="00611FC3"/>
    <w:rsid w:val="00620E58"/>
    <w:rsid w:val="006236AB"/>
    <w:rsid w:val="006440B0"/>
    <w:rsid w:val="0064500B"/>
    <w:rsid w:val="00646B27"/>
    <w:rsid w:val="00651AED"/>
    <w:rsid w:val="00653462"/>
    <w:rsid w:val="006637B6"/>
    <w:rsid w:val="00677C66"/>
    <w:rsid w:val="00687919"/>
    <w:rsid w:val="00692DF3"/>
    <w:rsid w:val="006A3C25"/>
    <w:rsid w:val="006A4E6B"/>
    <w:rsid w:val="006A52B6"/>
    <w:rsid w:val="006C17C8"/>
    <w:rsid w:val="006D198B"/>
    <w:rsid w:val="006E16A6"/>
    <w:rsid w:val="006F3D32"/>
    <w:rsid w:val="006F4799"/>
    <w:rsid w:val="006F55EE"/>
    <w:rsid w:val="007118F0"/>
    <w:rsid w:val="00712A12"/>
    <w:rsid w:val="00726C15"/>
    <w:rsid w:val="00746532"/>
    <w:rsid w:val="00762294"/>
    <w:rsid w:val="0077516D"/>
    <w:rsid w:val="007840F2"/>
    <w:rsid w:val="007936D6"/>
    <w:rsid w:val="0079713A"/>
    <w:rsid w:val="007A4BF2"/>
    <w:rsid w:val="007A7825"/>
    <w:rsid w:val="007B77EE"/>
    <w:rsid w:val="007D5A1A"/>
    <w:rsid w:val="007E25BD"/>
    <w:rsid w:val="007E2D44"/>
    <w:rsid w:val="007E2F69"/>
    <w:rsid w:val="00804F07"/>
    <w:rsid w:val="00823B93"/>
    <w:rsid w:val="00830AB1"/>
    <w:rsid w:val="008352BD"/>
    <w:rsid w:val="00846390"/>
    <w:rsid w:val="00854DA0"/>
    <w:rsid w:val="008560CF"/>
    <w:rsid w:val="00874044"/>
    <w:rsid w:val="00875011"/>
    <w:rsid w:val="00886630"/>
    <w:rsid w:val="00892E48"/>
    <w:rsid w:val="00895972"/>
    <w:rsid w:val="008A5BE7"/>
    <w:rsid w:val="008C6DF8"/>
    <w:rsid w:val="008D0487"/>
    <w:rsid w:val="008D7595"/>
    <w:rsid w:val="008E3274"/>
    <w:rsid w:val="008F030E"/>
    <w:rsid w:val="008F32A4"/>
    <w:rsid w:val="008F3818"/>
    <w:rsid w:val="0091123D"/>
    <w:rsid w:val="009129F3"/>
    <w:rsid w:val="00920F98"/>
    <w:rsid w:val="009255F4"/>
    <w:rsid w:val="009301A2"/>
    <w:rsid w:val="00935A25"/>
    <w:rsid w:val="009375EB"/>
    <w:rsid w:val="00943CE0"/>
    <w:rsid w:val="00946654"/>
    <w:rsid w:val="009469C7"/>
    <w:rsid w:val="00956C26"/>
    <w:rsid w:val="009653CD"/>
    <w:rsid w:val="00975C1C"/>
    <w:rsid w:val="00975C49"/>
    <w:rsid w:val="00987E3C"/>
    <w:rsid w:val="009A397D"/>
    <w:rsid w:val="009A5350"/>
    <w:rsid w:val="009A6CD5"/>
    <w:rsid w:val="009A75FD"/>
    <w:rsid w:val="009C0C6C"/>
    <w:rsid w:val="009C6DDE"/>
    <w:rsid w:val="009D314C"/>
    <w:rsid w:val="009D6D91"/>
    <w:rsid w:val="009F5DB2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51D4"/>
    <w:rsid w:val="00A56074"/>
    <w:rsid w:val="00A56607"/>
    <w:rsid w:val="00A62798"/>
    <w:rsid w:val="00A776FE"/>
    <w:rsid w:val="00AA4FDC"/>
    <w:rsid w:val="00AB39E6"/>
    <w:rsid w:val="00AB5E32"/>
    <w:rsid w:val="00AB71A8"/>
    <w:rsid w:val="00AE45E5"/>
    <w:rsid w:val="00AE6D08"/>
    <w:rsid w:val="00AE6FF2"/>
    <w:rsid w:val="00AF33BF"/>
    <w:rsid w:val="00AF69CC"/>
    <w:rsid w:val="00B01B85"/>
    <w:rsid w:val="00B03CAA"/>
    <w:rsid w:val="00B119F4"/>
    <w:rsid w:val="00B15219"/>
    <w:rsid w:val="00B154B4"/>
    <w:rsid w:val="00B207CD"/>
    <w:rsid w:val="00B22BBE"/>
    <w:rsid w:val="00B35FDB"/>
    <w:rsid w:val="00B37134"/>
    <w:rsid w:val="00B37B8B"/>
    <w:rsid w:val="00B40FC8"/>
    <w:rsid w:val="00B9086F"/>
    <w:rsid w:val="00B91F4F"/>
    <w:rsid w:val="00BB5F05"/>
    <w:rsid w:val="00BD06C3"/>
    <w:rsid w:val="00BF1F3F"/>
    <w:rsid w:val="00BF76A4"/>
    <w:rsid w:val="00C00C2E"/>
    <w:rsid w:val="00C067C3"/>
    <w:rsid w:val="00C2178E"/>
    <w:rsid w:val="00C22538"/>
    <w:rsid w:val="00C4103F"/>
    <w:rsid w:val="00C456FB"/>
    <w:rsid w:val="00C510CB"/>
    <w:rsid w:val="00C57DEB"/>
    <w:rsid w:val="00C61796"/>
    <w:rsid w:val="00C627B0"/>
    <w:rsid w:val="00C63F29"/>
    <w:rsid w:val="00C727B8"/>
    <w:rsid w:val="00C73914"/>
    <w:rsid w:val="00C75633"/>
    <w:rsid w:val="00C76551"/>
    <w:rsid w:val="00C952EB"/>
    <w:rsid w:val="00CA07AC"/>
    <w:rsid w:val="00CA2F9F"/>
    <w:rsid w:val="00CA4B31"/>
    <w:rsid w:val="00CA5F28"/>
    <w:rsid w:val="00CC6896"/>
    <w:rsid w:val="00CD7E39"/>
    <w:rsid w:val="00CE6400"/>
    <w:rsid w:val="00CF4A74"/>
    <w:rsid w:val="00D16AEF"/>
    <w:rsid w:val="00D2035D"/>
    <w:rsid w:val="00D20CBF"/>
    <w:rsid w:val="00D34D9A"/>
    <w:rsid w:val="00D409DE"/>
    <w:rsid w:val="00D42C9B"/>
    <w:rsid w:val="00D47D38"/>
    <w:rsid w:val="00D701FA"/>
    <w:rsid w:val="00D7532C"/>
    <w:rsid w:val="00DB254D"/>
    <w:rsid w:val="00DC3F44"/>
    <w:rsid w:val="00DC5569"/>
    <w:rsid w:val="00DD146A"/>
    <w:rsid w:val="00DD174C"/>
    <w:rsid w:val="00DD3E9D"/>
    <w:rsid w:val="00DE73EE"/>
    <w:rsid w:val="00DF5367"/>
    <w:rsid w:val="00E05D1A"/>
    <w:rsid w:val="00E14552"/>
    <w:rsid w:val="00E15D59"/>
    <w:rsid w:val="00E21B42"/>
    <w:rsid w:val="00E23130"/>
    <w:rsid w:val="00E30517"/>
    <w:rsid w:val="00E42CC3"/>
    <w:rsid w:val="00E4330B"/>
    <w:rsid w:val="00E532A5"/>
    <w:rsid w:val="00E53566"/>
    <w:rsid w:val="00E55512"/>
    <w:rsid w:val="00E648B6"/>
    <w:rsid w:val="00E66F4E"/>
    <w:rsid w:val="00E828C5"/>
    <w:rsid w:val="00E86A2B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4B99"/>
    <w:rsid w:val="00F33AC3"/>
    <w:rsid w:val="00F34FA2"/>
    <w:rsid w:val="00F365F2"/>
    <w:rsid w:val="00F40992"/>
    <w:rsid w:val="00F54680"/>
    <w:rsid w:val="00F86DDC"/>
    <w:rsid w:val="00F960BD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43</cp:revision>
  <cp:lastPrinted>2024-04-11T06:58:00Z</cp:lastPrinted>
  <dcterms:created xsi:type="dcterms:W3CDTF">2021-03-30T06:58:00Z</dcterms:created>
  <dcterms:modified xsi:type="dcterms:W3CDTF">2025-10-13T10:20:00Z</dcterms:modified>
</cp:coreProperties>
</file>