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5B0B" w14:textId="011BAEFD" w:rsidR="0057455D" w:rsidRPr="0035696C" w:rsidRDefault="0057455D" w:rsidP="00E67BE7">
      <w:pPr>
        <w:jc w:val="center"/>
        <w:rPr>
          <w:b/>
          <w:bCs/>
          <w:sz w:val="22"/>
          <w:szCs w:val="22"/>
        </w:rPr>
      </w:pPr>
      <w:r w:rsidRPr="0035696C">
        <w:rPr>
          <w:b/>
          <w:bCs/>
          <w:sz w:val="22"/>
          <w:szCs w:val="22"/>
        </w:rPr>
        <w:t>OPIS PRZEDMIOTU ZAMÓWIENIA</w:t>
      </w:r>
    </w:p>
    <w:p w14:paraId="21294131" w14:textId="77777777" w:rsidR="0057455D" w:rsidRPr="0035696C" w:rsidRDefault="0057455D" w:rsidP="00E67BE7">
      <w:pPr>
        <w:jc w:val="center"/>
        <w:rPr>
          <w:b/>
          <w:bCs/>
          <w:sz w:val="22"/>
          <w:szCs w:val="22"/>
        </w:rPr>
      </w:pPr>
    </w:p>
    <w:p w14:paraId="0FB4D191" w14:textId="2AE6301C" w:rsidR="00A72823" w:rsidRPr="0035696C" w:rsidRDefault="00DE47D3" w:rsidP="00E67BE7">
      <w:pPr>
        <w:jc w:val="center"/>
        <w:rPr>
          <w:b/>
          <w:bCs/>
          <w:sz w:val="22"/>
          <w:szCs w:val="22"/>
        </w:rPr>
      </w:pPr>
      <w:r w:rsidRPr="0035696C">
        <w:rPr>
          <w:b/>
          <w:bCs/>
          <w:sz w:val="22"/>
          <w:szCs w:val="22"/>
        </w:rPr>
        <w:t xml:space="preserve">ZESTAWIENIE </w:t>
      </w:r>
      <w:r w:rsidR="00A72823" w:rsidRPr="0035696C">
        <w:rPr>
          <w:b/>
          <w:bCs/>
          <w:sz w:val="22"/>
          <w:szCs w:val="22"/>
        </w:rPr>
        <w:t>PARAMETR</w:t>
      </w:r>
      <w:r w:rsidRPr="0035696C">
        <w:rPr>
          <w:b/>
          <w:bCs/>
          <w:sz w:val="22"/>
          <w:szCs w:val="22"/>
        </w:rPr>
        <w:t>ÓW</w:t>
      </w:r>
      <w:r w:rsidR="00A72823" w:rsidRPr="0035696C">
        <w:rPr>
          <w:b/>
          <w:bCs/>
          <w:sz w:val="22"/>
          <w:szCs w:val="22"/>
        </w:rPr>
        <w:t xml:space="preserve"> TECHNICZNO-FUNKCJONALN</w:t>
      </w:r>
      <w:r w:rsidRPr="0035696C">
        <w:rPr>
          <w:b/>
          <w:bCs/>
          <w:sz w:val="22"/>
          <w:szCs w:val="22"/>
        </w:rPr>
        <w:t>YCH</w:t>
      </w:r>
    </w:p>
    <w:p w14:paraId="3462DC8A" w14:textId="77777777" w:rsidR="00A72823" w:rsidRPr="0035696C" w:rsidRDefault="00A72823" w:rsidP="00E67BE7">
      <w:pPr>
        <w:jc w:val="center"/>
        <w:rPr>
          <w:b/>
          <w:sz w:val="22"/>
          <w:szCs w:val="22"/>
          <w:lang w:eastAsia="zh-CN"/>
        </w:rPr>
      </w:pPr>
    </w:p>
    <w:p w14:paraId="260225D6" w14:textId="0CBE0079" w:rsidR="00311B48" w:rsidRPr="0035696C" w:rsidRDefault="00923DE1" w:rsidP="00CE067D">
      <w:pPr>
        <w:jc w:val="center"/>
        <w:rPr>
          <w:b/>
          <w:bCs/>
          <w:spacing w:val="-4"/>
          <w:sz w:val="22"/>
          <w:szCs w:val="22"/>
        </w:rPr>
      </w:pPr>
      <w:bookmarkStart w:id="0" w:name="_Hlk214616754"/>
      <w:r w:rsidRPr="0035696C">
        <w:rPr>
          <w:b/>
          <w:bCs/>
          <w:spacing w:val="-4"/>
          <w:sz w:val="22"/>
          <w:szCs w:val="22"/>
        </w:rPr>
        <w:t xml:space="preserve">Pakiet </w:t>
      </w:r>
      <w:r w:rsidR="007D7594">
        <w:rPr>
          <w:b/>
          <w:bCs/>
          <w:spacing w:val="-4"/>
          <w:sz w:val="22"/>
          <w:szCs w:val="22"/>
        </w:rPr>
        <w:t>3</w:t>
      </w:r>
      <w:r w:rsidRPr="0035696C">
        <w:rPr>
          <w:b/>
          <w:bCs/>
          <w:spacing w:val="-4"/>
          <w:sz w:val="22"/>
          <w:szCs w:val="22"/>
        </w:rPr>
        <w:t xml:space="preserve"> </w:t>
      </w:r>
      <w:r w:rsidR="00B6517A" w:rsidRPr="0035696C">
        <w:rPr>
          <w:b/>
          <w:bCs/>
          <w:spacing w:val="-4"/>
          <w:sz w:val="22"/>
          <w:szCs w:val="22"/>
        </w:rPr>
        <w:t>–</w:t>
      </w:r>
      <w:r w:rsidRPr="0035696C">
        <w:rPr>
          <w:b/>
          <w:bCs/>
          <w:spacing w:val="-4"/>
          <w:sz w:val="22"/>
          <w:szCs w:val="22"/>
        </w:rPr>
        <w:t xml:space="preserve"> </w:t>
      </w:r>
      <w:r w:rsidR="007D7594">
        <w:rPr>
          <w:b/>
          <w:bCs/>
          <w:spacing w:val="-4"/>
          <w:sz w:val="22"/>
          <w:szCs w:val="22"/>
        </w:rPr>
        <w:t>Stół zabiegowy</w:t>
      </w:r>
      <w:r w:rsidR="00F47133" w:rsidRPr="0035696C">
        <w:rPr>
          <w:b/>
          <w:bCs/>
          <w:spacing w:val="-4"/>
          <w:sz w:val="22"/>
          <w:szCs w:val="22"/>
        </w:rPr>
        <w:t xml:space="preserve"> – </w:t>
      </w:r>
      <w:r w:rsidR="00B6517A" w:rsidRPr="0035696C">
        <w:rPr>
          <w:b/>
          <w:bCs/>
          <w:spacing w:val="-4"/>
          <w:sz w:val="22"/>
          <w:szCs w:val="22"/>
        </w:rPr>
        <w:t>1</w:t>
      </w:r>
      <w:r w:rsidR="00F47133" w:rsidRPr="0035696C">
        <w:rPr>
          <w:b/>
          <w:bCs/>
          <w:spacing w:val="-4"/>
          <w:sz w:val="22"/>
          <w:szCs w:val="22"/>
        </w:rPr>
        <w:t xml:space="preserve"> szt.</w:t>
      </w:r>
    </w:p>
    <w:bookmarkEnd w:id="0"/>
    <w:p w14:paraId="5DDF472F" w14:textId="59BAB9BA" w:rsidR="00A61232" w:rsidRPr="0035696C" w:rsidRDefault="00A61232" w:rsidP="00A61232">
      <w:pPr>
        <w:pStyle w:val="Tekstpodstawowy"/>
        <w:rPr>
          <w:b/>
          <w:bCs/>
          <w:spacing w:val="-4"/>
          <w:sz w:val="22"/>
          <w:szCs w:val="22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134"/>
        <w:gridCol w:w="1276"/>
        <w:gridCol w:w="3543"/>
      </w:tblGrid>
      <w:tr w:rsidR="0035696C" w:rsidRPr="0035696C" w14:paraId="638F8240" w14:textId="77777777" w:rsidTr="00FC0C64">
        <w:trPr>
          <w:trHeight w:val="4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75DA8" w14:textId="6252F669" w:rsidR="00BF78F9" w:rsidRPr="0035696C" w:rsidRDefault="00BF78F9" w:rsidP="00BF78F9">
            <w:pPr>
              <w:jc w:val="center"/>
              <w:rPr>
                <w:b/>
                <w:bCs/>
                <w:sz w:val="22"/>
                <w:szCs w:val="22"/>
              </w:rPr>
            </w:pPr>
            <w:r w:rsidRPr="0035696C"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>Producent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B294" w14:textId="5BD7EEB7" w:rsidR="00BF78F9" w:rsidRPr="0035696C" w:rsidRDefault="00BF78F9" w:rsidP="00BF78F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5696C" w:rsidRPr="0035696C" w14:paraId="0D17CB7C" w14:textId="77777777" w:rsidTr="00FC0C64">
        <w:trPr>
          <w:trHeight w:val="4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4AAB8" w14:textId="31E68007" w:rsidR="00BF78F9" w:rsidRPr="0035696C" w:rsidRDefault="00BF78F9" w:rsidP="00BF78F9">
            <w:pPr>
              <w:jc w:val="center"/>
              <w:rPr>
                <w:b/>
                <w:bCs/>
                <w:sz w:val="22"/>
                <w:szCs w:val="22"/>
              </w:rPr>
            </w:pPr>
            <w:r w:rsidRPr="0035696C"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>Nazwa / model / typ / nr katalogowy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03AC" w14:textId="77777777" w:rsidR="00BF78F9" w:rsidRPr="0035696C" w:rsidRDefault="00BF78F9" w:rsidP="00BF78F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5696C" w:rsidRPr="0035696C" w14:paraId="1375EEC5" w14:textId="77777777" w:rsidTr="00FC0C64">
        <w:trPr>
          <w:trHeight w:val="4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FA09" w14:textId="574E2BB9" w:rsidR="00BF78F9" w:rsidRPr="0035696C" w:rsidRDefault="00BF78F9" w:rsidP="00BF78F9">
            <w:pPr>
              <w:jc w:val="center"/>
              <w:rPr>
                <w:b/>
                <w:bCs/>
                <w:sz w:val="22"/>
                <w:szCs w:val="22"/>
              </w:rPr>
            </w:pPr>
            <w:r w:rsidRPr="0035696C"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>Kraj pochodzenia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08A1" w14:textId="77777777" w:rsidR="00BF78F9" w:rsidRPr="0035696C" w:rsidRDefault="00BF78F9" w:rsidP="00BF78F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5696C" w:rsidRPr="0035696C" w14:paraId="7F9198AD" w14:textId="77777777" w:rsidTr="00FC0C64">
        <w:trPr>
          <w:trHeight w:val="4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0568F" w14:textId="06F5D919" w:rsidR="00FC0C64" w:rsidRPr="0035696C" w:rsidRDefault="00FC0C64" w:rsidP="00BF78F9">
            <w:pPr>
              <w:jc w:val="center"/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</w:pPr>
            <w:r w:rsidRPr="0035696C">
              <w:rPr>
                <w:b/>
                <w:bCs/>
                <w:sz w:val="22"/>
                <w:szCs w:val="22"/>
              </w:rPr>
              <w:t xml:space="preserve">Rok produkcji </w:t>
            </w:r>
            <w:r w:rsidR="0037754E" w:rsidRPr="0035696C">
              <w:rPr>
                <w:b/>
                <w:bCs/>
                <w:sz w:val="22"/>
                <w:szCs w:val="22"/>
              </w:rPr>
              <w:t>(</w:t>
            </w:r>
            <w:r w:rsidR="00707B99" w:rsidRPr="0035696C">
              <w:rPr>
                <w:b/>
                <w:bCs/>
                <w:sz w:val="22"/>
                <w:szCs w:val="22"/>
              </w:rPr>
              <w:t>min. 202</w:t>
            </w:r>
            <w:r w:rsidR="00F47133" w:rsidRPr="0035696C">
              <w:rPr>
                <w:b/>
                <w:bCs/>
                <w:sz w:val="22"/>
                <w:szCs w:val="22"/>
              </w:rPr>
              <w:t>5</w:t>
            </w:r>
            <w:r w:rsidR="0037754E" w:rsidRPr="0035696C">
              <w:rPr>
                <w:b/>
                <w:bCs/>
                <w:sz w:val="22"/>
                <w:szCs w:val="22"/>
              </w:rPr>
              <w:t xml:space="preserve"> r.)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699D" w14:textId="77777777" w:rsidR="00FC0C64" w:rsidRPr="0035696C" w:rsidRDefault="00FC0C64" w:rsidP="00BF78F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5696C" w:rsidRPr="0035696C" w14:paraId="20D325FB" w14:textId="77777777" w:rsidTr="002436D4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B8F51" w14:textId="65B9B1C7" w:rsidR="00F15208" w:rsidRPr="0035696C" w:rsidRDefault="00F15208" w:rsidP="00F15208">
            <w:pPr>
              <w:jc w:val="center"/>
              <w:rPr>
                <w:b/>
                <w:bCs/>
                <w:sz w:val="22"/>
                <w:szCs w:val="22"/>
              </w:rPr>
            </w:pPr>
            <w:r w:rsidRPr="0035696C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55DBF6" w14:textId="27682EE5" w:rsidR="00F15208" w:rsidRPr="0035696C" w:rsidRDefault="00F15208" w:rsidP="00F15208">
            <w:pPr>
              <w:jc w:val="center"/>
              <w:rPr>
                <w:b/>
                <w:bCs/>
                <w:sz w:val="22"/>
                <w:szCs w:val="22"/>
              </w:rPr>
            </w:pPr>
            <w:r w:rsidRPr="0035696C">
              <w:rPr>
                <w:b/>
                <w:bCs/>
                <w:sz w:val="22"/>
                <w:szCs w:val="22"/>
              </w:rPr>
              <w:t xml:space="preserve">Opis minimalnych wymaganych </w:t>
            </w:r>
            <w:r w:rsidR="0008579B" w:rsidRPr="0035696C">
              <w:rPr>
                <w:b/>
                <w:bCs/>
                <w:sz w:val="22"/>
                <w:szCs w:val="22"/>
              </w:rPr>
              <w:br/>
            </w:r>
            <w:r w:rsidRPr="0035696C">
              <w:rPr>
                <w:b/>
                <w:bCs/>
                <w:sz w:val="22"/>
                <w:szCs w:val="22"/>
              </w:rPr>
              <w:t>parametrów techniczn</w:t>
            </w:r>
            <w:r w:rsidR="00F47133" w:rsidRPr="0035696C">
              <w:rPr>
                <w:b/>
                <w:bCs/>
                <w:sz w:val="22"/>
                <w:szCs w:val="22"/>
              </w:rPr>
              <w:t>o-funkcjonalnych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E4356D" w14:textId="3EC5190F" w:rsidR="00F15208" w:rsidRPr="0035696C" w:rsidRDefault="00F47133" w:rsidP="00F15208">
            <w:pPr>
              <w:jc w:val="center"/>
              <w:rPr>
                <w:b/>
                <w:bCs/>
                <w:sz w:val="22"/>
                <w:szCs w:val="22"/>
              </w:rPr>
            </w:pPr>
            <w:r w:rsidRPr="0035696C">
              <w:rPr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E24DE5" w14:textId="164A69A5" w:rsidR="00F15208" w:rsidRPr="0035696C" w:rsidRDefault="0008579B" w:rsidP="00F15208">
            <w:pPr>
              <w:jc w:val="center"/>
              <w:rPr>
                <w:b/>
                <w:bCs/>
                <w:sz w:val="22"/>
                <w:szCs w:val="22"/>
              </w:rPr>
            </w:pPr>
            <w:r w:rsidRPr="0035696C">
              <w:rPr>
                <w:b/>
                <w:bCs/>
                <w:sz w:val="22"/>
                <w:szCs w:val="22"/>
              </w:rPr>
              <w:t>Parametry oferowan</w:t>
            </w:r>
            <w:r w:rsidR="00F47133" w:rsidRPr="0035696C">
              <w:rPr>
                <w:b/>
                <w:bCs/>
                <w:sz w:val="22"/>
                <w:szCs w:val="22"/>
              </w:rPr>
              <w:t xml:space="preserve">y – opisać, podać zakresy </w:t>
            </w:r>
            <w:r w:rsidR="00F47133" w:rsidRPr="0035696C">
              <w:rPr>
                <w:i/>
                <w:iCs/>
                <w:sz w:val="22"/>
                <w:szCs w:val="22"/>
              </w:rPr>
              <w:t>(wskazać dokument przedmiotowy wraz z numerem strony na potwierdzenie spełnienia parametru)</w:t>
            </w:r>
          </w:p>
        </w:tc>
      </w:tr>
      <w:tr w:rsidR="0035696C" w:rsidRPr="0035696C" w14:paraId="2F1CFBFB" w14:textId="77777777" w:rsidTr="002436D4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4D537" w14:textId="26A6217E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48050" w14:textId="202CB710" w:rsidR="00AA5248" w:rsidRPr="0035696C" w:rsidRDefault="004935F3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Stół zabiegowy z regulacja elektryczną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B5507" w14:textId="638394A7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9D0D2" w14:textId="77777777" w:rsidR="00AA5248" w:rsidRPr="0035696C" w:rsidRDefault="00AA5248" w:rsidP="00AA5248">
            <w:pPr>
              <w:rPr>
                <w:sz w:val="22"/>
                <w:szCs w:val="22"/>
              </w:rPr>
            </w:pPr>
          </w:p>
        </w:tc>
      </w:tr>
      <w:tr w:rsidR="0035696C" w:rsidRPr="0035696C" w14:paraId="5667B447" w14:textId="77777777" w:rsidTr="002436D4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B910C" w14:textId="4E5FA894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82A11" w14:textId="5641C6D4" w:rsidR="00AA5248" w:rsidRPr="0035696C" w:rsidRDefault="004935F3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Materace z możliwością demontażu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28433" w14:textId="4A373B14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670F2" w14:textId="77777777" w:rsidR="00AA5248" w:rsidRPr="0035696C" w:rsidRDefault="00AA5248" w:rsidP="00AA5248">
            <w:pPr>
              <w:rPr>
                <w:sz w:val="22"/>
                <w:szCs w:val="22"/>
              </w:rPr>
            </w:pPr>
          </w:p>
        </w:tc>
      </w:tr>
      <w:tr w:rsidR="0035696C" w:rsidRPr="0035696C" w14:paraId="48EC507E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BE2C1" w14:textId="46D30C62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6F396" w14:textId="070E7607" w:rsidR="00AA5248" w:rsidRPr="0035696C" w:rsidRDefault="004935F3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Konstrukcja stołu wykonana ze stali lakierowanej proszkowo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B836D" w14:textId="43E24E06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DE6CE" w14:textId="77777777" w:rsidR="00AA5248" w:rsidRPr="0035696C" w:rsidRDefault="00AA5248" w:rsidP="00AA5248">
            <w:pPr>
              <w:rPr>
                <w:sz w:val="22"/>
                <w:szCs w:val="22"/>
              </w:rPr>
            </w:pPr>
          </w:p>
        </w:tc>
      </w:tr>
      <w:tr w:rsidR="0035696C" w:rsidRPr="0035696C" w14:paraId="66EAABE8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8BB94" w14:textId="298EE48B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0F363" w14:textId="2D5F940A" w:rsidR="00AA5248" w:rsidRPr="0035696C" w:rsidRDefault="004935F3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Blat dwusegmentowy o długości 200 cm (+/- 1 cm) i szerokości (+/- 1 cm) z wyodrębnioną, regulowaną częścią plecową o długości 62 cm (+/- 1 cm)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5CF8A" w14:textId="5BD81B43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7D247" w14:textId="77777777" w:rsidR="00AA5248" w:rsidRPr="0035696C" w:rsidRDefault="00AA5248" w:rsidP="00AA5248">
            <w:pPr>
              <w:rPr>
                <w:sz w:val="22"/>
                <w:szCs w:val="22"/>
              </w:rPr>
            </w:pPr>
          </w:p>
        </w:tc>
      </w:tr>
      <w:tr w:rsidR="0035696C" w:rsidRPr="0035696C" w14:paraId="322538D9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1D360" w14:textId="69E27346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6F087" w14:textId="023C8E10" w:rsidR="00AA5248" w:rsidRPr="0035696C" w:rsidRDefault="004935F3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Regulacja wysokości elektryczna sterowana za pomocą pilota przewodowego ręcznego i pilota nożnego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63F0A" w14:textId="0C9AC670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D2DDD" w14:textId="77777777" w:rsidR="00AA5248" w:rsidRPr="0035696C" w:rsidRDefault="00AA5248" w:rsidP="00AA5248">
            <w:pPr>
              <w:rPr>
                <w:sz w:val="22"/>
                <w:szCs w:val="22"/>
              </w:rPr>
            </w:pPr>
          </w:p>
        </w:tc>
      </w:tr>
      <w:tr w:rsidR="0035696C" w:rsidRPr="0035696C" w14:paraId="53CEE1F1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2B432" w14:textId="2F6D28E9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7DA6C" w14:textId="5FD19AFD" w:rsidR="00B6517A" w:rsidRPr="0035696C" w:rsidRDefault="004935F3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Regulacja kąta ustawienia części plecowej elektryczna za pomocą pilota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przewodowego ręcznego i pilota nożnego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34F88" w14:textId="28BB7C26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ED644" w14:textId="4A16C98C" w:rsidR="00AA5248" w:rsidRPr="0035696C" w:rsidRDefault="00AA5248" w:rsidP="00AA5248">
            <w:pPr>
              <w:rPr>
                <w:sz w:val="22"/>
                <w:szCs w:val="22"/>
              </w:rPr>
            </w:pPr>
          </w:p>
        </w:tc>
      </w:tr>
      <w:tr w:rsidR="0035696C" w:rsidRPr="0035696C" w14:paraId="47F64AF9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EC254" w14:textId="09C73C61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1D9F2" w14:textId="35A0BE99" w:rsidR="00AA5248" w:rsidRPr="0035696C" w:rsidRDefault="004935F3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Regulacja Trendelenburg i antyTrendelenburga elektryczna za pomocą pilota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przewodowego ręcznego i pilota nożnego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2F30E" w14:textId="673ECF6E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32744" w14:textId="77777777" w:rsidR="00AA5248" w:rsidRPr="0035696C" w:rsidRDefault="00AA5248" w:rsidP="00AA5248">
            <w:pPr>
              <w:rPr>
                <w:sz w:val="22"/>
                <w:szCs w:val="22"/>
              </w:rPr>
            </w:pPr>
          </w:p>
        </w:tc>
      </w:tr>
      <w:tr w:rsidR="0035696C" w:rsidRPr="0035696C" w14:paraId="5D5C19BF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7022E" w14:textId="3B63FE86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B82BD" w14:textId="472EC971" w:rsidR="00AA5248" w:rsidRPr="0035696C" w:rsidRDefault="004935F3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Regulacja wysokości w zakresie min. 540 – 930 mm lub szerszym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3794E" w14:textId="6FA8AB6A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18DDC" w14:textId="77777777" w:rsidR="00AA5248" w:rsidRPr="0035696C" w:rsidRDefault="00AA5248" w:rsidP="00AA5248">
            <w:pPr>
              <w:rPr>
                <w:sz w:val="22"/>
                <w:szCs w:val="22"/>
              </w:rPr>
            </w:pPr>
          </w:p>
        </w:tc>
      </w:tr>
      <w:tr w:rsidR="0035696C" w:rsidRPr="0035696C" w14:paraId="46E764D2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492A6" w14:textId="062837BF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AB11D" w14:textId="4F048E2E" w:rsidR="00AA5248" w:rsidRPr="0035696C" w:rsidRDefault="004935F3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Zakres ruchu części plecowej min. Od 0 do 65 stopni lub szerszym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971F7" w14:textId="34C4F666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5CEB3" w14:textId="77777777" w:rsidR="00AA5248" w:rsidRPr="0035696C" w:rsidRDefault="00AA5248" w:rsidP="00AA5248">
            <w:pPr>
              <w:rPr>
                <w:sz w:val="22"/>
                <w:szCs w:val="22"/>
              </w:rPr>
            </w:pPr>
          </w:p>
        </w:tc>
      </w:tr>
      <w:tr w:rsidR="0035696C" w:rsidRPr="0035696C" w14:paraId="6E80570B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3A42E" w14:textId="283AC39A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E5506" w14:textId="72BCB31E" w:rsidR="00AA5248" w:rsidRPr="0035696C" w:rsidRDefault="004935F3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Zakres regulacji Trendelenburga min. 17 stopni i antyTrendelenburga min. 17 stopni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098A1" w14:textId="032D6852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C1CF9" w14:textId="77777777" w:rsidR="00AA5248" w:rsidRPr="0035696C" w:rsidRDefault="00AA5248" w:rsidP="00AA5248">
            <w:pPr>
              <w:rPr>
                <w:sz w:val="22"/>
                <w:szCs w:val="22"/>
              </w:rPr>
            </w:pPr>
          </w:p>
        </w:tc>
      </w:tr>
      <w:tr w:rsidR="0035696C" w:rsidRPr="0035696C" w14:paraId="48F6EBED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602E6" w14:textId="3C6CDF26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11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9FF55" w14:textId="4848FDB7" w:rsidR="00AA5248" w:rsidRPr="0035696C" w:rsidRDefault="004935F3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Nośność stołu min. 200 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5282F" w14:textId="0007CD49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377C6" w14:textId="77777777" w:rsidR="00AA5248" w:rsidRPr="0035696C" w:rsidRDefault="00AA5248" w:rsidP="00AA5248">
            <w:pPr>
              <w:rPr>
                <w:sz w:val="22"/>
                <w:szCs w:val="22"/>
              </w:rPr>
            </w:pPr>
          </w:p>
        </w:tc>
      </w:tr>
      <w:tr w:rsidR="0035696C" w:rsidRPr="0035696C" w14:paraId="6C899981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CEB72" w14:textId="62073F9D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15F7C" w14:textId="46BF9735" w:rsidR="00F33A0F" w:rsidRPr="0035696C" w:rsidRDefault="004935F3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Podstawa w kaształcie litery H gwarantująca stabilność, o długości 110 cm +/- 5 cm i szerokości całkowitej 65 cm +/- 1 cm zwężona po bokach w części centralnej gwarantująca latwy dostęp personelu do pacjenta, wykonana z profili stalowych lakierowanych proszkowo.</w:t>
            </w:r>
            <w:r w:rsidR="00F33A0F">
              <w:rPr>
                <w:rFonts w:eastAsiaTheme="minorHAnsi"/>
                <w:sz w:val="22"/>
                <w:szCs w:val="22"/>
                <w:lang w:eastAsia="en-US"/>
              </w:rPr>
              <w:t xml:space="preserve"> Konstrukcja </w:t>
            </w:r>
            <w:r w:rsidR="00F33A0F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podstawy musi zapewniać również łatwe zajmowanie miejsca przez pacjenta. Prześwit pod częścią centralną podstawy min. 13 cm. Podstawa na kółkach umożliwiających przemieszczanie stołu, gwarantująca bardzo dobrą stabilność z blokadą poprzez uniesienie kółek i posadowienie stołu na stopkach. Blokowanie/odblokowywanie mechaniczne za pomocą odpowiednich dźwigni nożnych.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9078B" w14:textId="465B258A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31DC3" w14:textId="77777777" w:rsidR="00AA5248" w:rsidRPr="0035696C" w:rsidRDefault="00AA5248" w:rsidP="00AA5248">
            <w:pPr>
              <w:rPr>
                <w:sz w:val="22"/>
                <w:szCs w:val="22"/>
              </w:rPr>
            </w:pPr>
          </w:p>
        </w:tc>
      </w:tr>
      <w:tr w:rsidR="0035696C" w:rsidRPr="00CC1C8D" w14:paraId="4B580752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DA098" w14:textId="687915DB" w:rsidR="00AA5248" w:rsidRPr="00CC1C8D" w:rsidRDefault="00AA5248" w:rsidP="00AA5248">
            <w:pPr>
              <w:jc w:val="center"/>
              <w:rPr>
                <w:sz w:val="22"/>
                <w:szCs w:val="22"/>
              </w:rPr>
            </w:pPr>
            <w:r w:rsidRPr="00CC1C8D">
              <w:rPr>
                <w:sz w:val="22"/>
                <w:szCs w:val="22"/>
              </w:rPr>
              <w:t>13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6DA63" w14:textId="4A97432F" w:rsidR="00AA5248" w:rsidRPr="00CC1C8D" w:rsidRDefault="00F33A0F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System unszenia blatu na dwóch składanych kolumnach/wspornikach o szerokości min. 27 cm, gwarantujących stabilność oraz łatwą i bezpieczną regulację wysokości. Umiejscowienie kolumn/wsporników w sposób pozostawiający wolną przestrzeń pod blatem w centralnej części – jedna kolumna/wspornik umieszczona od strony części nożnej na szczycie blatu, druga na końcu od strony części plecowej lub na wysokości łączenia części plecowej z częścią centralną blatu.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4C27C" w14:textId="31BBFC90" w:rsidR="00AA5248" w:rsidRPr="00CC1C8D" w:rsidRDefault="00AA5248" w:rsidP="00AA5248">
            <w:pPr>
              <w:jc w:val="center"/>
              <w:rPr>
                <w:sz w:val="22"/>
                <w:szCs w:val="22"/>
              </w:rPr>
            </w:pPr>
            <w:r w:rsidRPr="00CC1C8D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5E390" w14:textId="77777777" w:rsidR="00AA5248" w:rsidRPr="00CC1C8D" w:rsidRDefault="00AA5248" w:rsidP="00AA5248">
            <w:pPr>
              <w:rPr>
                <w:sz w:val="22"/>
                <w:szCs w:val="22"/>
              </w:rPr>
            </w:pPr>
          </w:p>
        </w:tc>
      </w:tr>
      <w:tr w:rsidR="0035696C" w:rsidRPr="0035696C" w14:paraId="35820080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F25BA" w14:textId="5959EEB5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14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727C9" w14:textId="1ABF1EF7" w:rsidR="00AA5248" w:rsidRPr="0035696C" w:rsidRDefault="00F33A0F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Blat wyposażony w uchwyt na rolkę papieru umieszczony pod częścią plecową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E3457" w14:textId="13D4FCA1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AE438" w14:textId="77777777" w:rsidR="00AA5248" w:rsidRPr="0035696C" w:rsidRDefault="00AA5248" w:rsidP="00AA5248">
            <w:pPr>
              <w:rPr>
                <w:sz w:val="22"/>
                <w:szCs w:val="22"/>
              </w:rPr>
            </w:pPr>
          </w:p>
        </w:tc>
      </w:tr>
      <w:tr w:rsidR="0035696C" w:rsidRPr="0035696C" w14:paraId="65DF816B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90571" w14:textId="07D3D62B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27DF1" w14:textId="029C396B" w:rsidR="00AA5248" w:rsidRPr="0035696C" w:rsidRDefault="00F33A0F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Stół wyposażony w składane barierki zabezpieczające pacjenta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661BC" w14:textId="6CEC5792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06BAD" w14:textId="77777777" w:rsidR="00AA5248" w:rsidRPr="0035696C" w:rsidRDefault="00AA5248" w:rsidP="00AA5248">
            <w:pPr>
              <w:rPr>
                <w:sz w:val="22"/>
                <w:szCs w:val="22"/>
              </w:rPr>
            </w:pPr>
          </w:p>
        </w:tc>
      </w:tr>
      <w:tr w:rsidR="0035696C" w:rsidRPr="0035696C" w14:paraId="3FC3AA36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0175F" w14:textId="7C7DCBA1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16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D8BDF" w14:textId="1C45007D" w:rsidR="00AA5248" w:rsidRPr="0035696C" w:rsidRDefault="00F33A0F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Kolorystyka do wyboru z palety kolorystycznej producenta min. 20 kolorów wyboru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BED95" w14:textId="41E866E3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66BD5" w14:textId="77777777" w:rsidR="00AA5248" w:rsidRPr="0035696C" w:rsidRDefault="00AA5248" w:rsidP="00AA5248">
            <w:pPr>
              <w:rPr>
                <w:sz w:val="22"/>
                <w:szCs w:val="22"/>
              </w:rPr>
            </w:pPr>
          </w:p>
        </w:tc>
      </w:tr>
      <w:tr w:rsidR="0035696C" w:rsidRPr="0035696C" w14:paraId="7601F79A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DC22C" w14:textId="0E3DCD15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EE349" w14:textId="68DDE87D" w:rsidR="00AA5248" w:rsidRPr="0035696C" w:rsidRDefault="00F33A0F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Zasilanie elektryczne z sieci 230V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21E11" w14:textId="0BBFED35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85502" w14:textId="77777777" w:rsidR="00AA5248" w:rsidRPr="0035696C" w:rsidRDefault="00AA5248" w:rsidP="00AA5248">
            <w:pPr>
              <w:rPr>
                <w:sz w:val="22"/>
                <w:szCs w:val="22"/>
              </w:rPr>
            </w:pPr>
          </w:p>
        </w:tc>
      </w:tr>
      <w:tr w:rsidR="0035696C" w:rsidRPr="0035696C" w14:paraId="64A0FF19" w14:textId="77777777" w:rsidTr="002436D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BE3B" w14:textId="0F2C2D5A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18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BA537" w14:textId="3744567C" w:rsidR="00AA5248" w:rsidRPr="0035696C" w:rsidRDefault="00F33A0F" w:rsidP="00AA524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Stół wyposażony w szyny akcesoryjne umieszczone po obu stronach blatu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E0946" w14:textId="5CFBBC74" w:rsidR="00AA5248" w:rsidRPr="0035696C" w:rsidRDefault="00AA5248" w:rsidP="00AA5248">
            <w:pPr>
              <w:jc w:val="center"/>
              <w:rPr>
                <w:sz w:val="22"/>
                <w:szCs w:val="22"/>
              </w:rPr>
            </w:pPr>
            <w:r w:rsidRPr="0035696C">
              <w:rPr>
                <w:sz w:val="22"/>
                <w:szCs w:val="22"/>
              </w:rPr>
              <w:t>TAK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367130" w14:textId="77777777" w:rsidR="00AA5248" w:rsidRPr="0035696C" w:rsidRDefault="00AA5248" w:rsidP="00AA5248">
            <w:pPr>
              <w:rPr>
                <w:sz w:val="22"/>
                <w:szCs w:val="22"/>
              </w:rPr>
            </w:pPr>
          </w:p>
        </w:tc>
      </w:tr>
    </w:tbl>
    <w:p w14:paraId="70C4B736" w14:textId="77777777" w:rsidR="00A61232" w:rsidRPr="0035696C" w:rsidRDefault="00A61232" w:rsidP="00A61232">
      <w:pPr>
        <w:rPr>
          <w:rFonts w:eastAsiaTheme="minorHAnsi"/>
          <w:sz w:val="22"/>
          <w:szCs w:val="22"/>
          <w:lang w:eastAsia="en-US"/>
        </w:rPr>
      </w:pPr>
    </w:p>
    <w:p w14:paraId="13BE2DAF" w14:textId="77777777" w:rsidR="00DA3237" w:rsidRPr="0035696C" w:rsidRDefault="00DA3237" w:rsidP="009654CD">
      <w:pPr>
        <w:rPr>
          <w:sz w:val="22"/>
          <w:szCs w:val="22"/>
          <w:lang w:eastAsia="zh-CN"/>
        </w:rPr>
      </w:pPr>
    </w:p>
    <w:p w14:paraId="6C3FBB23" w14:textId="77777777" w:rsidR="002262BA" w:rsidRPr="0035696C" w:rsidRDefault="002262BA" w:rsidP="002262BA">
      <w:pPr>
        <w:rPr>
          <w:b/>
          <w:bCs/>
          <w:sz w:val="22"/>
          <w:szCs w:val="22"/>
          <w:lang w:eastAsia="zh-CN"/>
        </w:rPr>
      </w:pPr>
      <w:r w:rsidRPr="0035696C">
        <w:rPr>
          <w:b/>
          <w:bCs/>
          <w:sz w:val="22"/>
          <w:szCs w:val="22"/>
          <w:lang w:eastAsia="zh-CN"/>
        </w:rPr>
        <w:t>POZOSTAŁE WARUNKI:</w:t>
      </w:r>
    </w:p>
    <w:p w14:paraId="63FB2141" w14:textId="7FB89C06" w:rsidR="002262BA" w:rsidRPr="0035696C" w:rsidRDefault="00627471" w:rsidP="00F46357">
      <w:pPr>
        <w:pStyle w:val="Tekstpodstawowy"/>
        <w:numPr>
          <w:ilvl w:val="0"/>
          <w:numId w:val="11"/>
        </w:numPr>
        <w:tabs>
          <w:tab w:val="left" w:pos="426"/>
        </w:tabs>
        <w:suppressAutoHyphens/>
        <w:ind w:left="426" w:hanging="284"/>
        <w:rPr>
          <w:i/>
          <w:iCs/>
          <w:sz w:val="22"/>
          <w:szCs w:val="22"/>
        </w:rPr>
      </w:pPr>
      <w:r w:rsidRPr="0035696C">
        <w:rPr>
          <w:b/>
          <w:bCs/>
          <w:sz w:val="22"/>
          <w:szCs w:val="22"/>
        </w:rPr>
        <w:t>Okres gwarancji 24 miesiące</w:t>
      </w:r>
      <w:r w:rsidRPr="0035696C">
        <w:rPr>
          <w:sz w:val="22"/>
          <w:szCs w:val="22"/>
        </w:rPr>
        <w:t xml:space="preserve"> </w:t>
      </w:r>
      <w:r w:rsidRPr="0035696C">
        <w:rPr>
          <w:spacing w:val="-2"/>
          <w:sz w:val="22"/>
          <w:szCs w:val="22"/>
        </w:rPr>
        <w:t xml:space="preserve">licząc od dnia wydania Zamawiającemu towaru zgodnego z umową. </w:t>
      </w:r>
    </w:p>
    <w:p w14:paraId="3437980D" w14:textId="5898A6C6" w:rsidR="002262BA" w:rsidRPr="0035696C" w:rsidRDefault="002262BA" w:rsidP="00A10910">
      <w:pPr>
        <w:pStyle w:val="Tekstpodstawowy"/>
        <w:numPr>
          <w:ilvl w:val="0"/>
          <w:numId w:val="11"/>
        </w:numPr>
        <w:tabs>
          <w:tab w:val="left" w:pos="426"/>
        </w:tabs>
        <w:suppressAutoHyphens/>
        <w:ind w:left="426" w:hanging="284"/>
        <w:rPr>
          <w:sz w:val="22"/>
          <w:szCs w:val="22"/>
        </w:rPr>
      </w:pPr>
      <w:r w:rsidRPr="0035696C">
        <w:rPr>
          <w:sz w:val="22"/>
          <w:szCs w:val="22"/>
        </w:rPr>
        <w:t xml:space="preserve">Karta gwarancyjna w języku polskim </w:t>
      </w:r>
      <w:r w:rsidRPr="0035696C">
        <w:rPr>
          <w:i/>
          <w:iCs/>
          <w:sz w:val="22"/>
          <w:szCs w:val="22"/>
        </w:rPr>
        <w:t>(załączyć przy dostawie)</w:t>
      </w:r>
    </w:p>
    <w:p w14:paraId="53D0F19B" w14:textId="3FAFDC06" w:rsidR="002262BA" w:rsidRPr="0035696C" w:rsidRDefault="002262BA" w:rsidP="00A10910">
      <w:pPr>
        <w:pStyle w:val="Tekstpodstawowy"/>
        <w:numPr>
          <w:ilvl w:val="0"/>
          <w:numId w:val="11"/>
        </w:numPr>
        <w:tabs>
          <w:tab w:val="left" w:pos="426"/>
        </w:tabs>
        <w:suppressAutoHyphens/>
        <w:ind w:left="426" w:hanging="284"/>
        <w:rPr>
          <w:sz w:val="22"/>
          <w:szCs w:val="22"/>
        </w:rPr>
      </w:pPr>
      <w:r w:rsidRPr="0035696C">
        <w:rPr>
          <w:sz w:val="22"/>
          <w:szCs w:val="22"/>
        </w:rPr>
        <w:t xml:space="preserve">Instrukcja obsługi w języku polskim </w:t>
      </w:r>
      <w:r w:rsidRPr="0035696C">
        <w:rPr>
          <w:i/>
          <w:iCs/>
          <w:sz w:val="22"/>
          <w:szCs w:val="22"/>
        </w:rPr>
        <w:t>(załączyć przy dostawie)</w:t>
      </w:r>
    </w:p>
    <w:p w14:paraId="11D19AB5" w14:textId="77777777" w:rsidR="002262BA" w:rsidRPr="0035696C" w:rsidRDefault="002262BA" w:rsidP="002262BA">
      <w:pPr>
        <w:rPr>
          <w:sz w:val="22"/>
          <w:szCs w:val="22"/>
          <w:lang w:eastAsia="zh-CN"/>
        </w:rPr>
      </w:pPr>
    </w:p>
    <w:p w14:paraId="02BF89B1" w14:textId="77777777" w:rsidR="00975EEA" w:rsidRPr="0035696C" w:rsidRDefault="00975EEA" w:rsidP="002262BA">
      <w:pPr>
        <w:rPr>
          <w:sz w:val="22"/>
          <w:szCs w:val="22"/>
          <w:lang w:eastAsia="zh-CN"/>
        </w:rPr>
      </w:pPr>
    </w:p>
    <w:p w14:paraId="73DA1FE7" w14:textId="77777777" w:rsidR="002262BA" w:rsidRPr="0035696C" w:rsidRDefault="002262BA" w:rsidP="002262BA">
      <w:pPr>
        <w:rPr>
          <w:sz w:val="22"/>
          <w:szCs w:val="22"/>
          <w:lang w:eastAsia="zh-CN"/>
        </w:rPr>
      </w:pPr>
      <w:r w:rsidRPr="0035696C">
        <w:rPr>
          <w:sz w:val="22"/>
          <w:szCs w:val="22"/>
          <w:lang w:eastAsia="zh-CN"/>
        </w:rPr>
        <w:t>Serwis gwarancyjny i pogwarancyjny prowadzi………………………..…………………..…....... (uzupełnić)</w:t>
      </w:r>
    </w:p>
    <w:p w14:paraId="1206CEFE" w14:textId="77777777" w:rsidR="002262BA" w:rsidRPr="0035696C" w:rsidRDefault="002262BA" w:rsidP="002262BA">
      <w:pPr>
        <w:jc w:val="both"/>
        <w:rPr>
          <w:sz w:val="22"/>
          <w:szCs w:val="22"/>
          <w:lang w:eastAsia="zh-CN"/>
        </w:rPr>
      </w:pPr>
    </w:p>
    <w:p w14:paraId="2A3F934F" w14:textId="0911FD82" w:rsidR="002262BA" w:rsidRPr="0035696C" w:rsidRDefault="002262BA" w:rsidP="002262BA">
      <w:pPr>
        <w:autoSpaceDE w:val="0"/>
        <w:adjustRightInd w:val="0"/>
        <w:ind w:right="58"/>
        <w:jc w:val="both"/>
        <w:rPr>
          <w:rFonts w:eastAsia="Arial Unicode MS"/>
          <w:b/>
          <w:bCs/>
          <w:sz w:val="22"/>
          <w:szCs w:val="22"/>
        </w:rPr>
      </w:pPr>
      <w:r w:rsidRPr="0035696C">
        <w:rPr>
          <w:rFonts w:eastAsia="Arial Unicode MS"/>
          <w:b/>
          <w:bCs/>
          <w:sz w:val="22"/>
          <w:szCs w:val="22"/>
        </w:rPr>
        <w:t>Parametry wymagane stanowią parametry graniczne / odcinające – nie spełnienie nawet jednego z w/w parametrów spowoduje odrzucenie oferty. Brak opisu traktowany będzie jako brak danego parametru w oferowanej konfiguracji urządzenia.</w:t>
      </w:r>
    </w:p>
    <w:p w14:paraId="6402F78B" w14:textId="77777777" w:rsidR="002262BA" w:rsidRPr="0035696C" w:rsidRDefault="002262BA" w:rsidP="002262BA">
      <w:pPr>
        <w:autoSpaceDE w:val="0"/>
        <w:adjustRightInd w:val="0"/>
        <w:ind w:right="58"/>
        <w:jc w:val="both"/>
        <w:rPr>
          <w:rFonts w:eastAsia="Arial Unicode MS"/>
          <w:b/>
          <w:bCs/>
          <w:sz w:val="22"/>
          <w:szCs w:val="22"/>
        </w:rPr>
      </w:pPr>
    </w:p>
    <w:p w14:paraId="60DF7206" w14:textId="77777777" w:rsidR="002262BA" w:rsidRPr="0035696C" w:rsidRDefault="002262BA" w:rsidP="002262BA">
      <w:pPr>
        <w:jc w:val="both"/>
        <w:rPr>
          <w:sz w:val="22"/>
          <w:szCs w:val="22"/>
          <w:lang w:eastAsia="zh-CN"/>
        </w:rPr>
      </w:pPr>
      <w:r w:rsidRPr="0035696C">
        <w:rPr>
          <w:sz w:val="22"/>
          <w:szCs w:val="22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14:paraId="129BB29B" w14:textId="60099FAE" w:rsidR="009654CD" w:rsidRPr="0035696C" w:rsidRDefault="009654CD" w:rsidP="002262BA">
      <w:pPr>
        <w:rPr>
          <w:sz w:val="22"/>
          <w:szCs w:val="22"/>
        </w:rPr>
      </w:pPr>
    </w:p>
    <w:p w14:paraId="055CBB53" w14:textId="77777777" w:rsidR="00311B48" w:rsidRPr="0035696C" w:rsidRDefault="00311B48" w:rsidP="002262BA">
      <w:pPr>
        <w:rPr>
          <w:sz w:val="22"/>
          <w:szCs w:val="22"/>
        </w:rPr>
      </w:pPr>
    </w:p>
    <w:sectPr w:rsidR="00311B48" w:rsidRPr="0035696C" w:rsidSect="004D0674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2F8F3" w14:textId="77777777" w:rsidR="00195236" w:rsidRDefault="00195236" w:rsidP="00E67BE7">
      <w:r>
        <w:separator/>
      </w:r>
    </w:p>
  </w:endnote>
  <w:endnote w:type="continuationSeparator" w:id="0">
    <w:p w14:paraId="7C3EA0D7" w14:textId="77777777" w:rsidR="00195236" w:rsidRDefault="00195236" w:rsidP="00E6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6950516"/>
      <w:docPartObj>
        <w:docPartGallery w:val="Page Numbers (Bottom of Page)"/>
        <w:docPartUnique/>
      </w:docPartObj>
    </w:sdtPr>
    <w:sdtContent>
      <w:p w14:paraId="345F02C4" w14:textId="7C6CBB81" w:rsidR="00F46357" w:rsidRDefault="00F4635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90C">
          <w:rPr>
            <w:noProof/>
          </w:rPr>
          <w:t>10</w:t>
        </w:r>
        <w:r>
          <w:fldChar w:fldCharType="end"/>
        </w:r>
      </w:p>
    </w:sdtContent>
  </w:sdt>
  <w:p w14:paraId="723DF97E" w14:textId="77777777" w:rsidR="00F46357" w:rsidRDefault="00F463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C73E" w14:textId="77777777" w:rsidR="00195236" w:rsidRDefault="00195236" w:rsidP="00E67BE7">
      <w:r>
        <w:separator/>
      </w:r>
    </w:p>
  </w:footnote>
  <w:footnote w:type="continuationSeparator" w:id="0">
    <w:p w14:paraId="7F10368A" w14:textId="77777777" w:rsidR="00195236" w:rsidRDefault="00195236" w:rsidP="00E67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2401" w14:textId="1DEC74A5" w:rsidR="00F46357" w:rsidRPr="00415165" w:rsidRDefault="00F46357" w:rsidP="0008579B">
    <w:pPr>
      <w:rPr>
        <w:b/>
        <w:bCs/>
        <w:sz w:val="22"/>
        <w:szCs w:val="22"/>
        <w:lang w:eastAsia="zh-CN"/>
      </w:rPr>
    </w:pPr>
    <w:r>
      <w:rPr>
        <w:b/>
        <w:bCs/>
        <w:sz w:val="22"/>
        <w:szCs w:val="22"/>
        <w:lang w:eastAsia="zh-CN"/>
      </w:rPr>
      <w:t xml:space="preserve">Znak sprawy: </w:t>
    </w:r>
    <w:r w:rsidRPr="00415165">
      <w:rPr>
        <w:b/>
        <w:bCs/>
        <w:sz w:val="22"/>
        <w:szCs w:val="22"/>
        <w:lang w:eastAsia="zh-CN"/>
      </w:rPr>
      <w:t>EZ/</w:t>
    </w:r>
    <w:r w:rsidR="00B744DD">
      <w:rPr>
        <w:b/>
        <w:bCs/>
        <w:sz w:val="22"/>
        <w:szCs w:val="22"/>
        <w:lang w:eastAsia="zh-CN"/>
      </w:rPr>
      <w:t>215</w:t>
    </w:r>
    <w:r w:rsidRPr="00415165">
      <w:rPr>
        <w:b/>
        <w:bCs/>
        <w:sz w:val="22"/>
        <w:szCs w:val="22"/>
        <w:lang w:eastAsia="zh-CN"/>
      </w:rPr>
      <w:t>/202</w:t>
    </w:r>
    <w:r w:rsidR="00F47133">
      <w:rPr>
        <w:b/>
        <w:bCs/>
        <w:sz w:val="22"/>
        <w:szCs w:val="22"/>
        <w:lang w:eastAsia="zh-CN"/>
      </w:rPr>
      <w:t>5</w:t>
    </w:r>
    <w:r w:rsidRPr="00415165">
      <w:rPr>
        <w:b/>
        <w:bCs/>
        <w:sz w:val="22"/>
        <w:szCs w:val="22"/>
        <w:lang w:eastAsia="zh-CN"/>
      </w:rPr>
      <w:t>/ESŁ</w:t>
    </w:r>
  </w:p>
  <w:p w14:paraId="6C27079D" w14:textId="24B8F081" w:rsidR="00F46357" w:rsidRPr="000F165F" w:rsidRDefault="00F46357" w:rsidP="0008579B">
    <w:pPr>
      <w:jc w:val="right"/>
      <w:rPr>
        <w:b/>
        <w:bCs/>
        <w:sz w:val="22"/>
        <w:szCs w:val="22"/>
        <w:lang w:eastAsia="zh-CN"/>
      </w:rPr>
    </w:pPr>
    <w:r w:rsidRPr="000F165F">
      <w:rPr>
        <w:b/>
        <w:bCs/>
        <w:sz w:val="22"/>
        <w:szCs w:val="22"/>
        <w:lang w:eastAsia="zh-CN"/>
      </w:rPr>
      <w:t>Załącznik nr 2</w:t>
    </w:r>
    <w:r w:rsidR="00FF74BE">
      <w:rPr>
        <w:b/>
        <w:bCs/>
        <w:sz w:val="22"/>
        <w:szCs w:val="22"/>
        <w:lang w:eastAsia="zh-CN"/>
      </w:rPr>
      <w:t>.</w:t>
    </w:r>
    <w:r w:rsidR="007D7594">
      <w:rPr>
        <w:b/>
        <w:bCs/>
        <w:sz w:val="22"/>
        <w:szCs w:val="22"/>
        <w:lang w:eastAsia="zh-CN"/>
      </w:rPr>
      <w:t>3</w:t>
    </w:r>
    <w:r w:rsidR="000F165F" w:rsidRPr="000F165F">
      <w:rPr>
        <w:b/>
        <w:bCs/>
        <w:sz w:val="22"/>
        <w:szCs w:val="22"/>
        <w:lang w:eastAsia="zh-CN"/>
      </w:rPr>
      <w:t xml:space="preserve"> do Zaproszenia</w:t>
    </w:r>
  </w:p>
  <w:p w14:paraId="305BF64A" w14:textId="775A5579" w:rsidR="00F46357" w:rsidRDefault="00F46357" w:rsidP="0008579B">
    <w:pPr>
      <w:jc w:val="right"/>
      <w:rPr>
        <w:i/>
        <w:iCs/>
        <w:sz w:val="22"/>
        <w:szCs w:val="22"/>
        <w:lang w:eastAsia="zh-CN"/>
      </w:rPr>
    </w:pPr>
    <w:r w:rsidRPr="0008579B">
      <w:rPr>
        <w:i/>
        <w:iCs/>
        <w:sz w:val="22"/>
        <w:szCs w:val="22"/>
        <w:lang w:eastAsia="zh-CN"/>
      </w:rPr>
      <w:t xml:space="preserve">(Załącznik nr </w:t>
    </w:r>
    <w:r w:rsidR="00FF74BE">
      <w:rPr>
        <w:i/>
        <w:iCs/>
        <w:sz w:val="22"/>
        <w:szCs w:val="22"/>
        <w:lang w:eastAsia="zh-CN"/>
      </w:rPr>
      <w:t>………</w:t>
    </w:r>
    <w:r w:rsidRPr="0008579B">
      <w:rPr>
        <w:i/>
        <w:iCs/>
        <w:sz w:val="22"/>
        <w:szCs w:val="22"/>
        <w:lang w:eastAsia="zh-CN"/>
      </w:rPr>
      <w:t xml:space="preserve"> do umowy)</w:t>
    </w:r>
  </w:p>
  <w:p w14:paraId="30D59684" w14:textId="77777777" w:rsidR="00F46357" w:rsidRPr="0008579B" w:rsidRDefault="00F46357" w:rsidP="0008579B">
    <w:pPr>
      <w:jc w:val="right"/>
      <w:rPr>
        <w:bCs/>
        <w:i/>
        <w:iCs/>
        <w:sz w:val="22"/>
        <w:szCs w:val="22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AA4"/>
    <w:multiLevelType w:val="hybridMultilevel"/>
    <w:tmpl w:val="B6E065CC"/>
    <w:lvl w:ilvl="0" w:tplc="A5A42E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230E5"/>
    <w:multiLevelType w:val="hybridMultilevel"/>
    <w:tmpl w:val="68C02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6021E0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3691C"/>
    <w:multiLevelType w:val="hybridMultilevel"/>
    <w:tmpl w:val="E41EE7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867F3"/>
    <w:multiLevelType w:val="hybridMultilevel"/>
    <w:tmpl w:val="65086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9119F"/>
    <w:multiLevelType w:val="hybridMultilevel"/>
    <w:tmpl w:val="8B828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216DC"/>
    <w:multiLevelType w:val="hybridMultilevel"/>
    <w:tmpl w:val="FA6C9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A2703"/>
    <w:multiLevelType w:val="hybridMultilevel"/>
    <w:tmpl w:val="5EDEF9CE"/>
    <w:lvl w:ilvl="0" w:tplc="E94243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B51F4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701C9"/>
    <w:multiLevelType w:val="hybridMultilevel"/>
    <w:tmpl w:val="7D30429A"/>
    <w:lvl w:ilvl="0" w:tplc="A5A42E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F5FD4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E5F00"/>
    <w:multiLevelType w:val="hybridMultilevel"/>
    <w:tmpl w:val="788AA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42699612">
    <w:abstractNumId w:val="1"/>
  </w:num>
  <w:num w:numId="2" w16cid:durableId="1330870723">
    <w:abstractNumId w:val="12"/>
  </w:num>
  <w:num w:numId="3" w16cid:durableId="185023738">
    <w:abstractNumId w:val="7"/>
  </w:num>
  <w:num w:numId="4" w16cid:durableId="1901406839">
    <w:abstractNumId w:val="6"/>
  </w:num>
  <w:num w:numId="5" w16cid:durableId="840388054">
    <w:abstractNumId w:val="4"/>
  </w:num>
  <w:num w:numId="6" w16cid:durableId="765030371">
    <w:abstractNumId w:val="3"/>
  </w:num>
  <w:num w:numId="7" w16cid:durableId="8593204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3033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398538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54205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4642340">
    <w:abstractNumId w:val="11"/>
  </w:num>
  <w:num w:numId="12" w16cid:durableId="669675818">
    <w:abstractNumId w:val="0"/>
  </w:num>
  <w:num w:numId="13" w16cid:durableId="1741244774">
    <w:abstractNumId w:val="9"/>
  </w:num>
  <w:num w:numId="14" w16cid:durableId="8082038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E7"/>
    <w:rsid w:val="00013B20"/>
    <w:rsid w:val="00044FE5"/>
    <w:rsid w:val="00045A38"/>
    <w:rsid w:val="00076C72"/>
    <w:rsid w:val="000826B6"/>
    <w:rsid w:val="0008579B"/>
    <w:rsid w:val="00094CE4"/>
    <w:rsid w:val="00095878"/>
    <w:rsid w:val="00097153"/>
    <w:rsid w:val="000A2A59"/>
    <w:rsid w:val="000A6DD5"/>
    <w:rsid w:val="000A7120"/>
    <w:rsid w:val="000C3530"/>
    <w:rsid w:val="000E1CAB"/>
    <w:rsid w:val="000F165F"/>
    <w:rsid w:val="000F44E7"/>
    <w:rsid w:val="00101155"/>
    <w:rsid w:val="0010200B"/>
    <w:rsid w:val="00116C64"/>
    <w:rsid w:val="0012001B"/>
    <w:rsid w:val="0013422F"/>
    <w:rsid w:val="00137E18"/>
    <w:rsid w:val="0014251D"/>
    <w:rsid w:val="001502B1"/>
    <w:rsid w:val="00150A82"/>
    <w:rsid w:val="00162CD0"/>
    <w:rsid w:val="00195236"/>
    <w:rsid w:val="001952E5"/>
    <w:rsid w:val="001A1B56"/>
    <w:rsid w:val="001A7EA5"/>
    <w:rsid w:val="001B28CF"/>
    <w:rsid w:val="001E207A"/>
    <w:rsid w:val="002262BA"/>
    <w:rsid w:val="002424E0"/>
    <w:rsid w:val="002436D4"/>
    <w:rsid w:val="00243DFD"/>
    <w:rsid w:val="00282A13"/>
    <w:rsid w:val="00287150"/>
    <w:rsid w:val="002A181F"/>
    <w:rsid w:val="002A4B8C"/>
    <w:rsid w:val="002C04DB"/>
    <w:rsid w:val="002C0CEB"/>
    <w:rsid w:val="002C2647"/>
    <w:rsid w:val="002E0D97"/>
    <w:rsid w:val="002E190C"/>
    <w:rsid w:val="002E4315"/>
    <w:rsid w:val="002F09E8"/>
    <w:rsid w:val="002F6293"/>
    <w:rsid w:val="00301A54"/>
    <w:rsid w:val="003021AE"/>
    <w:rsid w:val="00311B48"/>
    <w:rsid w:val="00330B99"/>
    <w:rsid w:val="00332670"/>
    <w:rsid w:val="00343924"/>
    <w:rsid w:val="00345E69"/>
    <w:rsid w:val="0035696C"/>
    <w:rsid w:val="00373CF2"/>
    <w:rsid w:val="0037754E"/>
    <w:rsid w:val="003825F5"/>
    <w:rsid w:val="00387CC9"/>
    <w:rsid w:val="00397D1B"/>
    <w:rsid w:val="003E0227"/>
    <w:rsid w:val="003E4827"/>
    <w:rsid w:val="003F5E62"/>
    <w:rsid w:val="003F6127"/>
    <w:rsid w:val="00400327"/>
    <w:rsid w:val="00401C24"/>
    <w:rsid w:val="00402144"/>
    <w:rsid w:val="004106EF"/>
    <w:rsid w:val="00415165"/>
    <w:rsid w:val="00416BBA"/>
    <w:rsid w:val="00425AD8"/>
    <w:rsid w:val="00441636"/>
    <w:rsid w:val="00442A22"/>
    <w:rsid w:val="00455441"/>
    <w:rsid w:val="00465378"/>
    <w:rsid w:val="004722B8"/>
    <w:rsid w:val="004858BE"/>
    <w:rsid w:val="004879A4"/>
    <w:rsid w:val="004935F3"/>
    <w:rsid w:val="004952B3"/>
    <w:rsid w:val="00497634"/>
    <w:rsid w:val="004B1B4B"/>
    <w:rsid w:val="004D0674"/>
    <w:rsid w:val="004E2967"/>
    <w:rsid w:val="004F209C"/>
    <w:rsid w:val="00502227"/>
    <w:rsid w:val="00514AF0"/>
    <w:rsid w:val="00525A2F"/>
    <w:rsid w:val="0053318E"/>
    <w:rsid w:val="0053603F"/>
    <w:rsid w:val="0057455D"/>
    <w:rsid w:val="00576608"/>
    <w:rsid w:val="00582663"/>
    <w:rsid w:val="005A1BAC"/>
    <w:rsid w:val="005B4C1C"/>
    <w:rsid w:val="005E22E0"/>
    <w:rsid w:val="005E4143"/>
    <w:rsid w:val="005E7D88"/>
    <w:rsid w:val="005F20ED"/>
    <w:rsid w:val="0060141B"/>
    <w:rsid w:val="006016E9"/>
    <w:rsid w:val="00613C96"/>
    <w:rsid w:val="006224AB"/>
    <w:rsid w:val="006260B9"/>
    <w:rsid w:val="00627471"/>
    <w:rsid w:val="006415F5"/>
    <w:rsid w:val="00654957"/>
    <w:rsid w:val="0066073E"/>
    <w:rsid w:val="006612EC"/>
    <w:rsid w:val="00665F67"/>
    <w:rsid w:val="00672D43"/>
    <w:rsid w:val="006911C4"/>
    <w:rsid w:val="0069619B"/>
    <w:rsid w:val="006C7268"/>
    <w:rsid w:val="006E237A"/>
    <w:rsid w:val="006F4C2D"/>
    <w:rsid w:val="006F6265"/>
    <w:rsid w:val="006F62EE"/>
    <w:rsid w:val="00707B99"/>
    <w:rsid w:val="00715B71"/>
    <w:rsid w:val="0074130C"/>
    <w:rsid w:val="00756A76"/>
    <w:rsid w:val="007855F6"/>
    <w:rsid w:val="007A45FD"/>
    <w:rsid w:val="007A61CC"/>
    <w:rsid w:val="007C0958"/>
    <w:rsid w:val="007C6E6C"/>
    <w:rsid w:val="007D47A4"/>
    <w:rsid w:val="007D7594"/>
    <w:rsid w:val="007E37D0"/>
    <w:rsid w:val="007E3E28"/>
    <w:rsid w:val="007F7E52"/>
    <w:rsid w:val="008018F1"/>
    <w:rsid w:val="008103D4"/>
    <w:rsid w:val="008412C5"/>
    <w:rsid w:val="00862BCC"/>
    <w:rsid w:val="00867362"/>
    <w:rsid w:val="00877D7B"/>
    <w:rsid w:val="008934E0"/>
    <w:rsid w:val="008B4FBB"/>
    <w:rsid w:val="008D100B"/>
    <w:rsid w:val="008E45BE"/>
    <w:rsid w:val="00902A70"/>
    <w:rsid w:val="00903A99"/>
    <w:rsid w:val="00911C66"/>
    <w:rsid w:val="00923A35"/>
    <w:rsid w:val="00923DE1"/>
    <w:rsid w:val="00942E93"/>
    <w:rsid w:val="009654CD"/>
    <w:rsid w:val="00975EEA"/>
    <w:rsid w:val="00984BA7"/>
    <w:rsid w:val="009A7085"/>
    <w:rsid w:val="009E5FB5"/>
    <w:rsid w:val="009F25B6"/>
    <w:rsid w:val="009F2611"/>
    <w:rsid w:val="009F45D1"/>
    <w:rsid w:val="00A02C3F"/>
    <w:rsid w:val="00A04EBB"/>
    <w:rsid w:val="00A10910"/>
    <w:rsid w:val="00A36A55"/>
    <w:rsid w:val="00A427C9"/>
    <w:rsid w:val="00A43044"/>
    <w:rsid w:val="00A52F34"/>
    <w:rsid w:val="00A61232"/>
    <w:rsid w:val="00A72823"/>
    <w:rsid w:val="00A96ADE"/>
    <w:rsid w:val="00AA5248"/>
    <w:rsid w:val="00AC150B"/>
    <w:rsid w:val="00AC7D72"/>
    <w:rsid w:val="00AD4450"/>
    <w:rsid w:val="00AE438B"/>
    <w:rsid w:val="00AE5FF7"/>
    <w:rsid w:val="00AF3A37"/>
    <w:rsid w:val="00AF67E8"/>
    <w:rsid w:val="00B1045C"/>
    <w:rsid w:val="00B12858"/>
    <w:rsid w:val="00B33105"/>
    <w:rsid w:val="00B4270C"/>
    <w:rsid w:val="00B536D0"/>
    <w:rsid w:val="00B639C1"/>
    <w:rsid w:val="00B6517A"/>
    <w:rsid w:val="00B744DD"/>
    <w:rsid w:val="00B9792E"/>
    <w:rsid w:val="00BB1469"/>
    <w:rsid w:val="00BE5E45"/>
    <w:rsid w:val="00BF78F9"/>
    <w:rsid w:val="00C011E3"/>
    <w:rsid w:val="00C059EB"/>
    <w:rsid w:val="00C52556"/>
    <w:rsid w:val="00C55BD2"/>
    <w:rsid w:val="00CA029C"/>
    <w:rsid w:val="00CB18D5"/>
    <w:rsid w:val="00CB702A"/>
    <w:rsid w:val="00CC0EC3"/>
    <w:rsid w:val="00CC1C8D"/>
    <w:rsid w:val="00CE067D"/>
    <w:rsid w:val="00CE59D9"/>
    <w:rsid w:val="00CE5FC0"/>
    <w:rsid w:val="00CE6FEF"/>
    <w:rsid w:val="00CF2DB5"/>
    <w:rsid w:val="00CF4C2E"/>
    <w:rsid w:val="00D17E7E"/>
    <w:rsid w:val="00D335D6"/>
    <w:rsid w:val="00D57719"/>
    <w:rsid w:val="00D6445D"/>
    <w:rsid w:val="00DA01F0"/>
    <w:rsid w:val="00DA0311"/>
    <w:rsid w:val="00DA3237"/>
    <w:rsid w:val="00DE0BEF"/>
    <w:rsid w:val="00DE47D3"/>
    <w:rsid w:val="00E00A9B"/>
    <w:rsid w:val="00E472B9"/>
    <w:rsid w:val="00E51F3A"/>
    <w:rsid w:val="00E53110"/>
    <w:rsid w:val="00E67BE7"/>
    <w:rsid w:val="00E72B3C"/>
    <w:rsid w:val="00E9684B"/>
    <w:rsid w:val="00EA412B"/>
    <w:rsid w:val="00EF374F"/>
    <w:rsid w:val="00F1497B"/>
    <w:rsid w:val="00F15208"/>
    <w:rsid w:val="00F321B8"/>
    <w:rsid w:val="00F3359F"/>
    <w:rsid w:val="00F33A0F"/>
    <w:rsid w:val="00F37FA9"/>
    <w:rsid w:val="00F40111"/>
    <w:rsid w:val="00F433BE"/>
    <w:rsid w:val="00F455C6"/>
    <w:rsid w:val="00F46357"/>
    <w:rsid w:val="00F47133"/>
    <w:rsid w:val="00F71FE4"/>
    <w:rsid w:val="00F74650"/>
    <w:rsid w:val="00F86B39"/>
    <w:rsid w:val="00F92552"/>
    <w:rsid w:val="00F97648"/>
    <w:rsid w:val="00FA200A"/>
    <w:rsid w:val="00FB4B37"/>
    <w:rsid w:val="00FC0C64"/>
    <w:rsid w:val="00FC3669"/>
    <w:rsid w:val="00FD12FA"/>
    <w:rsid w:val="00FD1D83"/>
    <w:rsid w:val="00FD1E5A"/>
    <w:rsid w:val="00FE2F9D"/>
    <w:rsid w:val="00FF5A51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F70B"/>
  <w15:chartTrackingRefBased/>
  <w15:docId w15:val="{22B3E126-C1DC-48F9-B245-57D5C591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B4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7B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autoSpaceDN/>
      <w:jc w:val="both"/>
      <w:textAlignment w:val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rsid w:val="00756A76"/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character" w:customStyle="1" w:styleId="n67256colon">
    <w:name w:val="n67256colon"/>
    <w:basedOn w:val="Domylnaczcionkaakapitu"/>
    <w:rsid w:val="00400327"/>
  </w:style>
  <w:style w:type="paragraph" w:customStyle="1" w:styleId="Zawartotabeli">
    <w:name w:val="Zawartość tabeli"/>
    <w:basedOn w:val="Normalny"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rsid w:val="00400327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Domylnaczcionkaakapitu1">
    <w:name w:val="Domyślna czcionka akapitu1"/>
    <w:rsid w:val="00400327"/>
  </w:style>
  <w:style w:type="paragraph" w:customStyle="1" w:styleId="Style78">
    <w:name w:val="Style78"/>
    <w:basedOn w:val="Normalny"/>
    <w:rsid w:val="00A61232"/>
    <w:pPr>
      <w:widowControl w:val="0"/>
      <w:suppressAutoHyphens w:val="0"/>
      <w:autoSpaceDE w:val="0"/>
      <w:adjustRightInd w:val="0"/>
      <w:spacing w:line="274" w:lineRule="exact"/>
      <w:jc w:val="center"/>
      <w:textAlignment w:val="auto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35">
    <w:name w:val="Style35"/>
    <w:basedOn w:val="Normalny"/>
    <w:rsid w:val="00A61232"/>
    <w:pPr>
      <w:widowControl w:val="0"/>
      <w:suppressAutoHyphens w:val="0"/>
      <w:autoSpaceDE w:val="0"/>
      <w:adjustRightInd w:val="0"/>
      <w:spacing w:line="254" w:lineRule="exact"/>
      <w:textAlignment w:val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08">
    <w:name w:val="Font Style108"/>
    <w:rsid w:val="00A61232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hps">
    <w:name w:val="hps"/>
    <w:basedOn w:val="Domylnaczcionkaakapitu"/>
    <w:rsid w:val="005E7D88"/>
  </w:style>
  <w:style w:type="character" w:customStyle="1" w:styleId="shorttext">
    <w:name w:val="short_text"/>
    <w:basedOn w:val="Domylnaczcionkaakapitu"/>
    <w:rsid w:val="005E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21E54-FD7B-419C-8D89-4C31333D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4</cp:revision>
  <dcterms:created xsi:type="dcterms:W3CDTF">2025-11-21T11:19:00Z</dcterms:created>
  <dcterms:modified xsi:type="dcterms:W3CDTF">2025-11-21T12:19:00Z</dcterms:modified>
</cp:coreProperties>
</file>