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9A90" w14:textId="7FD30431" w:rsidR="00A432B9" w:rsidRDefault="00000000">
      <w:pPr>
        <w:tabs>
          <w:tab w:val="left" w:pos="9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EZ/ZP/</w:t>
      </w:r>
      <w:r w:rsidR="006B49AC">
        <w:rPr>
          <w:rFonts w:ascii="Arial" w:hAnsi="Arial" w:cs="Arial"/>
          <w:sz w:val="22"/>
          <w:szCs w:val="22"/>
        </w:rPr>
        <w:t>233</w:t>
      </w:r>
      <w:r>
        <w:rPr>
          <w:rFonts w:ascii="Arial" w:hAnsi="Arial" w:cs="Arial"/>
          <w:sz w:val="22"/>
          <w:szCs w:val="22"/>
        </w:rPr>
        <w:t>/2025/DK</w:t>
      </w:r>
    </w:p>
    <w:p w14:paraId="561253A1" w14:textId="77777777" w:rsidR="00A432B9" w:rsidRDefault="00000000">
      <w:pPr>
        <w:tabs>
          <w:tab w:val="left" w:pos="91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do zaproszenia</w:t>
      </w:r>
    </w:p>
    <w:p w14:paraId="181F236E" w14:textId="77777777" w:rsidR="00A432B9" w:rsidRDefault="00A432B9">
      <w:pPr>
        <w:tabs>
          <w:tab w:val="left" w:pos="9180"/>
        </w:tabs>
        <w:jc w:val="center"/>
        <w:rPr>
          <w:rFonts w:ascii="Arial" w:hAnsi="Arial" w:cs="Arial"/>
          <w:sz w:val="22"/>
          <w:szCs w:val="22"/>
        </w:rPr>
      </w:pPr>
    </w:p>
    <w:p w14:paraId="7D9EE190" w14:textId="77777777" w:rsidR="00A432B9" w:rsidRDefault="00000000">
      <w:pPr>
        <w:tabs>
          <w:tab w:val="left" w:pos="918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umowy nr ………………</w:t>
      </w:r>
    </w:p>
    <w:p w14:paraId="534050C4" w14:textId="77777777" w:rsidR="00A432B9" w:rsidRDefault="00A432B9">
      <w:pPr>
        <w:tabs>
          <w:tab w:val="left" w:pos="9180"/>
        </w:tabs>
        <w:jc w:val="center"/>
        <w:rPr>
          <w:rFonts w:ascii="Arial" w:hAnsi="Arial" w:cs="Arial"/>
          <w:sz w:val="22"/>
          <w:szCs w:val="22"/>
        </w:rPr>
      </w:pPr>
    </w:p>
    <w:p w14:paraId="656747FE" w14:textId="77777777" w:rsidR="00A432B9" w:rsidRDefault="00000000">
      <w:pPr>
        <w:tabs>
          <w:tab w:val="left" w:pos="918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Wykaz sprzętu gaśniczego będącego na wyposażeniu Wojewódzkiego Szpitala Zespolonego w Kielcach    </w:t>
      </w:r>
    </w:p>
    <w:p w14:paraId="4641BE7A" w14:textId="77777777" w:rsidR="00A432B9" w:rsidRDefault="00000000">
      <w:pPr>
        <w:tabs>
          <w:tab w:val="left" w:pos="918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sprzętu gaśniczego i znaków bezpieczeństwa ppoż. do ewentualnego uzupełnienia w okresie trwania umowy.</w:t>
      </w:r>
    </w:p>
    <w:p w14:paraId="63353B0A" w14:textId="77777777" w:rsidR="00A432B9" w:rsidRDefault="00A432B9">
      <w:pPr>
        <w:tabs>
          <w:tab w:val="left" w:pos="9180"/>
        </w:tabs>
        <w:jc w:val="center"/>
        <w:rPr>
          <w:rFonts w:ascii="Arial" w:hAnsi="Arial" w:cs="Arial"/>
          <w:sz w:val="22"/>
          <w:szCs w:val="22"/>
        </w:rPr>
      </w:pPr>
    </w:p>
    <w:p w14:paraId="0C26DDFB" w14:textId="77777777" w:rsidR="00A432B9" w:rsidRDefault="00000000">
      <w:pPr>
        <w:tabs>
          <w:tab w:val="left" w:pos="918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asortymentowo – cenowy</w:t>
      </w:r>
    </w:p>
    <w:p w14:paraId="4A1E9683" w14:textId="77777777" w:rsidR="00A432B9" w:rsidRDefault="00A432B9">
      <w:pPr>
        <w:tabs>
          <w:tab w:val="left" w:pos="9180"/>
        </w:tabs>
        <w:jc w:val="center"/>
      </w:pPr>
    </w:p>
    <w:p w14:paraId="1280FF80" w14:textId="77777777" w:rsidR="00A432B9" w:rsidRDefault="00000000">
      <w:pPr>
        <w:tabs>
          <w:tab w:val="left" w:pos="9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Tabela A - przegląd/konserwacja gaśnic</w:t>
      </w:r>
    </w:p>
    <w:tbl>
      <w:tblPr>
        <w:tblW w:w="9124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85"/>
        <w:gridCol w:w="2415"/>
        <w:gridCol w:w="930"/>
        <w:gridCol w:w="1763"/>
        <w:gridCol w:w="1588"/>
        <w:gridCol w:w="1843"/>
      </w:tblGrid>
      <w:tr w:rsidR="00A432B9" w14:paraId="56AF5B05" w14:textId="77777777" w:rsidTr="00181A3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69827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81B63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F6B53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</w:t>
            </w:r>
          </w:p>
          <w:p w14:paraId="6DA51821" w14:textId="77777777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A70A" w14:textId="0A39CA94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181A3E">
              <w:rPr>
                <w:rFonts w:ascii="Arial" w:hAnsi="Arial" w:cs="Arial"/>
                <w:sz w:val="22"/>
                <w:szCs w:val="22"/>
              </w:rPr>
              <w:t>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przegląd, konserwację za  1 szt.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430F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B7DAE2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Stawka</w:t>
            </w:r>
          </w:p>
          <w:p w14:paraId="2154F7E1" w14:textId="5D56612F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</w:t>
            </w:r>
            <w:r w:rsidR="00181A3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3C2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</w:t>
            </w:r>
          </w:p>
          <w:p w14:paraId="112F17C3" w14:textId="77777777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Brutto</w:t>
            </w:r>
          </w:p>
        </w:tc>
      </w:tr>
      <w:tr w:rsidR="00A432B9" w14:paraId="287A809C" w14:textId="77777777" w:rsidTr="00181A3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3BE1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021B7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GP 1kg ABC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A4D82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C60DF" w14:textId="77777777" w:rsidR="00A432B9" w:rsidRDefault="00000000">
            <w:pPr>
              <w:tabs>
                <w:tab w:val="left" w:pos="1386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D338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F786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050227AD" w14:textId="77777777" w:rsidTr="00181A3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4AB99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7FF00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GP 2kg ABC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E6490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4BFA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481B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221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0A2B78A2" w14:textId="77777777" w:rsidTr="00181A3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8BE5C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BB732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GP 4kg ABC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FE8F5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D925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F27A0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EE07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7FCFE390" w14:textId="77777777" w:rsidTr="00181A3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F9C85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4609A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GP 6kg ABC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AB5F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352D2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CFB75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B38C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388CF8ED" w14:textId="77777777" w:rsidTr="00181A3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A061E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9A203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Gaśnica śniegowa </w:t>
            </w:r>
          </w:p>
          <w:p w14:paraId="0BB92343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 5 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A7078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8F1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9450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9FED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5FFB3C28" w14:textId="77777777" w:rsidTr="00181A3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66DEC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3B7B3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pianowa GWG 2 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B1403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8397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2328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6D33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5FF943AB" w14:textId="77777777" w:rsidTr="00181A3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FA379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F23BC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Urządzenie gaśnicze GSE 2 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AC7C7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E706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1A0D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C21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6EC69699" w14:textId="77777777" w:rsidTr="00181A3E">
        <w:tc>
          <w:tcPr>
            <w:tcW w:w="7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5DF1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6D869A" w14:textId="77777777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Razem Brutto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696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A8FE4B4" w14:textId="77777777" w:rsidTr="00181A3E">
        <w:tc>
          <w:tcPr>
            <w:tcW w:w="7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C4C2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C657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 3 lata</w:t>
            </w:r>
          </w:p>
        </w:tc>
      </w:tr>
      <w:tr w:rsidR="00A432B9" w14:paraId="7BC12057" w14:textId="77777777" w:rsidTr="00181A3E">
        <w:tc>
          <w:tcPr>
            <w:tcW w:w="7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592D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1F7749" w14:textId="77777777" w:rsidR="00A432B9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Wartość Brutto za 3 lata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E716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029248" w14:textId="77777777" w:rsidR="00A432B9" w:rsidRDefault="00A432B9">
      <w:pPr>
        <w:tabs>
          <w:tab w:val="left" w:pos="9180"/>
        </w:tabs>
        <w:rPr>
          <w:rFonts w:ascii="Arial" w:hAnsi="Arial" w:cs="Arial"/>
          <w:b/>
          <w:sz w:val="22"/>
          <w:szCs w:val="22"/>
        </w:rPr>
      </w:pPr>
    </w:p>
    <w:p w14:paraId="6CB2A48D" w14:textId="77777777" w:rsidR="00A432B9" w:rsidRDefault="00000000">
      <w:pPr>
        <w:tabs>
          <w:tab w:val="left" w:pos="9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B – naprawa urządzeń gaśniczych </w:t>
      </w:r>
    </w:p>
    <w:tbl>
      <w:tblPr>
        <w:tblW w:w="907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681"/>
        <w:gridCol w:w="2425"/>
        <w:gridCol w:w="935"/>
        <w:gridCol w:w="1758"/>
        <w:gridCol w:w="1446"/>
        <w:gridCol w:w="1814"/>
        <w:gridCol w:w="19"/>
      </w:tblGrid>
      <w:tr w:rsidR="00A432B9" w14:paraId="3436D074" w14:textId="77777777" w:rsidTr="00181A3E">
        <w:trPr>
          <w:gridAfter w:val="1"/>
          <w:wAfter w:w="19" w:type="dxa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FB19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D4EDE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76008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</w:t>
            </w:r>
          </w:p>
          <w:p w14:paraId="266BF464" w14:textId="77777777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B5FDF" w14:textId="59192B11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ryczałtowa </w:t>
            </w:r>
            <w:r w:rsidR="00181A3E">
              <w:rPr>
                <w:rFonts w:ascii="Arial" w:hAnsi="Arial" w:cs="Arial"/>
                <w:sz w:val="22"/>
                <w:szCs w:val="22"/>
              </w:rPr>
              <w:t>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naprawę wraz z częściami zamiennymi za </w:t>
            </w:r>
          </w:p>
          <w:p w14:paraId="7BE9A2AF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30803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Stawka </w:t>
            </w:r>
          </w:p>
          <w:p w14:paraId="6E273F6B" w14:textId="3596143A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</w:t>
            </w:r>
            <w:r w:rsidR="00181A3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CE0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</w:t>
            </w:r>
          </w:p>
          <w:p w14:paraId="36C4BA96" w14:textId="77777777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Brutto</w:t>
            </w:r>
          </w:p>
        </w:tc>
      </w:tr>
      <w:tr w:rsidR="00A432B9" w14:paraId="3D240FD5" w14:textId="77777777" w:rsidTr="00181A3E">
        <w:trPr>
          <w:gridAfter w:val="1"/>
          <w:wAfter w:w="19" w:type="dxa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7C25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65E8B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GP 1kg ABC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5A80D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CE55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74D05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697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40555B7A" w14:textId="77777777" w:rsidTr="00181A3E">
        <w:trPr>
          <w:gridAfter w:val="1"/>
          <w:wAfter w:w="19" w:type="dxa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3AE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1095B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GP 2kg ABC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0ECE8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D5C1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1E593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F35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79A8B524" w14:textId="77777777" w:rsidTr="00181A3E">
        <w:trPr>
          <w:gridAfter w:val="1"/>
          <w:wAfter w:w="19" w:type="dxa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33A9A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BF347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GP 4kg ABC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0894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FB2F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107A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FA7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4F8C0A58" w14:textId="77777777" w:rsidTr="00181A3E">
        <w:trPr>
          <w:gridAfter w:val="1"/>
          <w:wAfter w:w="19" w:type="dxa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A2754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3A818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GP 6kg ABC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46DC0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307BD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C9ED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C5B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0B516B10" w14:textId="77777777" w:rsidTr="00181A3E">
        <w:trPr>
          <w:gridAfter w:val="1"/>
          <w:wAfter w:w="19" w:type="dxa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5BE64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5D5CD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Gaśnica śniegowa </w:t>
            </w:r>
          </w:p>
          <w:p w14:paraId="3AB7DA49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 5 X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E00EE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67F3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AD87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25E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58DC5A46" w14:textId="77777777" w:rsidTr="00181A3E">
        <w:trPr>
          <w:gridAfter w:val="1"/>
          <w:wAfter w:w="19" w:type="dxa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4EB6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796CC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Gaśnica pianowa </w:t>
            </w:r>
          </w:p>
          <w:p w14:paraId="7870FBC7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GWG 2 X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8023F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AF598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C7F5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06F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02A0E32" w14:textId="77777777" w:rsidTr="00181A3E">
        <w:trPr>
          <w:gridAfter w:val="1"/>
          <w:wAfter w:w="19" w:type="dxa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0102A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8E1D8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Urządzenie gaśnicze GSE 2 X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CD2FD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7249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408F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4146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5C5F93B3" w14:textId="77777777" w:rsidTr="00181A3E">
        <w:tc>
          <w:tcPr>
            <w:tcW w:w="7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F5FFF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33C26638" w14:textId="77777777" w:rsidR="00A432B9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Razem Brutto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4F1B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B23283" w14:textId="77777777" w:rsidR="00A432B9" w:rsidRDefault="00A432B9">
      <w:pPr>
        <w:tabs>
          <w:tab w:val="left" w:pos="9180"/>
        </w:tabs>
        <w:rPr>
          <w:rFonts w:ascii="Arial" w:hAnsi="Arial" w:cs="Arial"/>
          <w:b/>
          <w:sz w:val="22"/>
          <w:szCs w:val="22"/>
        </w:rPr>
      </w:pPr>
    </w:p>
    <w:p w14:paraId="774BB976" w14:textId="77777777" w:rsidR="00546EE0" w:rsidRDefault="00546EE0" w:rsidP="00546EE0">
      <w:pPr>
        <w:tabs>
          <w:tab w:val="left" w:pos="9180"/>
        </w:tabs>
        <w:rPr>
          <w:rFonts w:ascii="Arial" w:hAnsi="Arial" w:cs="Arial"/>
          <w:b/>
          <w:sz w:val="22"/>
          <w:szCs w:val="22"/>
        </w:rPr>
      </w:pPr>
    </w:p>
    <w:p w14:paraId="2F16EEA3" w14:textId="3E42E26A" w:rsidR="00546EE0" w:rsidRDefault="00546EE0" w:rsidP="00546EE0">
      <w:pPr>
        <w:tabs>
          <w:tab w:val="left" w:pos="9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Tabela C – legalizacja gaśnic i zbiorników ciśnieniowych</w:t>
      </w:r>
    </w:p>
    <w:tbl>
      <w:tblPr>
        <w:tblW w:w="884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85"/>
        <w:gridCol w:w="3123"/>
        <w:gridCol w:w="822"/>
        <w:gridCol w:w="1162"/>
        <w:gridCol w:w="1020"/>
        <w:gridCol w:w="7"/>
        <w:gridCol w:w="2116"/>
        <w:gridCol w:w="7"/>
      </w:tblGrid>
      <w:tr w:rsidR="00546EE0" w14:paraId="28780326" w14:textId="77777777" w:rsidTr="00546E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DA5FA" w14:textId="77777777" w:rsidR="00546EE0" w:rsidRDefault="00546EE0" w:rsidP="001379F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53B96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EDB58" w14:textId="12D390BD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</w:t>
            </w:r>
          </w:p>
          <w:p w14:paraId="47ABEC8B" w14:textId="5BEBAC53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5E80" w14:textId="33A7AB11" w:rsidR="00546EE0" w:rsidRDefault="00546EE0" w:rsidP="00546E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Legalizacja cena </w:t>
            </w:r>
            <w:r w:rsidR="00181A3E">
              <w:rPr>
                <w:rFonts w:ascii="Arial" w:hAnsi="Arial" w:cs="Arial"/>
                <w:sz w:val="22"/>
                <w:szCs w:val="22"/>
              </w:rPr>
              <w:t>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szt.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C0B59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Stawka</w:t>
            </w:r>
          </w:p>
          <w:p w14:paraId="6C6C2DAC" w14:textId="7BE44762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 %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FF3F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</w:t>
            </w:r>
          </w:p>
          <w:p w14:paraId="45ECCCC2" w14:textId="77777777" w:rsidR="00546EE0" w:rsidRDefault="00546EE0" w:rsidP="00546E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Brutto</w:t>
            </w:r>
          </w:p>
        </w:tc>
      </w:tr>
      <w:tr w:rsidR="00546EE0" w14:paraId="38F1D135" w14:textId="77777777" w:rsidTr="00546EE0">
        <w:trPr>
          <w:gridAfter w:val="1"/>
          <w:wAfter w:w="7" w:type="dxa"/>
          <w:trHeight w:val="5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D8606" w14:textId="77777777" w:rsidR="00546EE0" w:rsidRDefault="00546EE0" w:rsidP="001379F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B5704" w14:textId="46D3D8A5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śniegowa GS 5 X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A35D" w14:textId="7F937448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1B73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ADD92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1F3B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EE0" w14:paraId="4E981DD8" w14:textId="77777777" w:rsidTr="00546EE0">
        <w:trPr>
          <w:gridAfter w:val="1"/>
          <w:wAfter w:w="7" w:type="dxa"/>
          <w:trHeight w:val="9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3AFA1" w14:textId="77777777" w:rsidR="00546EE0" w:rsidRDefault="00546EE0" w:rsidP="001379F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57101" w14:textId="44FE007E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Legalizacja zbiornika ciśnieniowego wraz z dołączeniem protokołów UDT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D2FDA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5B7ACD" w14:textId="0E0E1235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2B123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25B11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6ABF" w14:textId="77777777" w:rsidR="00546EE0" w:rsidRDefault="00546EE0" w:rsidP="00546EE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EE0" w14:paraId="5B016B86" w14:textId="77777777" w:rsidTr="001379F1"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DB5FE" w14:textId="77777777" w:rsidR="00546EE0" w:rsidRDefault="00546EE0" w:rsidP="001379F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</w:p>
          <w:p w14:paraId="54FBB8E6" w14:textId="77777777" w:rsidR="00546EE0" w:rsidRDefault="00546EE0" w:rsidP="001379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Razem Brutto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3169" w14:textId="77777777" w:rsidR="00546EE0" w:rsidRDefault="00546EE0" w:rsidP="001379F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213556" w14:textId="77777777" w:rsidR="00546EE0" w:rsidRDefault="00546EE0">
      <w:pPr>
        <w:tabs>
          <w:tab w:val="left" w:pos="9180"/>
        </w:tabs>
        <w:rPr>
          <w:rFonts w:ascii="Arial" w:hAnsi="Arial" w:cs="Arial"/>
          <w:b/>
          <w:sz w:val="22"/>
          <w:szCs w:val="22"/>
        </w:rPr>
      </w:pPr>
    </w:p>
    <w:p w14:paraId="2448A86E" w14:textId="75A3810E" w:rsidR="00A432B9" w:rsidRDefault="00000000">
      <w:pPr>
        <w:tabs>
          <w:tab w:val="left" w:pos="9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</w:t>
      </w:r>
      <w:r w:rsidR="00546EE0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 - próby ciśnieniowe hydrantów i węży wraz z konserwacją  </w:t>
      </w:r>
    </w:p>
    <w:tbl>
      <w:tblPr>
        <w:tblW w:w="884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85"/>
        <w:gridCol w:w="2669"/>
        <w:gridCol w:w="1276"/>
        <w:gridCol w:w="1162"/>
        <w:gridCol w:w="1020"/>
        <w:gridCol w:w="7"/>
        <w:gridCol w:w="2116"/>
        <w:gridCol w:w="7"/>
      </w:tblGrid>
      <w:tr w:rsidR="00A432B9" w14:paraId="3CA8C84B" w14:textId="77777777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2397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331DE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CEEDC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 prób w okresie trwania umowy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44643" w14:textId="73DF41ED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181A3E">
              <w:rPr>
                <w:rFonts w:ascii="Arial" w:hAnsi="Arial" w:cs="Arial"/>
                <w:sz w:val="22"/>
                <w:szCs w:val="22"/>
              </w:rPr>
              <w:t>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1 próbę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85818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Stawka</w:t>
            </w:r>
          </w:p>
          <w:p w14:paraId="12B8962B" w14:textId="56F11C94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VAT</w:t>
            </w:r>
            <w:r w:rsidR="00181A3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B66E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</w:t>
            </w:r>
          </w:p>
          <w:p w14:paraId="2F146664" w14:textId="77777777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Brutto</w:t>
            </w:r>
          </w:p>
        </w:tc>
      </w:tr>
      <w:tr w:rsidR="00A432B9" w14:paraId="35BB9EAD" w14:textId="77777777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8C767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6924E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Próba ciśnieniowa węży hydrantowych na maksymalne ciśnienie robocze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7BD03" w14:textId="77777777" w:rsidR="00A432B9" w:rsidRDefault="00A432B9">
            <w:pPr>
              <w:snapToGrid w:val="0"/>
              <w:ind w:left="-468" w:firstLine="46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2AED8A" w14:textId="77777777" w:rsidR="00A432B9" w:rsidRDefault="00000000">
            <w:pPr>
              <w:snapToGrid w:val="0"/>
              <w:ind w:left="-468" w:firstLine="46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78B9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406FD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E28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410D4CFD" w14:textId="77777777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324D1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85B30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Próba ciśnieniowa,  oraz kontrola wydajności nominalnej hydrantów wewnętrznych i zewnętrznych wraz z wykonaniem przeglądów/ konserwacji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249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AC959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F4AE88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D8730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4C75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BE7B8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2EB3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A53B032" w14:textId="77777777">
        <w:tc>
          <w:tcPr>
            <w:tcW w:w="6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F561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</w:p>
          <w:p w14:paraId="1CA64B1B" w14:textId="77777777" w:rsidR="00A432B9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Razem Brutto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1EBB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9B33D8" w14:textId="77777777" w:rsidR="00A432B9" w:rsidRDefault="00A432B9">
      <w:pPr>
        <w:tabs>
          <w:tab w:val="left" w:pos="9180"/>
        </w:tabs>
        <w:rPr>
          <w:rFonts w:ascii="Arial" w:hAnsi="Arial" w:cs="Arial"/>
          <w:b/>
          <w:sz w:val="22"/>
          <w:szCs w:val="22"/>
        </w:rPr>
      </w:pPr>
    </w:p>
    <w:p w14:paraId="4820E2D3" w14:textId="7F0150F9" w:rsidR="00A432B9" w:rsidRDefault="00000000">
      <w:pPr>
        <w:tabs>
          <w:tab w:val="left" w:pos="91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</w:t>
      </w:r>
      <w:r w:rsidR="00546EE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– zakup sprzętu gaśniczego i  </w:t>
      </w:r>
      <w:r>
        <w:rPr>
          <w:rFonts w:ascii="Arial" w:hAnsi="Arial" w:cs="Arial"/>
          <w:b/>
          <w:bCs/>
          <w:sz w:val="22"/>
          <w:szCs w:val="22"/>
        </w:rPr>
        <w:t>znaków bezpieczeństwa p/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poż</w:t>
      </w:r>
      <w:proofErr w:type="spellEnd"/>
    </w:p>
    <w:tbl>
      <w:tblPr>
        <w:tblW w:w="878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85"/>
        <w:gridCol w:w="3236"/>
        <w:gridCol w:w="992"/>
        <w:gridCol w:w="1134"/>
        <w:gridCol w:w="1114"/>
        <w:gridCol w:w="1721"/>
      </w:tblGrid>
      <w:tr w:rsidR="00A432B9" w14:paraId="07503F99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A8E12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92514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0304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380C18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4F6CB" w14:textId="74E4CC4D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jedn. </w:t>
            </w:r>
            <w:r w:rsidR="00181A3E">
              <w:rPr>
                <w:rFonts w:ascii="Arial" w:hAnsi="Arial" w:cs="Arial"/>
                <w:sz w:val="22"/>
                <w:szCs w:val="22"/>
              </w:rPr>
              <w:t>brutto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CB02D" w14:textId="7DC55D93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Stawka VAT</w:t>
            </w:r>
            <w:r w:rsidR="00181A3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6D70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</w:t>
            </w:r>
          </w:p>
          <w:p w14:paraId="1B863948" w14:textId="77777777" w:rsidR="00A432B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Brutto</w:t>
            </w:r>
          </w:p>
        </w:tc>
      </w:tr>
      <w:tr w:rsidR="00A432B9" w14:paraId="614CA2D5" w14:textId="77777777" w:rsidTr="006F086F">
        <w:trPr>
          <w:trHeight w:val="63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48C27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17727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Kierunek drogi ewakuacyjnej</w:t>
            </w:r>
          </w:p>
          <w:p w14:paraId="3064FBD8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AA008 wymiar 15x15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E5DC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03CD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B74C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2E65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067E38D5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FA82C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37998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Drzwi ewakuacyjne z lewej strony AA002, wymiar 15x15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CC5B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BCF3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263FC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8CB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5650F4F" w14:textId="77777777">
        <w:trPr>
          <w:trHeight w:val="58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6F4C2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884DA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Drzwi ewakuacyjne z prawej strony AE001, wymiar 15x15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E0D78E3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E3603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EE662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005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12A5B3E9" w14:textId="77777777">
        <w:trPr>
          <w:trHeight w:val="6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9188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FEA9D1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korzystać z windy w razie pożaru AC0028, wymiar 15x22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8C5884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0AAF7D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FB2D32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A86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31B28AAC" w14:textId="77777777">
        <w:trPr>
          <w:trHeight w:val="507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3B23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9714E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Gaśnica BC 014,wymiar 15x5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64C7828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AA608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7397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A38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C1F16E1" w14:textId="77777777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7EC26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49BB1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Hydrant wewnętrzny BC015, </w:t>
            </w:r>
          </w:p>
          <w:p w14:paraId="0905D0F0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Wymiar 15x5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F2D2F93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386F092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7E68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D2E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178C09C5" w14:textId="77777777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D6E3C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ACBFC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Przycisk alarmowy BC012, </w:t>
            </w:r>
          </w:p>
          <w:p w14:paraId="27B07ABC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Wymiar 15x5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8613F43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C4B35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043A7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48F6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FBDECA9" w14:textId="77777777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F7C8A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9C041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Drzwi p/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pożarowe-kierunek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drogi ewakuacyjnej w lewo</w:t>
            </w:r>
          </w:p>
          <w:p w14:paraId="46915CD9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BB011, wymiar 10x15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1A3C580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DCA315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91F77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F2F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402ACD2C" w14:textId="77777777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2CDDB2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1C862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Drzwi p/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pożarowe-kierunek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drogi ewakuacyjnej w prawo</w:t>
            </w:r>
          </w:p>
          <w:p w14:paraId="3EB145D2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BB014, wymiar 10x15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1D06A8C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944DDC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7BB1F7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F752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0669C67" w14:textId="77777777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DD64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2D5C3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Przeciwpożarowy wyłącznik prądu BC008, wymiar 10x15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F2F5D81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2D22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566DC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B20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0ADD5542" w14:textId="77777777" w:rsidTr="006F086F">
        <w:trPr>
          <w:trHeight w:val="46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AE2AD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6D6B9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Wyjście ewakuacyjne AA001, wymiar 20x40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F0842CE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F7E39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37413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AA62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42E4B99A" w14:textId="77777777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C8EC7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E6546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Kierunek do wyjścia drogi ewakuacyjnej AA002, wymiar 10x20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9A0075F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47924B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4055C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8A8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790540C6" w14:textId="77777777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B12601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BE522" w14:textId="77777777" w:rsidR="00A432B9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Kierunek do wyjścia drogi ewakuacyjnej schodami w dół w lewo AC020, wymiar 10x20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620AFE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4C6A3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4C0A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0D9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ECCAD33" w14:textId="77777777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2E89C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28C19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Wąż hydrantowy półsztywny  </w:t>
            </w:r>
          </w:p>
          <w:p w14:paraId="3AF59CB5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 25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B89AEE1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06F9D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C13C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D086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09D29B76" w14:textId="77777777"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D1D5591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6885EC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Wąż hydrantowy H 52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składany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E69E73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599B4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BA8175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39A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7CF6E19B" w14:textId="77777777"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A2A9C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57FBB4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Wąż hydrantowy H 25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składany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5FFC1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56ADB6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52F12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AE2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1D6F4ADD" w14:textId="77777777">
        <w:trPr>
          <w:trHeight w:val="37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9EB4D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4A358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Prądownica 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7FB2D8E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0F581B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3F480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B388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080CBBBC" w14:textId="77777777">
        <w:trPr>
          <w:trHeight w:val="37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7CDAF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AA4C4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Prądownica 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E4FC62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717C9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49B9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022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B1414FE" w14:textId="77777777">
        <w:trPr>
          <w:trHeight w:val="34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AD0C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8F01C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Nasada hydrantowa 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5A03F7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AF4AC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5E933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290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649A8B2D" w14:textId="77777777">
        <w:trPr>
          <w:trHeight w:val="387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6275F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12BD9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Nasada hydrantowa 52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28BF07C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9597EC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1E82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6C45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52F3995F" w14:textId="77777777">
        <w:trPr>
          <w:trHeight w:val="37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DA1DB5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272DC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Szafki na gaśnice 6 kg metalowe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9ED2E0C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0C712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EBDF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694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53AADE79" w14:textId="77777777">
        <w:trPr>
          <w:trHeight w:val="387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4FA8A7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5F207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gaśnice proszkowe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Gp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2x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422A47A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0C9D10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F21FE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46B2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2DE98A9A" w14:textId="77777777">
        <w:trPr>
          <w:trHeight w:val="28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5B08E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F3274F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gaśnice proszkowe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Gp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4x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037AE81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2E7C89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6C35F0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0B70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67573B61" w14:textId="77777777">
        <w:trPr>
          <w:trHeight w:val="327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6F149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137854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gaśnice proszkowe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Gp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6x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6FBFD44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2FEFD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2138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1F5E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172F168D" w14:textId="77777777">
        <w:trPr>
          <w:trHeight w:val="31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DD71A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1B247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gaśnice śniegowe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5x z UDT                     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EA0F940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86F39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B3AC0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A44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4F221460" w14:textId="77777777">
        <w:trPr>
          <w:trHeight w:val="387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0D6E6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0E775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Uchwyt gaśnicy 6kg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C7C4C4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87BC73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57480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1B7B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456C16A1" w14:textId="77777777">
        <w:trPr>
          <w:trHeight w:val="11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486C8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393AE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Skrzynka na kluczyk do drzwi ewakuacyjnych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52538B4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FD179A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F29FD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ADD8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06B5BBA5" w14:textId="77777777">
        <w:trPr>
          <w:trHeight w:val="40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CEC30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DD524" w14:textId="77777777" w:rsidR="00A432B9" w:rsidRDefault="00000000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Gaśnica proszkowa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Gp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16888B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80F46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C8D7F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3F64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2B9" w14:paraId="55CC8B0E" w14:textId="77777777">
        <w:tc>
          <w:tcPr>
            <w:tcW w:w="7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C5407" w14:textId="77777777" w:rsidR="00A432B9" w:rsidRDefault="000000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</w:p>
          <w:p w14:paraId="79605506" w14:textId="77777777" w:rsidR="00A432B9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Razem Brutto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C821" w14:textId="77777777" w:rsidR="00A432B9" w:rsidRDefault="00A432B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FF75AC" w14:textId="77777777" w:rsidR="00A432B9" w:rsidRDefault="00A432B9">
      <w:pPr>
        <w:rPr>
          <w:rFonts w:ascii="Arial" w:hAnsi="Arial" w:cs="Arial"/>
          <w:b/>
          <w:bCs/>
          <w:sz w:val="22"/>
          <w:szCs w:val="22"/>
        </w:rPr>
      </w:pPr>
    </w:p>
    <w:p w14:paraId="3D521C4E" w14:textId="77777777" w:rsidR="00A432B9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UWAGA</w:t>
      </w:r>
    </w:p>
    <w:p w14:paraId="1214A77E" w14:textId="77777777" w:rsidR="00A432B9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Oferowane znaki bezpieczeństwa p/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poż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fotoluminescencyjne, muszą być zgodne z normą PN-EN ISO 7010:2012</w:t>
      </w:r>
    </w:p>
    <w:p w14:paraId="3D6A475E" w14:textId="77777777" w:rsidR="00A432B9" w:rsidRDefault="00A432B9">
      <w:pPr>
        <w:rPr>
          <w:rFonts w:ascii="Arial" w:hAnsi="Arial" w:cs="Arial"/>
          <w:sz w:val="22"/>
          <w:szCs w:val="22"/>
        </w:rPr>
      </w:pPr>
    </w:p>
    <w:p w14:paraId="3140BCA3" w14:textId="7430C7A9" w:rsidR="00A432B9" w:rsidRDefault="00000000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wartość oferty brutto = suma brutto z tabeli A, B, C , D</w:t>
      </w:r>
      <w:r w:rsidR="00181A3E">
        <w:rPr>
          <w:rFonts w:ascii="Arial" w:hAnsi="Arial" w:cs="Arial"/>
          <w:sz w:val="22"/>
          <w:szCs w:val="22"/>
        </w:rPr>
        <w:t>, 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4C5E59" w14:textId="4E007484" w:rsidR="00A432B9" w:rsidRPr="004D1B09" w:rsidRDefault="00000000" w:rsidP="004D1B09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(Do wyliczenia wartości w formularzu ofertowym należy z tabeli A przyjąć wartość brutto za 3 lata) </w:t>
      </w:r>
    </w:p>
    <w:p w14:paraId="54CC7378" w14:textId="77777777" w:rsidR="00A432B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42769517" w14:textId="77777777" w:rsidR="00A432B9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PODPIS</w:t>
      </w:r>
    </w:p>
    <w:sectPr w:rsidR="00A43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BB86" w14:textId="77777777" w:rsidR="002B1E8B" w:rsidRDefault="002B1E8B">
      <w:r>
        <w:separator/>
      </w:r>
    </w:p>
  </w:endnote>
  <w:endnote w:type="continuationSeparator" w:id="0">
    <w:p w14:paraId="26D0EE2A" w14:textId="77777777" w:rsidR="002B1E8B" w:rsidRDefault="002B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9155" w14:textId="77777777" w:rsidR="002B1E8B" w:rsidRDefault="002B1E8B">
      <w:r>
        <w:separator/>
      </w:r>
    </w:p>
  </w:footnote>
  <w:footnote w:type="continuationSeparator" w:id="0">
    <w:p w14:paraId="78692CB8" w14:textId="77777777" w:rsidR="002B1E8B" w:rsidRDefault="002B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11"/>
    <w:rsid w:val="000D61E9"/>
    <w:rsid w:val="001641AE"/>
    <w:rsid w:val="00181A3E"/>
    <w:rsid w:val="00203000"/>
    <w:rsid w:val="0025405A"/>
    <w:rsid w:val="002630E6"/>
    <w:rsid w:val="002B1E8B"/>
    <w:rsid w:val="00365C94"/>
    <w:rsid w:val="00470E99"/>
    <w:rsid w:val="004C7360"/>
    <w:rsid w:val="004D1B09"/>
    <w:rsid w:val="00546EE0"/>
    <w:rsid w:val="0067786F"/>
    <w:rsid w:val="006B2E53"/>
    <w:rsid w:val="006B49AC"/>
    <w:rsid w:val="006D0C8F"/>
    <w:rsid w:val="006F086F"/>
    <w:rsid w:val="007427D0"/>
    <w:rsid w:val="007D10EF"/>
    <w:rsid w:val="007F0C3A"/>
    <w:rsid w:val="00886D68"/>
    <w:rsid w:val="009870ED"/>
    <w:rsid w:val="009A6CCC"/>
    <w:rsid w:val="00A432B9"/>
    <w:rsid w:val="00AD6D92"/>
    <w:rsid w:val="00B975ED"/>
    <w:rsid w:val="00B978FA"/>
    <w:rsid w:val="00BE6188"/>
    <w:rsid w:val="00E26C11"/>
    <w:rsid w:val="00F21C58"/>
    <w:rsid w:val="00F647E0"/>
    <w:rsid w:val="43C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3882"/>
  <w15:docId w15:val="{D9E114A0-F21D-4F51-BC4E-24562964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user</cp:lastModifiedBy>
  <cp:revision>10</cp:revision>
  <dcterms:created xsi:type="dcterms:W3CDTF">2025-11-13T06:51:00Z</dcterms:created>
  <dcterms:modified xsi:type="dcterms:W3CDTF">2025-12-10T08:06:00Z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A9107B6D8396401487FFCAA86433E23D_12</vt:lpwstr>
  </property>
</Properties>
</file>