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6993" w14:textId="77777777" w:rsidR="00481888" w:rsidRPr="00367C66" w:rsidRDefault="00481888" w:rsidP="00367C6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367C66">
        <w:rPr>
          <w:rFonts w:ascii="Times New Roman" w:hAnsi="Times New Roman" w:cs="Times New Roman"/>
          <w:b/>
          <w:bCs/>
          <w:lang w:eastAsia="zh-CN"/>
        </w:rPr>
        <w:t>Znak sprawy: EZ/197/2025/MW</w:t>
      </w:r>
    </w:p>
    <w:p w14:paraId="6AFDA22E" w14:textId="232A3EEB" w:rsidR="00443BF1" w:rsidRPr="00367C66" w:rsidRDefault="00443BF1" w:rsidP="00AD5D1F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367C66">
        <w:rPr>
          <w:rFonts w:ascii="Times New Roman" w:hAnsi="Times New Roman" w:cs="Times New Roman"/>
          <w:b/>
          <w:bCs/>
          <w:lang w:eastAsia="zh-CN"/>
        </w:rPr>
        <w:t>Załącznik nr 2</w:t>
      </w:r>
      <w:r w:rsidR="008E3A1C" w:rsidRPr="00367C66">
        <w:rPr>
          <w:rFonts w:ascii="Times New Roman" w:hAnsi="Times New Roman" w:cs="Times New Roman"/>
          <w:b/>
          <w:bCs/>
          <w:lang w:eastAsia="zh-CN"/>
        </w:rPr>
        <w:t>.</w:t>
      </w:r>
      <w:r w:rsidR="00EC2173" w:rsidRPr="00367C66">
        <w:rPr>
          <w:rFonts w:ascii="Times New Roman" w:hAnsi="Times New Roman" w:cs="Times New Roman"/>
          <w:b/>
          <w:bCs/>
          <w:lang w:eastAsia="zh-CN"/>
        </w:rPr>
        <w:t>6</w:t>
      </w:r>
      <w:r w:rsidRPr="00367C66">
        <w:rPr>
          <w:rFonts w:ascii="Times New Roman" w:hAnsi="Times New Roman" w:cs="Times New Roman"/>
          <w:b/>
          <w:bCs/>
          <w:lang w:eastAsia="zh-CN"/>
        </w:rPr>
        <w:t xml:space="preserve"> do SWZ</w:t>
      </w:r>
    </w:p>
    <w:p w14:paraId="03876039" w14:textId="02DF1594" w:rsidR="00443BF1" w:rsidRPr="00367C66" w:rsidRDefault="00443BF1" w:rsidP="00AD5D1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7C66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120AA00D" w14:textId="77777777" w:rsidR="00BC467E" w:rsidRPr="00367C66" w:rsidRDefault="00BC467E" w:rsidP="00367C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80CB26" w14:textId="554D5033" w:rsidR="00443BF1" w:rsidRPr="00367C66" w:rsidRDefault="00443BF1" w:rsidP="00AD5D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67C66">
        <w:rPr>
          <w:rFonts w:ascii="Times New Roman" w:hAnsi="Times New Roman" w:cs="Times New Roman"/>
          <w:b/>
          <w:bCs/>
        </w:rPr>
        <w:t>ZESTAWIENIE PARAMETRÓW TECHNICZNO-FUNKCJONALNYCH</w:t>
      </w:r>
    </w:p>
    <w:p w14:paraId="0140E688" w14:textId="77777777" w:rsidR="00BC467E" w:rsidRPr="00367C66" w:rsidRDefault="00BC467E" w:rsidP="00367C6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5A22F06" w14:textId="197266DA" w:rsidR="00FC6503" w:rsidRPr="00367C66" w:rsidRDefault="00443BF1" w:rsidP="00AD5D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67C66">
        <w:rPr>
          <w:rFonts w:ascii="Times New Roman" w:hAnsi="Times New Roman" w:cs="Times New Roman"/>
          <w:b/>
          <w:bCs/>
        </w:rPr>
        <w:t xml:space="preserve">Pakiet nr </w:t>
      </w:r>
      <w:r w:rsidR="00EC2173" w:rsidRPr="00367C66">
        <w:rPr>
          <w:rFonts w:ascii="Times New Roman" w:hAnsi="Times New Roman" w:cs="Times New Roman"/>
          <w:b/>
          <w:bCs/>
        </w:rPr>
        <w:t>6</w:t>
      </w:r>
      <w:r w:rsidR="0025167C" w:rsidRPr="00367C66">
        <w:rPr>
          <w:rFonts w:ascii="Times New Roman" w:hAnsi="Times New Roman" w:cs="Times New Roman"/>
          <w:b/>
          <w:bCs/>
        </w:rPr>
        <w:t xml:space="preserve"> </w:t>
      </w:r>
      <w:r w:rsidR="00FC6503" w:rsidRPr="00367C66">
        <w:rPr>
          <w:rFonts w:ascii="Times New Roman" w:hAnsi="Times New Roman" w:cs="Times New Roman"/>
          <w:b/>
          <w:bCs/>
        </w:rPr>
        <w:t xml:space="preserve"> Aparat USG</w:t>
      </w:r>
      <w:r w:rsidR="00AA279B">
        <w:rPr>
          <w:rFonts w:ascii="Times New Roman" w:hAnsi="Times New Roman" w:cs="Times New Roman"/>
          <w:b/>
          <w:bCs/>
        </w:rPr>
        <w:t xml:space="preserve"> – 1 kpl</w:t>
      </w:r>
    </w:p>
    <w:p w14:paraId="67505CEC" w14:textId="77777777" w:rsidR="0025167C" w:rsidRPr="00367C66" w:rsidRDefault="0025167C" w:rsidP="00367C6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24558E1" w14:textId="77777777" w:rsidR="00BC467E" w:rsidRPr="00367C66" w:rsidRDefault="00BC467E" w:rsidP="00367C6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28492D" w:rsidRPr="00367C66" w14:paraId="5CC4CA18" w14:textId="77777777" w:rsidTr="00AB0E15">
        <w:trPr>
          <w:trHeight w:val="457"/>
        </w:trPr>
        <w:tc>
          <w:tcPr>
            <w:tcW w:w="3681" w:type="dxa"/>
            <w:vAlign w:val="center"/>
          </w:tcPr>
          <w:p w14:paraId="6A727D49" w14:textId="77777777" w:rsidR="0028492D" w:rsidRPr="00367C66" w:rsidRDefault="0028492D" w:rsidP="00367C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Hlk204178791"/>
            <w:r w:rsidRPr="00367C66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Producent</w:t>
            </w:r>
          </w:p>
        </w:tc>
        <w:tc>
          <w:tcPr>
            <w:tcW w:w="6379" w:type="dxa"/>
            <w:vAlign w:val="center"/>
          </w:tcPr>
          <w:p w14:paraId="453D53CD" w14:textId="77777777" w:rsidR="0028492D" w:rsidRPr="00367C66" w:rsidRDefault="0028492D" w:rsidP="00367C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92D" w:rsidRPr="00367C66" w14:paraId="36818795" w14:textId="77777777" w:rsidTr="00AB0E15">
        <w:trPr>
          <w:trHeight w:val="407"/>
        </w:trPr>
        <w:tc>
          <w:tcPr>
            <w:tcW w:w="3681" w:type="dxa"/>
            <w:vAlign w:val="center"/>
          </w:tcPr>
          <w:p w14:paraId="0489E6C5" w14:textId="77777777" w:rsidR="0028492D" w:rsidRPr="00367C66" w:rsidRDefault="0028492D" w:rsidP="00367C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Nazwa / model / typ / nr katalogowy</w:t>
            </w:r>
          </w:p>
        </w:tc>
        <w:tc>
          <w:tcPr>
            <w:tcW w:w="6379" w:type="dxa"/>
            <w:vAlign w:val="center"/>
          </w:tcPr>
          <w:p w14:paraId="3966C432" w14:textId="77777777" w:rsidR="0028492D" w:rsidRPr="00367C66" w:rsidRDefault="0028492D" w:rsidP="00367C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92D" w:rsidRPr="00367C66" w14:paraId="4A5243A8" w14:textId="77777777" w:rsidTr="00AB0E15">
        <w:trPr>
          <w:trHeight w:val="419"/>
        </w:trPr>
        <w:tc>
          <w:tcPr>
            <w:tcW w:w="3681" w:type="dxa"/>
            <w:vAlign w:val="center"/>
          </w:tcPr>
          <w:p w14:paraId="223B3BAB" w14:textId="77777777" w:rsidR="0028492D" w:rsidRPr="00367C66" w:rsidRDefault="0028492D" w:rsidP="00367C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  <w:b/>
                <w:bCs/>
              </w:rPr>
              <w:t>Rok produkcji (min. 2025 r.)</w:t>
            </w:r>
          </w:p>
        </w:tc>
        <w:tc>
          <w:tcPr>
            <w:tcW w:w="6379" w:type="dxa"/>
            <w:vAlign w:val="center"/>
          </w:tcPr>
          <w:p w14:paraId="556CCF1C" w14:textId="77777777" w:rsidR="0028492D" w:rsidRPr="00367C66" w:rsidRDefault="0028492D" w:rsidP="00367C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7CA68C1F" w14:textId="77777777" w:rsidR="00443BF1" w:rsidRPr="00367C66" w:rsidRDefault="00443BF1" w:rsidP="00367C6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5103"/>
        <w:gridCol w:w="1701"/>
        <w:gridCol w:w="2835"/>
      </w:tblGrid>
      <w:tr w:rsidR="00390A4B" w:rsidRPr="00367C66" w14:paraId="7B89A0ED" w14:textId="32F53885" w:rsidTr="00FC6503">
        <w:tc>
          <w:tcPr>
            <w:tcW w:w="704" w:type="dxa"/>
            <w:vAlign w:val="center"/>
          </w:tcPr>
          <w:p w14:paraId="25726B74" w14:textId="3627E03B" w:rsidR="00390A4B" w:rsidRPr="00367C66" w:rsidRDefault="00F12B1F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7C66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98F42" w14:textId="22BCA4CA" w:rsidR="00390A4B" w:rsidRPr="00367C66" w:rsidRDefault="00390A4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7C66">
              <w:rPr>
                <w:rFonts w:ascii="Times New Roman" w:hAnsi="Times New Roman" w:cs="Times New Roman"/>
                <w:b/>
                <w:bCs/>
              </w:rPr>
              <w:t>Opis minimalnych wymaganych parametrów techniczn</w:t>
            </w:r>
            <w:r w:rsidR="00E2013B" w:rsidRPr="00367C66">
              <w:rPr>
                <w:rFonts w:ascii="Times New Roman" w:hAnsi="Times New Roman" w:cs="Times New Roman"/>
                <w:b/>
                <w:bCs/>
              </w:rPr>
              <w:t>o-funkcjonalnych</w:t>
            </w:r>
          </w:p>
        </w:tc>
        <w:tc>
          <w:tcPr>
            <w:tcW w:w="1701" w:type="dxa"/>
            <w:vAlign w:val="center"/>
          </w:tcPr>
          <w:p w14:paraId="6180DED8" w14:textId="79E54B61" w:rsidR="00390A4B" w:rsidRPr="00367C66" w:rsidRDefault="00390A4B" w:rsidP="00367C66">
            <w:pPr>
              <w:spacing w:after="0" w:line="240" w:lineRule="auto"/>
              <w:ind w:left="130" w:right="19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7C66">
              <w:rPr>
                <w:rFonts w:ascii="Times New Roman" w:hAnsi="Times New Roman" w:cs="Times New Roman"/>
                <w:b/>
                <w:bCs/>
              </w:rPr>
              <w:t>Parametr wymagany / punktowany</w:t>
            </w:r>
          </w:p>
        </w:tc>
        <w:tc>
          <w:tcPr>
            <w:tcW w:w="2835" w:type="dxa"/>
            <w:vAlign w:val="center"/>
          </w:tcPr>
          <w:p w14:paraId="0486264E" w14:textId="3C35C225" w:rsidR="00390A4B" w:rsidRPr="00367C66" w:rsidRDefault="0028492D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7C66">
              <w:rPr>
                <w:rFonts w:ascii="Times New Roman" w:hAnsi="Times New Roman" w:cs="Times New Roman"/>
                <w:b/>
                <w:bCs/>
              </w:rPr>
              <w:t>Parametr oferowany – opisać, podać zakresy</w:t>
            </w:r>
            <w:r w:rsidRPr="00367C66">
              <w:rPr>
                <w:rFonts w:ascii="Times New Roman" w:hAnsi="Times New Roman" w:cs="Times New Roman"/>
                <w:b/>
                <w:bCs/>
              </w:rPr>
              <w:br/>
            </w:r>
            <w:r w:rsidRPr="00367C66">
              <w:rPr>
                <w:rFonts w:ascii="Times New Roman" w:hAnsi="Times New Roman" w:cs="Times New Roman"/>
                <w:i/>
                <w:iCs/>
              </w:rPr>
              <w:t>(wskazać dokument przedmiotowy wraz z numerem strony na potwierdzenie spełnienia parametru)</w:t>
            </w:r>
          </w:p>
        </w:tc>
      </w:tr>
      <w:tr w:rsidR="005E509F" w:rsidRPr="00367C66" w14:paraId="05AE6930" w14:textId="77777777" w:rsidTr="00FC6503">
        <w:trPr>
          <w:trHeight w:val="449"/>
        </w:trPr>
        <w:tc>
          <w:tcPr>
            <w:tcW w:w="10343" w:type="dxa"/>
            <w:gridSpan w:val="4"/>
            <w:vAlign w:val="center"/>
          </w:tcPr>
          <w:p w14:paraId="64EA2586" w14:textId="2606D787" w:rsidR="005E509F" w:rsidRPr="00367C66" w:rsidRDefault="005E509F" w:rsidP="00367C66">
            <w:pPr>
              <w:spacing w:after="0" w:line="240" w:lineRule="auto"/>
              <w:ind w:left="88" w:right="132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535E" w:rsidRPr="00367C66" w14:paraId="2496AAA7" w14:textId="2978259A" w:rsidTr="00FC6503">
        <w:tc>
          <w:tcPr>
            <w:tcW w:w="704" w:type="dxa"/>
            <w:vAlign w:val="center"/>
          </w:tcPr>
          <w:p w14:paraId="24CAF79E" w14:textId="21658C22" w:rsidR="00B9535E" w:rsidRPr="00367C66" w:rsidRDefault="00B9535E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55ABC" w14:textId="64230250" w:rsidR="00B9535E" w:rsidRPr="00367C66" w:rsidRDefault="00B9535E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Cztery koła skrętne z możliwością blokowania min. 2 kół</w:t>
            </w:r>
          </w:p>
        </w:tc>
        <w:tc>
          <w:tcPr>
            <w:tcW w:w="1701" w:type="dxa"/>
            <w:vAlign w:val="center"/>
          </w:tcPr>
          <w:p w14:paraId="6F507B69" w14:textId="25BFEEBC" w:rsidR="00B9535E" w:rsidRPr="00367C66" w:rsidRDefault="00B9535E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vAlign w:val="center"/>
          </w:tcPr>
          <w:p w14:paraId="01473F52" w14:textId="77777777" w:rsidR="00B9535E" w:rsidRPr="00367C66" w:rsidRDefault="00B9535E" w:rsidP="00367C66">
            <w:pPr>
              <w:widowControl/>
              <w:suppressAutoHyphens w:val="0"/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535E" w:rsidRPr="00367C66" w14:paraId="583F49DA" w14:textId="2554CD03" w:rsidTr="00FC6503">
        <w:tc>
          <w:tcPr>
            <w:tcW w:w="704" w:type="dxa"/>
            <w:vAlign w:val="center"/>
          </w:tcPr>
          <w:p w14:paraId="6780B6D0" w14:textId="4FBDBC6F" w:rsidR="00B9535E" w:rsidRPr="00367C66" w:rsidRDefault="00B9535E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2163D" w14:textId="7EC2421F" w:rsidR="00367C66" w:rsidRPr="00367C66" w:rsidRDefault="00B9535E" w:rsidP="00367C66">
            <w:pPr>
              <w:pStyle w:val="Standard"/>
              <w:jc w:val="both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Zakres częstotliwości pracy określony częstotliwościami sond możliwych do podłączenia do aparatu,</w:t>
            </w:r>
            <w:r w:rsidR="00367C66" w:rsidRPr="00367C66">
              <w:rPr>
                <w:sz w:val="22"/>
                <w:szCs w:val="22"/>
              </w:rPr>
              <w:t xml:space="preserve"> min. 1-20 MHz</w:t>
            </w:r>
          </w:p>
          <w:p w14:paraId="642AC7C9" w14:textId="2E1CA91B" w:rsidR="00B9535E" w:rsidRPr="00367C66" w:rsidRDefault="00B9535E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A251AFE" w14:textId="77777777" w:rsidR="00B9535E" w:rsidRPr="00367C66" w:rsidRDefault="00B9535E" w:rsidP="00367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7C66">
              <w:rPr>
                <w:rFonts w:ascii="Times New Roman" w:hAnsi="Times New Roman" w:cs="Times New Roman"/>
                <w:color w:val="000000"/>
              </w:rPr>
              <w:t>= 20 MHz - 0 pkt</w:t>
            </w:r>
          </w:p>
          <w:p w14:paraId="0A6E02AD" w14:textId="1C89378D" w:rsidR="00B9535E" w:rsidRPr="00367C66" w:rsidRDefault="00B9535E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  <w:color w:val="000000"/>
              </w:rPr>
              <w:t>&gt;20 MHz - 10 pkt</w:t>
            </w:r>
          </w:p>
        </w:tc>
        <w:tc>
          <w:tcPr>
            <w:tcW w:w="2835" w:type="dxa"/>
            <w:vAlign w:val="center"/>
          </w:tcPr>
          <w:p w14:paraId="4149A39D" w14:textId="77777777" w:rsidR="00B9535E" w:rsidRPr="00367C66" w:rsidRDefault="00B9535E" w:rsidP="00367C66">
            <w:pPr>
              <w:widowControl/>
              <w:suppressAutoHyphens w:val="0"/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535E" w:rsidRPr="00367C66" w14:paraId="37BF57DD" w14:textId="411693DE" w:rsidTr="00FC6503">
        <w:tc>
          <w:tcPr>
            <w:tcW w:w="704" w:type="dxa"/>
            <w:vAlign w:val="center"/>
          </w:tcPr>
          <w:p w14:paraId="1BCE43D8" w14:textId="3CF2BE20" w:rsidR="00B9535E" w:rsidRPr="00367C66" w:rsidRDefault="00B9535E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52F7F" w14:textId="3DCCAF69" w:rsidR="00367C66" w:rsidRPr="00367C66" w:rsidRDefault="00B9535E" w:rsidP="00367C66">
            <w:pPr>
              <w:pStyle w:val="Standard"/>
              <w:jc w:val="both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Ilość aktywnych, niezależnych gniazd do podłączenia głowic obrazowych, przełączane elektronicznie</w:t>
            </w:r>
            <w:r w:rsidR="00367C66" w:rsidRPr="00367C66">
              <w:rPr>
                <w:b/>
                <w:sz w:val="22"/>
                <w:szCs w:val="22"/>
              </w:rPr>
              <w:t xml:space="preserve"> </w:t>
            </w:r>
            <w:r w:rsidR="00367C66" w:rsidRPr="00367C66">
              <w:rPr>
                <w:sz w:val="22"/>
                <w:szCs w:val="22"/>
              </w:rPr>
              <w:t>min. 3</w:t>
            </w:r>
          </w:p>
          <w:p w14:paraId="0F011640" w14:textId="1C9035D2" w:rsidR="00B9535E" w:rsidRPr="00367C66" w:rsidRDefault="00B9535E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5E8168C" w14:textId="5E02575D" w:rsidR="00B9535E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vAlign w:val="center"/>
          </w:tcPr>
          <w:p w14:paraId="1A3374EE" w14:textId="77777777" w:rsidR="00B9535E" w:rsidRPr="00367C66" w:rsidRDefault="00B9535E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535E" w:rsidRPr="00367C66" w14:paraId="38EB7516" w14:textId="43199AAA" w:rsidTr="00FC6503">
        <w:tc>
          <w:tcPr>
            <w:tcW w:w="704" w:type="dxa"/>
            <w:vAlign w:val="center"/>
          </w:tcPr>
          <w:p w14:paraId="47E3F688" w14:textId="47749642" w:rsidR="00B9535E" w:rsidRPr="00367C66" w:rsidRDefault="00B9535E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2AFC7" w14:textId="64C9722B" w:rsidR="00367C66" w:rsidRPr="00367C66" w:rsidRDefault="00B9535E" w:rsidP="00367C66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 xml:space="preserve">Zakres dynamiki systemu  </w:t>
            </w:r>
            <w:r w:rsidR="00367C66" w:rsidRPr="00367C66">
              <w:rPr>
                <w:sz w:val="22"/>
                <w:szCs w:val="22"/>
              </w:rPr>
              <w:t xml:space="preserve">min. 310 </w:t>
            </w:r>
            <w:proofErr w:type="spellStart"/>
            <w:r w:rsidR="00367C66" w:rsidRPr="00367C66">
              <w:rPr>
                <w:sz w:val="22"/>
                <w:szCs w:val="22"/>
              </w:rPr>
              <w:t>dB</w:t>
            </w:r>
            <w:proofErr w:type="spellEnd"/>
          </w:p>
          <w:p w14:paraId="21404032" w14:textId="636D77ED" w:rsidR="00B9535E" w:rsidRPr="00367C66" w:rsidRDefault="00B9535E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F7DDAFB" w14:textId="6620C55D" w:rsidR="00B9535E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vAlign w:val="center"/>
          </w:tcPr>
          <w:p w14:paraId="484F3B2E" w14:textId="77777777" w:rsidR="00B9535E" w:rsidRPr="00367C66" w:rsidRDefault="00B9535E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535E" w:rsidRPr="00367C66" w14:paraId="6AABC48F" w14:textId="229E423B" w:rsidTr="00FC6503">
        <w:tc>
          <w:tcPr>
            <w:tcW w:w="704" w:type="dxa"/>
            <w:vAlign w:val="center"/>
          </w:tcPr>
          <w:p w14:paraId="2AE9F590" w14:textId="5EB54A80" w:rsidR="00B9535E" w:rsidRPr="00367C66" w:rsidRDefault="00B9535E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bookmarkStart w:id="1" w:name="_Hlk13516064"/>
            <w:r w:rsidRPr="00367C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0FD21" w14:textId="69CFFFF9" w:rsidR="00B9535E" w:rsidRPr="00D71139" w:rsidRDefault="00B9535E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D71139">
              <w:rPr>
                <w:rFonts w:ascii="Times New Roman" w:hAnsi="Times New Roman" w:cs="Times New Roman"/>
              </w:rPr>
              <w:t xml:space="preserve">Fabrycznie wbudowany monitor LED/OLED bez przeplotu, o przekątnej min. </w:t>
            </w:r>
            <w:r w:rsidR="00D71139" w:rsidRPr="00D71139">
              <w:rPr>
                <w:rFonts w:ascii="Times New Roman" w:hAnsi="Times New Roman" w:cs="Times New Roman"/>
                <w:color w:val="000000"/>
              </w:rPr>
              <w:t>27</w:t>
            </w:r>
            <w:r w:rsidRPr="00D71139">
              <w:rPr>
                <w:rFonts w:ascii="Times New Roman" w:hAnsi="Times New Roman" w:cs="Times New Roman"/>
              </w:rPr>
              <w:t xml:space="preserve"> cali i rozdzielczości </w:t>
            </w:r>
            <w:r w:rsidR="00D71139" w:rsidRPr="00D71139">
              <w:rPr>
                <w:rFonts w:ascii="Times New Roman" w:hAnsi="Times New Roman" w:cs="Times New Roman"/>
                <w:color w:val="000000"/>
              </w:rPr>
              <w:t>Full HD 2560×1440</w:t>
            </w:r>
            <w:r w:rsidRPr="00D71139">
              <w:rPr>
                <w:rFonts w:ascii="Times New Roman" w:hAnsi="Times New Roman" w:cs="Times New Roman"/>
              </w:rPr>
              <w:t>, z regulacją położenia (obrót, pochylenie, wysokość niezależnie od pulpitu )</w:t>
            </w:r>
          </w:p>
        </w:tc>
        <w:tc>
          <w:tcPr>
            <w:tcW w:w="1701" w:type="dxa"/>
            <w:vAlign w:val="center"/>
          </w:tcPr>
          <w:p w14:paraId="56D17109" w14:textId="471EC3DA" w:rsidR="00B9535E" w:rsidRPr="00367C66" w:rsidRDefault="0024257B" w:rsidP="00367C6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vAlign w:val="center"/>
          </w:tcPr>
          <w:p w14:paraId="2C5FA834" w14:textId="77777777" w:rsidR="00B9535E" w:rsidRPr="00367C66" w:rsidRDefault="00B9535E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"/>
      <w:tr w:rsidR="00B9535E" w:rsidRPr="00367C66" w14:paraId="025F14A1" w14:textId="6CC49367" w:rsidTr="00FC6503">
        <w:tc>
          <w:tcPr>
            <w:tcW w:w="704" w:type="dxa"/>
            <w:vAlign w:val="center"/>
          </w:tcPr>
          <w:p w14:paraId="48F6C2CA" w14:textId="6BF7F93F" w:rsidR="00B9535E" w:rsidRPr="00367C66" w:rsidRDefault="00B9535E" w:rsidP="00367C66">
            <w:pPr>
              <w:pStyle w:val="Bezodstpw"/>
              <w:ind w:left="88" w:right="89"/>
              <w:jc w:val="both"/>
              <w:rPr>
                <w:rFonts w:ascii="Times New Roman" w:hAnsi="Times New Roman"/>
              </w:rPr>
            </w:pPr>
            <w:r w:rsidRPr="00367C66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D88A0" w14:textId="59434879" w:rsidR="00B9535E" w:rsidRPr="00367C66" w:rsidRDefault="00B9535E" w:rsidP="00367C66">
            <w:pPr>
              <w:pStyle w:val="Bezodstpw"/>
              <w:ind w:left="88" w:right="89"/>
              <w:jc w:val="both"/>
              <w:rPr>
                <w:rFonts w:ascii="Times New Roman" w:hAnsi="Times New Roman"/>
                <w:color w:val="FF0000"/>
              </w:rPr>
            </w:pPr>
            <w:r w:rsidRPr="00367C66">
              <w:rPr>
                <w:rFonts w:ascii="Times New Roman" w:hAnsi="Times New Roman"/>
              </w:rPr>
              <w:t xml:space="preserve">Aparat wyposażony w panel dotykowy </w:t>
            </w:r>
            <w:r w:rsidRPr="00367C66">
              <w:rPr>
                <w:rFonts w:ascii="Times New Roman" w:hAnsi="Times New Roman"/>
                <w:color w:val="000000"/>
              </w:rPr>
              <w:t>min. 13 cali</w:t>
            </w:r>
          </w:p>
        </w:tc>
        <w:tc>
          <w:tcPr>
            <w:tcW w:w="1701" w:type="dxa"/>
            <w:vAlign w:val="center"/>
          </w:tcPr>
          <w:p w14:paraId="257CDC3D" w14:textId="77777777" w:rsidR="00B9535E" w:rsidRPr="00367C66" w:rsidRDefault="0024257B" w:rsidP="00367C66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367C66">
              <w:rPr>
                <w:rFonts w:ascii="Times New Roman" w:hAnsi="Times New Roman"/>
              </w:rPr>
              <w:t>Tak, podać</w:t>
            </w:r>
          </w:p>
          <w:p w14:paraId="4219CA3B" w14:textId="77777777" w:rsidR="0024257B" w:rsidRPr="00367C66" w:rsidRDefault="0024257B" w:rsidP="00367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7C66">
              <w:rPr>
                <w:rFonts w:ascii="Times New Roman" w:hAnsi="Times New Roman" w:cs="Times New Roman"/>
                <w:color w:val="000000"/>
              </w:rPr>
              <w:t>= 13 cali - 0 pkt.</w:t>
            </w:r>
          </w:p>
          <w:p w14:paraId="4A005F58" w14:textId="72700A81" w:rsidR="0024257B" w:rsidRPr="00367C66" w:rsidRDefault="0024257B" w:rsidP="00367C66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367C66">
              <w:rPr>
                <w:rFonts w:ascii="Times New Roman" w:hAnsi="Times New Roman"/>
                <w:color w:val="000000"/>
              </w:rPr>
              <w:t>&gt;13 cali - 10 pkt</w:t>
            </w:r>
          </w:p>
        </w:tc>
        <w:tc>
          <w:tcPr>
            <w:tcW w:w="2835" w:type="dxa"/>
            <w:vAlign w:val="center"/>
          </w:tcPr>
          <w:p w14:paraId="4C57BF51" w14:textId="77777777" w:rsidR="00B9535E" w:rsidRPr="00367C66" w:rsidRDefault="00B9535E" w:rsidP="00367C66">
            <w:pPr>
              <w:pStyle w:val="Bezodstpw"/>
              <w:ind w:left="131" w:right="132"/>
              <w:jc w:val="both"/>
              <w:rPr>
                <w:rFonts w:ascii="Times New Roman" w:hAnsi="Times New Roman"/>
              </w:rPr>
            </w:pPr>
          </w:p>
        </w:tc>
      </w:tr>
      <w:tr w:rsidR="00B9535E" w:rsidRPr="00367C66" w14:paraId="6BC1D436" w14:textId="5D536BA7" w:rsidTr="00FC6503">
        <w:tc>
          <w:tcPr>
            <w:tcW w:w="704" w:type="dxa"/>
            <w:vAlign w:val="center"/>
          </w:tcPr>
          <w:p w14:paraId="14EA760A" w14:textId="2321E38B" w:rsidR="00B9535E" w:rsidRPr="00367C66" w:rsidRDefault="00B9535E" w:rsidP="00367C66">
            <w:pPr>
              <w:pStyle w:val="Bezodstpw"/>
              <w:ind w:left="88" w:right="89"/>
              <w:jc w:val="both"/>
              <w:rPr>
                <w:rFonts w:ascii="Times New Roman" w:hAnsi="Times New Roman"/>
              </w:rPr>
            </w:pPr>
            <w:r w:rsidRPr="00367C66"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7284D" w14:textId="7F453E1B" w:rsidR="00B9535E" w:rsidRPr="00367C66" w:rsidRDefault="00B9535E" w:rsidP="00367C66">
            <w:pPr>
              <w:pStyle w:val="Bezodstpw"/>
              <w:ind w:left="88" w:right="89"/>
              <w:jc w:val="both"/>
              <w:rPr>
                <w:rFonts w:ascii="Times New Roman" w:hAnsi="Times New Roman"/>
              </w:rPr>
            </w:pPr>
            <w:r w:rsidRPr="00367C66">
              <w:rPr>
                <w:rStyle w:val="markedcontent"/>
                <w:rFonts w:ascii="Times New Roman" w:hAnsi="Times New Roman"/>
              </w:rPr>
              <w:t>Panel dotykowy z możliwością konfiguracji i dostosowania</w:t>
            </w:r>
            <w:r w:rsidR="00FC6503" w:rsidRPr="00367C66">
              <w:rPr>
                <w:rFonts w:ascii="Times New Roman" w:hAnsi="Times New Roman"/>
              </w:rPr>
              <w:t xml:space="preserve"> </w:t>
            </w:r>
            <w:r w:rsidRPr="00367C66">
              <w:rPr>
                <w:rStyle w:val="markedcontent"/>
                <w:rFonts w:ascii="Times New Roman" w:hAnsi="Times New Roman"/>
              </w:rPr>
              <w:t>do preferencji użytkownika pod względem rozmieszczenia</w:t>
            </w:r>
            <w:r w:rsidR="00FC6503" w:rsidRPr="00367C66">
              <w:rPr>
                <w:rFonts w:ascii="Times New Roman" w:hAnsi="Times New Roman"/>
              </w:rPr>
              <w:t xml:space="preserve"> </w:t>
            </w:r>
            <w:r w:rsidRPr="00367C66">
              <w:rPr>
                <w:rStyle w:val="markedcontent"/>
                <w:rFonts w:ascii="Times New Roman" w:hAnsi="Times New Roman"/>
              </w:rPr>
              <w:t>elementów funkcyjnych</w:t>
            </w:r>
          </w:p>
        </w:tc>
        <w:tc>
          <w:tcPr>
            <w:tcW w:w="1701" w:type="dxa"/>
            <w:vAlign w:val="center"/>
          </w:tcPr>
          <w:p w14:paraId="13EC04DD" w14:textId="1C15BBB6" w:rsidR="00B9535E" w:rsidRPr="00367C66" w:rsidRDefault="00EC2173" w:rsidP="00367C66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367C66">
              <w:rPr>
                <w:rFonts w:ascii="Times New Roman" w:hAnsi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6455CEB7" w14:textId="77777777" w:rsidR="00B9535E" w:rsidRPr="00367C66" w:rsidRDefault="00B9535E" w:rsidP="00367C66">
            <w:pPr>
              <w:pStyle w:val="Bezodstpw"/>
              <w:ind w:left="131" w:right="132"/>
              <w:jc w:val="both"/>
              <w:rPr>
                <w:rFonts w:ascii="Times New Roman" w:hAnsi="Times New Roman"/>
              </w:rPr>
            </w:pPr>
          </w:p>
        </w:tc>
      </w:tr>
      <w:tr w:rsidR="00B9535E" w:rsidRPr="00367C66" w14:paraId="6F2D7012" w14:textId="4AE835A5" w:rsidTr="00FC6503">
        <w:tc>
          <w:tcPr>
            <w:tcW w:w="704" w:type="dxa"/>
            <w:vAlign w:val="center"/>
          </w:tcPr>
          <w:p w14:paraId="192B7A6B" w14:textId="6623167F" w:rsidR="00B9535E" w:rsidRPr="00367C66" w:rsidRDefault="00B9535E" w:rsidP="00367C66">
            <w:pPr>
              <w:pStyle w:val="Bezodstpw"/>
              <w:ind w:left="88" w:right="89"/>
              <w:jc w:val="both"/>
              <w:rPr>
                <w:rFonts w:ascii="Times New Roman" w:hAnsi="Times New Roman"/>
                <w:color w:val="000000" w:themeColor="text1"/>
              </w:rPr>
            </w:pPr>
            <w:r w:rsidRPr="00367C66">
              <w:rPr>
                <w:rFonts w:ascii="Times New Roman" w:hAnsi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6FBFB" w14:textId="09901070" w:rsidR="00B9535E" w:rsidRPr="00367C66" w:rsidRDefault="00B9535E" w:rsidP="00367C66">
            <w:pPr>
              <w:pStyle w:val="Bezodstpw"/>
              <w:ind w:left="88" w:right="89"/>
              <w:jc w:val="both"/>
              <w:rPr>
                <w:rFonts w:ascii="Times New Roman" w:hAnsi="Times New Roman"/>
                <w:color w:val="000000" w:themeColor="text1"/>
              </w:rPr>
            </w:pPr>
            <w:r w:rsidRPr="00367C66">
              <w:rPr>
                <w:rFonts w:ascii="Times New Roman" w:hAnsi="Times New Roman"/>
              </w:rPr>
              <w:t>Wirtualna klawiatura numeryczna dostępna na ekranie dotykowym</w:t>
            </w:r>
          </w:p>
        </w:tc>
        <w:tc>
          <w:tcPr>
            <w:tcW w:w="1701" w:type="dxa"/>
            <w:vAlign w:val="center"/>
          </w:tcPr>
          <w:p w14:paraId="69E5B56A" w14:textId="29294F17" w:rsidR="00B9535E" w:rsidRPr="00367C66" w:rsidRDefault="00EC2173" w:rsidP="00367C66">
            <w:pPr>
              <w:pStyle w:val="Bezodstpw"/>
              <w:ind w:left="130" w:right="19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7C66">
              <w:rPr>
                <w:rFonts w:ascii="Times New Roman" w:hAnsi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495EDBC0" w14:textId="77777777" w:rsidR="00B9535E" w:rsidRPr="00367C66" w:rsidRDefault="00B9535E" w:rsidP="00367C66">
            <w:pPr>
              <w:pStyle w:val="Bezodstpw"/>
              <w:ind w:left="131" w:right="132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9535E" w:rsidRPr="00367C66" w14:paraId="159B8455" w14:textId="5721224D" w:rsidTr="00FC6503">
        <w:tc>
          <w:tcPr>
            <w:tcW w:w="704" w:type="dxa"/>
            <w:vAlign w:val="center"/>
          </w:tcPr>
          <w:p w14:paraId="1A4B5926" w14:textId="6B22FF85" w:rsidR="00B9535E" w:rsidRPr="00367C66" w:rsidRDefault="00B9535E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bookmarkStart w:id="2" w:name="_Hlk13516543"/>
            <w:r w:rsidRPr="00367C66">
              <w:rPr>
                <w:rFonts w:ascii="Times New Roman" w:hAnsi="Times New Roman" w:cs="Times New Roman"/>
              </w:rPr>
              <w:t>9</w:t>
            </w:r>
          </w:p>
        </w:tc>
        <w:bookmarkEnd w:id="2"/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45DB3" w14:textId="76D35B4C" w:rsidR="00B9535E" w:rsidRPr="00367C66" w:rsidRDefault="00B9535E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67C66">
              <w:rPr>
                <w:rFonts w:ascii="Times New Roman" w:hAnsi="Times New Roman" w:cs="Times New Roman"/>
              </w:rPr>
              <w:t>Fizyczna klawiatura wysuwana spod konsoli aparatu</w:t>
            </w:r>
          </w:p>
        </w:tc>
        <w:tc>
          <w:tcPr>
            <w:tcW w:w="1701" w:type="dxa"/>
            <w:vAlign w:val="center"/>
          </w:tcPr>
          <w:p w14:paraId="55C77021" w14:textId="3CD9CC4C" w:rsidR="00B9535E" w:rsidRPr="00367C66" w:rsidRDefault="00367C66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2D2DBDBD" w14:textId="77777777" w:rsidR="00B9535E" w:rsidRPr="00367C66" w:rsidRDefault="00B9535E" w:rsidP="00367C66">
            <w:pPr>
              <w:widowControl/>
              <w:suppressAutoHyphens w:val="0"/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7CA0D313" w14:textId="4ED4C65D" w:rsidTr="00FC6503">
        <w:trPr>
          <w:trHeight w:val="740"/>
        </w:trPr>
        <w:tc>
          <w:tcPr>
            <w:tcW w:w="704" w:type="dxa"/>
            <w:vAlign w:val="center"/>
          </w:tcPr>
          <w:p w14:paraId="59B90148" w14:textId="0AE41E36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F4377" w14:textId="475BF6DC" w:rsidR="00367C66" w:rsidRPr="00367C66" w:rsidRDefault="0024257B" w:rsidP="00367C66">
            <w:pPr>
              <w:pStyle w:val="Standard"/>
              <w:jc w:val="both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Regulacja wysokości panelu sterowania</w:t>
            </w:r>
            <w:r w:rsidR="00367C66" w:rsidRPr="00367C66">
              <w:rPr>
                <w:sz w:val="22"/>
                <w:szCs w:val="22"/>
              </w:rPr>
              <w:t xml:space="preserve"> Regulacja góra/dół min. 18cm</w:t>
            </w:r>
          </w:p>
          <w:p w14:paraId="0A305E5D" w14:textId="14D0E2A3" w:rsidR="0024257B" w:rsidRPr="00367C66" w:rsidRDefault="0024257B" w:rsidP="00367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DFEE" w14:textId="28507DB0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vAlign w:val="center"/>
          </w:tcPr>
          <w:p w14:paraId="53CABB4B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18D66C58" w14:textId="23802076" w:rsidTr="00FC6503">
        <w:tc>
          <w:tcPr>
            <w:tcW w:w="704" w:type="dxa"/>
            <w:vAlign w:val="center"/>
          </w:tcPr>
          <w:p w14:paraId="3F3E82AD" w14:textId="60F35809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E8E6B" w14:textId="579A7377" w:rsidR="00367C66" w:rsidRPr="00367C66" w:rsidRDefault="0024257B" w:rsidP="00367C66">
            <w:pPr>
              <w:pStyle w:val="Standard"/>
              <w:jc w:val="both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Regulowany kąt obrotu panelu sterowania prawo-lewo</w:t>
            </w:r>
            <w:r w:rsidR="00367C66" w:rsidRPr="00367C66">
              <w:rPr>
                <w:sz w:val="22"/>
                <w:szCs w:val="22"/>
              </w:rPr>
              <w:t xml:space="preserve"> min. +/- 30 stopni,</w:t>
            </w:r>
          </w:p>
          <w:p w14:paraId="4AAE393B" w14:textId="32F29A76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4F19" w14:textId="7D745C41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vAlign w:val="center"/>
          </w:tcPr>
          <w:p w14:paraId="056A1E25" w14:textId="77777777" w:rsidR="0024257B" w:rsidRPr="00367C66" w:rsidRDefault="0024257B" w:rsidP="00367C66">
            <w:pPr>
              <w:widowControl/>
              <w:suppressAutoHyphens w:val="0"/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302E08FB" w14:textId="53132BA9" w:rsidTr="00FC6503">
        <w:tc>
          <w:tcPr>
            <w:tcW w:w="704" w:type="dxa"/>
            <w:vAlign w:val="center"/>
          </w:tcPr>
          <w:p w14:paraId="041FA397" w14:textId="7CDBBFEC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732A0" w14:textId="3E7D402E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Archiwizacja obrazów na dysku twardym wbudowanym w aparat i na pamięciach zewnętrznych USB w formatach kompatybilnych min. JPEG, AVI oraz DICOM 3.0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8AA0" w14:textId="5C8BE247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vAlign w:val="center"/>
          </w:tcPr>
          <w:p w14:paraId="217ED168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3F2DDC7A" w14:textId="1934428C" w:rsidTr="00FC65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32DA" w14:textId="6F0589F7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68F8F" w14:textId="5C3BECEF" w:rsidR="00367C66" w:rsidRPr="00367C66" w:rsidRDefault="0024257B" w:rsidP="00367C66">
            <w:pPr>
              <w:pStyle w:val="Standard"/>
              <w:jc w:val="both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Pojemność dysku twardego SSD lub HDD do archiwizacji danych</w:t>
            </w:r>
            <w:r w:rsidR="00367C66" w:rsidRPr="00367C66">
              <w:rPr>
                <w:sz w:val="22"/>
                <w:szCs w:val="22"/>
              </w:rPr>
              <w:t xml:space="preserve"> Dysk SSD min. 500 GB</w:t>
            </w:r>
          </w:p>
          <w:p w14:paraId="642E388A" w14:textId="77777777" w:rsidR="00367C66" w:rsidRPr="00367C66" w:rsidRDefault="00367C66" w:rsidP="00367C66">
            <w:pPr>
              <w:pStyle w:val="Standard"/>
              <w:jc w:val="both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Dysk HDD min. 1 TB</w:t>
            </w:r>
          </w:p>
          <w:p w14:paraId="711B4B8A" w14:textId="7D74A890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57A3" w14:textId="5BCF8FAA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BE71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2E6911BE" w14:textId="163BB6C4" w:rsidTr="00FC65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83F2" w14:textId="617668B4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00B29" w14:textId="44C74938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Fabrycznie zainstalowany system ochrony antywirusowej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FCD9" w14:textId="2C50C8BB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3C25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2700B66A" w14:textId="0E132119" w:rsidTr="00FC65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A789" w14:textId="6EE06717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C024A" w14:textId="32316A2D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Skala szarości: min. 256 odcieni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1BB0" w14:textId="77777777" w:rsidR="0024257B" w:rsidRPr="00367C66" w:rsidRDefault="0024257B" w:rsidP="00367C66">
            <w:pPr>
              <w:pStyle w:val="Standard"/>
              <w:jc w:val="center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TAK</w:t>
            </w:r>
          </w:p>
          <w:p w14:paraId="23C82084" w14:textId="5409F286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84C4" w14:textId="77777777" w:rsidR="0024257B" w:rsidRPr="00367C66" w:rsidRDefault="0024257B" w:rsidP="00367C66">
            <w:pPr>
              <w:widowControl/>
              <w:suppressAutoHyphens w:val="0"/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1768A3AF" w14:textId="2F970E06" w:rsidTr="00FC6503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0467" w14:textId="70191899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35C4C" w14:textId="5C4FC11D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  <w:u w:val="single"/>
              </w:rPr>
            </w:pPr>
            <w:r w:rsidRPr="00367C66">
              <w:rPr>
                <w:rFonts w:ascii="Times New Roman" w:hAnsi="Times New Roman" w:cs="Times New Roman"/>
              </w:rPr>
              <w:t>Min. dwa porty USB w obrębie panelu sterowania lub obudowie monitora/aparatu w tym min. typ 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968B" w14:textId="7AB0609B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u w:val="single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C635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4257B" w:rsidRPr="00367C66" w14:paraId="7CBAA595" w14:textId="4C1DCAC7" w:rsidTr="00FC6503">
        <w:trPr>
          <w:trHeight w:val="1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65E3" w14:textId="3DE90C51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C1C69" w14:textId="5B7709CD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Oprogramowanie DICOM 3.0 umożliwiające zapis i przesyłanie obrazów w standardzie DICOM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2519" w14:textId="00BFE21B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00DF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0A732340" w14:textId="44A336EA" w:rsidTr="00FC65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B25A" w14:textId="46DCF3E2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F433C" w14:textId="6ADF83E4" w:rsidR="0024257B" w:rsidRPr="00367C66" w:rsidRDefault="0024257B" w:rsidP="00367C66">
            <w:pPr>
              <w:pStyle w:val="Standard"/>
              <w:jc w:val="both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 xml:space="preserve">Możliwość tworzenia własnych ustawień aparatu tzw. </w:t>
            </w:r>
            <w:proofErr w:type="spellStart"/>
            <w:r w:rsidRPr="00367C66">
              <w:rPr>
                <w:sz w:val="22"/>
                <w:szCs w:val="22"/>
              </w:rPr>
              <w:t>presetów</w:t>
            </w:r>
            <w:proofErr w:type="spellEnd"/>
            <w:r w:rsidRPr="00367C66">
              <w:rPr>
                <w:sz w:val="22"/>
                <w:szCs w:val="22"/>
              </w:rPr>
              <w:t>,</w:t>
            </w:r>
            <w:r w:rsidR="00367C66" w:rsidRPr="00367C66">
              <w:rPr>
                <w:b/>
                <w:sz w:val="22"/>
                <w:szCs w:val="22"/>
              </w:rPr>
              <w:t xml:space="preserve"> </w:t>
            </w:r>
            <w:r w:rsidR="00367C66" w:rsidRPr="00367C66">
              <w:rPr>
                <w:sz w:val="22"/>
                <w:szCs w:val="22"/>
              </w:rPr>
              <w:t>min. 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B8D1" w14:textId="4C0018D3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88EC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1480A27A" w14:textId="45579E60" w:rsidTr="00FC65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0AA4" w14:textId="7AB68F66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C088A" w14:textId="4E8D82A9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 xml:space="preserve">Nagrywanie i odtwarzanie dynamicznych obrazów tzw. </w:t>
            </w:r>
            <w:proofErr w:type="spellStart"/>
            <w:r w:rsidRPr="00367C66">
              <w:rPr>
                <w:rFonts w:ascii="Times New Roman" w:hAnsi="Times New Roman" w:cs="Times New Roman"/>
              </w:rPr>
              <w:t>cine</w:t>
            </w:r>
            <w:proofErr w:type="spellEnd"/>
            <w:r w:rsidRPr="00367C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7C66">
              <w:rPr>
                <w:rFonts w:ascii="Times New Roman" w:hAnsi="Times New Roman" w:cs="Times New Roman"/>
              </w:rPr>
              <w:t>loop</w:t>
            </w:r>
            <w:proofErr w:type="spellEnd"/>
            <w:r w:rsidRPr="00367C66">
              <w:rPr>
                <w:rFonts w:ascii="Times New Roman" w:hAnsi="Times New Roman" w:cs="Times New Roman"/>
              </w:rPr>
              <w:t xml:space="preserve"> prezentacji B min</w:t>
            </w:r>
            <w:r w:rsidRPr="00367C66">
              <w:rPr>
                <w:rFonts w:ascii="Times New Roman" w:hAnsi="Times New Roman" w:cs="Times New Roman"/>
                <w:color w:val="FF0000"/>
              </w:rPr>
              <w:t xml:space="preserve">. </w:t>
            </w:r>
            <w:r w:rsidRPr="00367C66">
              <w:rPr>
                <w:rFonts w:ascii="Times New Roman" w:hAnsi="Times New Roman" w:cs="Times New Roman"/>
              </w:rPr>
              <w:t>23 000 obrazów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D505" w14:textId="25DA7B64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9E25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7E83F68D" w14:textId="01B6C00C" w:rsidTr="00FC65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9B50" w14:textId="79FF9794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5DE0A" w14:textId="49BC77AE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 xml:space="preserve">Nagrywanie i odtwarzanie dynamicznych obrazów tzw. </w:t>
            </w:r>
            <w:proofErr w:type="spellStart"/>
            <w:r w:rsidRPr="00367C66">
              <w:rPr>
                <w:rFonts w:ascii="Times New Roman" w:hAnsi="Times New Roman" w:cs="Times New Roman"/>
              </w:rPr>
              <w:t>cine</w:t>
            </w:r>
            <w:proofErr w:type="spellEnd"/>
            <w:r w:rsidRPr="00367C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7C66">
              <w:rPr>
                <w:rFonts w:ascii="Times New Roman" w:hAnsi="Times New Roman" w:cs="Times New Roman"/>
              </w:rPr>
              <w:t>loop</w:t>
            </w:r>
            <w:proofErr w:type="spellEnd"/>
            <w:r w:rsidRPr="00367C66">
              <w:rPr>
                <w:rFonts w:ascii="Times New Roman" w:hAnsi="Times New Roman" w:cs="Times New Roman"/>
              </w:rPr>
              <w:t xml:space="preserve"> prezentacji M-</w:t>
            </w:r>
            <w:proofErr w:type="spellStart"/>
            <w:r w:rsidRPr="00367C66">
              <w:rPr>
                <w:rFonts w:ascii="Times New Roman" w:hAnsi="Times New Roman" w:cs="Times New Roman"/>
              </w:rPr>
              <w:t>mode</w:t>
            </w:r>
            <w:proofErr w:type="spellEnd"/>
            <w:r w:rsidRPr="00367C66">
              <w:rPr>
                <w:rFonts w:ascii="Times New Roman" w:hAnsi="Times New Roman" w:cs="Times New Roman"/>
              </w:rPr>
              <w:t xml:space="preserve"> i Dopplera spektralnego min. 30 sek.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540B" w14:textId="5E482B92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2E3A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54A03EF6" w14:textId="17E444D0" w:rsidTr="00FC65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2D27" w14:textId="54098CD7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68605" w14:textId="11BC6652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7C66">
              <w:rPr>
                <w:rFonts w:ascii="Times New Roman" w:hAnsi="Times New Roman" w:cs="Times New Roman"/>
              </w:rPr>
              <w:t>Videoprinter</w:t>
            </w:r>
            <w:proofErr w:type="spellEnd"/>
            <w:r w:rsidRPr="00367C66">
              <w:rPr>
                <w:rFonts w:ascii="Times New Roman" w:hAnsi="Times New Roman" w:cs="Times New Roman"/>
              </w:rPr>
              <w:t xml:space="preserve"> czarno-biały sterowany z pulpitu operatora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892A" w14:textId="03AE08F2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8C99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6303DC76" w14:textId="008E836E" w:rsidTr="00FC6503">
        <w:tc>
          <w:tcPr>
            <w:tcW w:w="704" w:type="dxa"/>
            <w:vAlign w:val="center"/>
          </w:tcPr>
          <w:p w14:paraId="2E6DF913" w14:textId="25955E3C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9C58B5" w14:textId="1C8BB537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  <w:b/>
              </w:rPr>
              <w:t>Obrazowanie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60BC4EF" w14:textId="280657D9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654CF20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1AA0547B" w14:textId="2E9AF95C" w:rsidTr="00FC6503">
        <w:tc>
          <w:tcPr>
            <w:tcW w:w="704" w:type="dxa"/>
            <w:vAlign w:val="center"/>
          </w:tcPr>
          <w:p w14:paraId="3053F740" w14:textId="1A9708CB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88B2E" w14:textId="36B3CBEF" w:rsidR="0024257B" w:rsidRPr="00367C66" w:rsidRDefault="0024257B" w:rsidP="00367C66">
            <w:pPr>
              <w:spacing w:after="0" w:line="240" w:lineRule="auto"/>
              <w:ind w:left="88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Tryb 2D (B-</w:t>
            </w:r>
            <w:proofErr w:type="spellStart"/>
            <w:r w:rsidRPr="00367C66">
              <w:rPr>
                <w:rFonts w:ascii="Times New Roman" w:hAnsi="Times New Roman" w:cs="Times New Roman"/>
              </w:rPr>
              <w:t>Mode</w:t>
            </w:r>
            <w:proofErr w:type="spellEnd"/>
            <w:r w:rsidRPr="00367C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5402" w14:textId="2AA35835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11AC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12D953CE" w14:textId="2F7B9F65" w:rsidTr="00FC6503">
        <w:tc>
          <w:tcPr>
            <w:tcW w:w="704" w:type="dxa"/>
            <w:vAlign w:val="center"/>
          </w:tcPr>
          <w:p w14:paraId="7B1DAFE0" w14:textId="624C0424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851C8" w14:textId="7A76257E" w:rsidR="00367C66" w:rsidRPr="00367C66" w:rsidRDefault="0024257B" w:rsidP="00367C66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Zakres ustawienia głębokości penetracji</w:t>
            </w:r>
            <w:r w:rsidR="00367C66" w:rsidRPr="00367C66">
              <w:rPr>
                <w:b/>
                <w:sz w:val="22"/>
                <w:szCs w:val="22"/>
              </w:rPr>
              <w:t xml:space="preserve"> </w:t>
            </w:r>
            <w:r w:rsidR="00367C66" w:rsidRPr="00367C66">
              <w:rPr>
                <w:sz w:val="22"/>
                <w:szCs w:val="22"/>
              </w:rPr>
              <w:t>min. 2 – 50 cm</w:t>
            </w:r>
          </w:p>
          <w:p w14:paraId="4E3B7238" w14:textId="577BAE90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6946" w14:textId="77777777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  <w:p w14:paraId="7066AFF2" w14:textId="77777777" w:rsidR="0024257B" w:rsidRPr="00367C66" w:rsidRDefault="0024257B" w:rsidP="00367C6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2 – 50 cm – 0 pkt</w:t>
            </w:r>
          </w:p>
          <w:p w14:paraId="18540352" w14:textId="1E6C954F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Powyżej 50 cm – 10 pkt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AA1A" w14:textId="064A6DE5" w:rsidR="0024257B" w:rsidRPr="00367C66" w:rsidRDefault="0024257B" w:rsidP="00367C66">
            <w:pPr>
              <w:widowControl/>
              <w:suppressAutoHyphens w:val="0"/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08766C00" w14:textId="45F07B11" w:rsidTr="00FC6503">
        <w:tc>
          <w:tcPr>
            <w:tcW w:w="704" w:type="dxa"/>
            <w:vAlign w:val="center"/>
          </w:tcPr>
          <w:p w14:paraId="088E251B" w14:textId="716AD33A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5B466" w14:textId="0A7F5B07" w:rsidR="0024257B" w:rsidRPr="00367C66" w:rsidRDefault="0024257B" w:rsidP="00367C66">
            <w:pPr>
              <w:pStyle w:val="Standard"/>
              <w:jc w:val="both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Maksymalna prędkość obrazowania (</w:t>
            </w:r>
            <w:proofErr w:type="spellStart"/>
            <w:r w:rsidRPr="00367C66">
              <w:rPr>
                <w:sz w:val="22"/>
                <w:szCs w:val="22"/>
              </w:rPr>
              <w:t>frame</w:t>
            </w:r>
            <w:proofErr w:type="spellEnd"/>
            <w:r w:rsidRPr="00367C66">
              <w:rPr>
                <w:sz w:val="22"/>
                <w:szCs w:val="22"/>
              </w:rPr>
              <w:t xml:space="preserve"> </w:t>
            </w:r>
            <w:proofErr w:type="spellStart"/>
            <w:r w:rsidRPr="00367C66">
              <w:rPr>
                <w:sz w:val="22"/>
                <w:szCs w:val="22"/>
              </w:rPr>
              <w:t>rate</w:t>
            </w:r>
            <w:proofErr w:type="spellEnd"/>
            <w:r w:rsidRPr="00367C66">
              <w:rPr>
                <w:sz w:val="22"/>
                <w:szCs w:val="22"/>
              </w:rPr>
              <w:t>)</w:t>
            </w:r>
            <w:r w:rsidR="00367C66" w:rsidRPr="00367C66">
              <w:rPr>
                <w:sz w:val="22"/>
                <w:szCs w:val="22"/>
              </w:rPr>
              <w:t xml:space="preserve"> min. 5000 </w:t>
            </w:r>
            <w:proofErr w:type="spellStart"/>
            <w:r w:rsidR="00367C66" w:rsidRPr="00367C66">
              <w:rPr>
                <w:sz w:val="22"/>
                <w:szCs w:val="22"/>
              </w:rPr>
              <w:t>obr</w:t>
            </w:r>
            <w:proofErr w:type="spellEnd"/>
            <w:r w:rsidR="00367C66" w:rsidRPr="00367C66">
              <w:rPr>
                <w:sz w:val="22"/>
                <w:szCs w:val="22"/>
              </w:rPr>
              <w:t>./sek.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DB11" w14:textId="45848185" w:rsidR="0024257B" w:rsidRPr="00367C66" w:rsidRDefault="0024257B" w:rsidP="00367C6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09ED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759808EC" w14:textId="70BF9F43" w:rsidTr="00FC6503">
        <w:tc>
          <w:tcPr>
            <w:tcW w:w="704" w:type="dxa"/>
            <w:vAlign w:val="center"/>
          </w:tcPr>
          <w:p w14:paraId="2F2E60CE" w14:textId="7F616424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9A1CA" w14:textId="77777777" w:rsidR="0024257B" w:rsidRPr="00367C66" w:rsidRDefault="0024257B" w:rsidP="00367C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 xml:space="preserve">Cyfrowy układ formowania wiązki ultradźwiękowej </w:t>
            </w:r>
          </w:p>
          <w:p w14:paraId="4219DF4B" w14:textId="7A706705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min. 8 000 000 kanałów procesowych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3892" w14:textId="77777777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  <w:p w14:paraId="1E7C09AA" w14:textId="77777777" w:rsidR="0024257B" w:rsidRPr="00367C66" w:rsidRDefault="0024257B" w:rsidP="00367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7C66">
              <w:rPr>
                <w:rFonts w:ascii="Times New Roman" w:hAnsi="Times New Roman" w:cs="Times New Roman"/>
                <w:color w:val="000000"/>
              </w:rPr>
              <w:t>= 8 000 000 - 0 pkt</w:t>
            </w:r>
          </w:p>
          <w:p w14:paraId="23C790C3" w14:textId="178B8352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  <w:color w:val="000000"/>
              </w:rPr>
              <w:t>&gt; 8 000 000 -10 pkt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C933" w14:textId="268DEAE6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34F08D43" w14:textId="7D2C66BE" w:rsidTr="00FC6503">
        <w:tc>
          <w:tcPr>
            <w:tcW w:w="704" w:type="dxa"/>
            <w:vAlign w:val="center"/>
          </w:tcPr>
          <w:p w14:paraId="605CCE1D" w14:textId="3365E197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F7064" w14:textId="4B677C80" w:rsidR="00367C66" w:rsidRPr="00367C66" w:rsidRDefault="0024257B" w:rsidP="00367C66">
            <w:pPr>
              <w:pStyle w:val="Standard"/>
              <w:jc w:val="both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Zakres bezstratnego powiększania obrazu rzeczywistego i zamrożonego (tzw. zoom) a także obrazu z pamięci CINE</w:t>
            </w:r>
            <w:r w:rsidR="00367C66" w:rsidRPr="00367C66">
              <w:rPr>
                <w:sz w:val="22"/>
                <w:szCs w:val="22"/>
              </w:rPr>
              <w:t xml:space="preserve"> Min.20x</w:t>
            </w:r>
          </w:p>
          <w:p w14:paraId="649B4D47" w14:textId="7EA97864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9183" w14:textId="36605FE0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703A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3F5E6865" w14:textId="46D42C86" w:rsidTr="00FC6503">
        <w:trPr>
          <w:trHeight w:val="504"/>
        </w:trPr>
        <w:tc>
          <w:tcPr>
            <w:tcW w:w="704" w:type="dxa"/>
            <w:vAlign w:val="center"/>
          </w:tcPr>
          <w:p w14:paraId="5CC2BC28" w14:textId="340F47CC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AB9FF" w14:textId="2A4AE7D9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Obrazowanie harmoniczne na wszystkich oferowanych głowicach z wykorzystaniem inwersji fazy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16B9" w14:textId="16AD30A6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E725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2459CC96" w14:textId="6DFC67CE" w:rsidTr="00FC6503">
        <w:trPr>
          <w:trHeight w:val="324"/>
        </w:trPr>
        <w:tc>
          <w:tcPr>
            <w:tcW w:w="704" w:type="dxa"/>
            <w:vAlign w:val="center"/>
          </w:tcPr>
          <w:p w14:paraId="1E895616" w14:textId="099C7879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7AECE" w14:textId="0D30085B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Funkcja wzmocnienia kontrastu tkanek i wyostrzenia krawędzi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6B33" w14:textId="06BD3971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4339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6CE441E0" w14:textId="084A9F14" w:rsidTr="00FC6503">
        <w:trPr>
          <w:trHeight w:val="324"/>
        </w:trPr>
        <w:tc>
          <w:tcPr>
            <w:tcW w:w="704" w:type="dxa"/>
            <w:vAlign w:val="center"/>
          </w:tcPr>
          <w:p w14:paraId="5A28FE99" w14:textId="2355367F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3F4F0" w14:textId="2451683D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Przestrzenne składanie obrazów (obrazowanie wielokierunkowe pod kilkoma kątami w czasie rzeczywistym)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6024" w14:textId="6218AAE0" w:rsidR="0024257B" w:rsidRPr="00367C66" w:rsidRDefault="0024257B" w:rsidP="00367C6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6CAD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3A937774" w14:textId="7DE6FB57" w:rsidTr="00FC6503">
        <w:tc>
          <w:tcPr>
            <w:tcW w:w="704" w:type="dxa"/>
            <w:vAlign w:val="center"/>
          </w:tcPr>
          <w:p w14:paraId="5841840D" w14:textId="1DE79A0D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37EA3" w14:textId="045E18AC" w:rsidR="00367C66" w:rsidRPr="00367C66" w:rsidRDefault="0024257B" w:rsidP="00367C66">
            <w:pPr>
              <w:pStyle w:val="Standard"/>
              <w:jc w:val="both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Maksymalna ilość kątów obrazowania wielokierunkowego</w:t>
            </w:r>
            <w:r w:rsidR="00367C66" w:rsidRPr="00367C66">
              <w:rPr>
                <w:sz w:val="22"/>
                <w:szCs w:val="22"/>
              </w:rPr>
              <w:t xml:space="preserve"> Nie mniej niż 7</w:t>
            </w:r>
          </w:p>
          <w:p w14:paraId="240A4F5D" w14:textId="67602E7C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4ABD" w14:textId="236FB033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3849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1908FC0C" w14:textId="778D0FC6" w:rsidTr="00FC65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B0D9" w14:textId="7D60427C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A80B8" w14:textId="18B013F8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  <w:color w:val="000000"/>
              </w:rPr>
              <w:t>Obrazowanie trapezowe na głowicach liniowych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99EF" w14:textId="35FAD43B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152A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648760DC" w14:textId="006FDE61" w:rsidTr="00FC65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2D62" w14:textId="6323F134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A0CBD" w14:textId="72ACABAE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Tryb spektralny Doppler Pulsacyjny (PWD)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0A42" w14:textId="654320A7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D4ED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4C046936" w14:textId="0D9F6FF4" w:rsidTr="00FC65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062E" w14:textId="432A9DE9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2F35D" w14:textId="12EF1C64" w:rsidR="00367C66" w:rsidRPr="00367C66" w:rsidRDefault="0024257B" w:rsidP="00367C66">
            <w:pPr>
              <w:pStyle w:val="Standard"/>
              <w:jc w:val="both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Maksymalna mierzona prędkość przepływu przy zerowym kącie bramki</w:t>
            </w:r>
            <w:r w:rsidR="00367C66" w:rsidRPr="00367C66">
              <w:rPr>
                <w:b/>
                <w:sz w:val="22"/>
                <w:szCs w:val="22"/>
              </w:rPr>
              <w:t xml:space="preserve"> </w:t>
            </w:r>
            <w:r w:rsidR="00367C66" w:rsidRPr="00367C66">
              <w:rPr>
                <w:sz w:val="22"/>
                <w:szCs w:val="22"/>
              </w:rPr>
              <w:t>Min.  +/- 1000 cm/s</w:t>
            </w:r>
          </w:p>
          <w:p w14:paraId="389BCC96" w14:textId="5B489CFA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E58D" w14:textId="24249B66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9924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588934FF" w14:textId="047DC815" w:rsidTr="00FC6503">
        <w:tc>
          <w:tcPr>
            <w:tcW w:w="704" w:type="dxa"/>
            <w:vAlign w:val="center"/>
          </w:tcPr>
          <w:p w14:paraId="06B6ABAE" w14:textId="69D889BB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604E1" w14:textId="50C628A5" w:rsidR="00367C66" w:rsidRPr="00367C66" w:rsidRDefault="0024257B" w:rsidP="00367C66">
            <w:pPr>
              <w:pStyle w:val="Standard"/>
              <w:jc w:val="both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Maksymalna wartość PRF dla PWD</w:t>
            </w:r>
            <w:r w:rsidR="00367C66" w:rsidRPr="00367C66">
              <w:rPr>
                <w:sz w:val="22"/>
                <w:szCs w:val="22"/>
              </w:rPr>
              <w:t xml:space="preserve"> Min. 27 kHz</w:t>
            </w:r>
          </w:p>
          <w:p w14:paraId="60452AD6" w14:textId="2B6A5B31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7DE8" w14:textId="7001B5CD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8479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07E4571B" w14:textId="65F414A9" w:rsidTr="00FC6503">
        <w:trPr>
          <w:trHeight w:val="76"/>
        </w:trPr>
        <w:tc>
          <w:tcPr>
            <w:tcW w:w="704" w:type="dxa"/>
            <w:vAlign w:val="center"/>
          </w:tcPr>
          <w:p w14:paraId="7309C30D" w14:textId="3D73617E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36AB1" w14:textId="7230F279" w:rsidR="00367C66" w:rsidRPr="00367C66" w:rsidRDefault="0024257B" w:rsidP="00367C66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Regulacja wielkości bramki dopplerowskiej</w:t>
            </w:r>
            <w:r w:rsidR="00367C66" w:rsidRPr="00367C66">
              <w:rPr>
                <w:sz w:val="22"/>
                <w:szCs w:val="22"/>
              </w:rPr>
              <w:t xml:space="preserve"> min. 0,5 - 20 mm</w:t>
            </w:r>
          </w:p>
          <w:p w14:paraId="31184916" w14:textId="0CA86FA3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C3AF" w14:textId="182B413B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7727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7120E6C2" w14:textId="4EECF240" w:rsidTr="00FC6503">
        <w:trPr>
          <w:trHeight w:val="396"/>
        </w:trPr>
        <w:tc>
          <w:tcPr>
            <w:tcW w:w="704" w:type="dxa"/>
            <w:vAlign w:val="center"/>
          </w:tcPr>
          <w:p w14:paraId="2AE3A997" w14:textId="78C9AEE5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88516" w14:textId="67668451" w:rsidR="00367C66" w:rsidRPr="00367C66" w:rsidRDefault="0024257B" w:rsidP="00367C66">
            <w:pPr>
              <w:pStyle w:val="Standard"/>
              <w:jc w:val="both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Kąt korekcji bramki dopplerowskiej</w:t>
            </w:r>
            <w:r w:rsidR="00367C66" w:rsidRPr="00367C66">
              <w:rPr>
                <w:sz w:val="22"/>
                <w:szCs w:val="22"/>
              </w:rPr>
              <w:t xml:space="preserve"> nie mniej niż 0 do +/-80º</w:t>
            </w:r>
          </w:p>
          <w:p w14:paraId="6A472AFC" w14:textId="4E7232B3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74AE" w14:textId="105F7813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6E58" w14:textId="74D67592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30964B0A" w14:textId="3E9411CA" w:rsidTr="00FC6503">
        <w:tc>
          <w:tcPr>
            <w:tcW w:w="704" w:type="dxa"/>
            <w:vAlign w:val="center"/>
          </w:tcPr>
          <w:p w14:paraId="0F500802" w14:textId="0C2B2195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31200" w14:textId="398E285A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Możliwość korekty kąta bramki dopplerowskiej na obrazie zamrożonym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78E7" w14:textId="1DAEC80F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5AE8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1EFCC1E0" w14:textId="045B5F09" w:rsidTr="00FC6503">
        <w:tc>
          <w:tcPr>
            <w:tcW w:w="704" w:type="dxa"/>
            <w:vAlign w:val="center"/>
          </w:tcPr>
          <w:p w14:paraId="712CDD51" w14:textId="312F5CCE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98B96" w14:textId="553DA63D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Jednoprzyciskowa funkcja automatycznie umieszczająca bramkę dopplerowską w trybie PWD w środku naczynia wraz z automatycznym ustawieniem kąta korekcji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D5F6" w14:textId="391F543E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8D33" w14:textId="478292A5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49B0DB16" w14:textId="468AA875" w:rsidTr="00FC6503">
        <w:tc>
          <w:tcPr>
            <w:tcW w:w="704" w:type="dxa"/>
            <w:vAlign w:val="center"/>
          </w:tcPr>
          <w:p w14:paraId="0CB2F00D" w14:textId="63B38051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673AF" w14:textId="01EF9F73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Tryb Doppler Kolorowy (CD)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6401" w14:textId="60C4B8D8" w:rsidR="0024257B" w:rsidRPr="00367C66" w:rsidRDefault="0024257B" w:rsidP="00367C6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5C8E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2A80051E" w14:textId="0E849B71" w:rsidTr="00FC6503">
        <w:tc>
          <w:tcPr>
            <w:tcW w:w="704" w:type="dxa"/>
            <w:vAlign w:val="center"/>
          </w:tcPr>
          <w:p w14:paraId="3DD929CC" w14:textId="794A674A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B5A43" w14:textId="08A1CEDA" w:rsidR="00367C66" w:rsidRPr="00367C66" w:rsidRDefault="0024257B" w:rsidP="00367C66">
            <w:pPr>
              <w:pStyle w:val="Standard"/>
              <w:jc w:val="both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Regulacja uchylności pola Dopplera Kolorowego</w:t>
            </w:r>
            <w:r w:rsidR="00367C66" w:rsidRPr="00367C66">
              <w:rPr>
                <w:b/>
                <w:sz w:val="22"/>
                <w:szCs w:val="22"/>
              </w:rPr>
              <w:t xml:space="preserve"> </w:t>
            </w:r>
            <w:r w:rsidR="00367C66" w:rsidRPr="00367C66">
              <w:rPr>
                <w:sz w:val="22"/>
                <w:szCs w:val="22"/>
              </w:rPr>
              <w:t>min. +/- 20 stopni</w:t>
            </w:r>
          </w:p>
          <w:p w14:paraId="20D1C505" w14:textId="75F42DE7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C9E7" w14:textId="02888904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E817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1F7ED78F" w14:textId="4B136A02" w:rsidTr="00FC6503">
        <w:tc>
          <w:tcPr>
            <w:tcW w:w="704" w:type="dxa"/>
            <w:vAlign w:val="center"/>
          </w:tcPr>
          <w:p w14:paraId="6534F0BB" w14:textId="08CD1673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12180" w14:textId="4AFD01AB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 xml:space="preserve">Tryb angiologiczny /Power Doppler/ oraz Power </w:t>
            </w:r>
            <w:r w:rsidRPr="00367C66">
              <w:rPr>
                <w:rFonts w:ascii="Times New Roman" w:hAnsi="Times New Roman" w:cs="Times New Roman"/>
              </w:rPr>
              <w:lastRenderedPageBreak/>
              <w:t>Doppler Kierunkowy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5298" w14:textId="6735E532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BCA6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70D01424" w14:textId="430FF1B0" w:rsidTr="00FC6503">
        <w:tc>
          <w:tcPr>
            <w:tcW w:w="704" w:type="dxa"/>
            <w:vAlign w:val="center"/>
          </w:tcPr>
          <w:p w14:paraId="2B6710D8" w14:textId="234181F3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73533" w14:textId="19A6AB79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Tryb dopplerowski o wysokiej czułości i rozdzielczości dedykowany do małych przepływów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73B1" w14:textId="2A0D018C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CE6B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49513F92" w14:textId="0776C4C7" w:rsidTr="00FC6503">
        <w:tc>
          <w:tcPr>
            <w:tcW w:w="704" w:type="dxa"/>
            <w:vAlign w:val="center"/>
          </w:tcPr>
          <w:p w14:paraId="4BBCAE6E" w14:textId="1424FFCF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D20BD" w14:textId="0CB87127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Tryb Duplex /2D+PWD lub CD/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1495" w14:textId="1AD99427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7267BAF7" w14:textId="77777777" w:rsidR="0024257B" w:rsidRPr="00367C66" w:rsidRDefault="0024257B" w:rsidP="00367C66">
            <w:pPr>
              <w:widowControl/>
              <w:suppressAutoHyphens w:val="0"/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545B3DFC" w14:textId="107C8A2C" w:rsidTr="00FC6503">
        <w:tc>
          <w:tcPr>
            <w:tcW w:w="704" w:type="dxa"/>
            <w:vAlign w:val="center"/>
          </w:tcPr>
          <w:p w14:paraId="6736D02F" w14:textId="5A6E2498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05B4B" w14:textId="28154B60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367C66">
              <w:rPr>
                <w:rFonts w:ascii="Times New Roman" w:hAnsi="Times New Roman" w:cs="Times New Roman"/>
                <w:lang w:val="en-US"/>
              </w:rPr>
              <w:t>Tryb</w:t>
            </w:r>
            <w:proofErr w:type="spellEnd"/>
            <w:r w:rsidRPr="00367C66">
              <w:rPr>
                <w:rFonts w:ascii="Times New Roman" w:hAnsi="Times New Roman" w:cs="Times New Roman"/>
                <w:lang w:val="en-US"/>
              </w:rPr>
              <w:t xml:space="preserve"> Triplex /2D+PWD+CD/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5768" w14:textId="53F965FC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14CD77F4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27F511AB" w14:textId="297F876F" w:rsidTr="00FC6503">
        <w:tc>
          <w:tcPr>
            <w:tcW w:w="704" w:type="dxa"/>
            <w:vAlign w:val="center"/>
          </w:tcPr>
          <w:p w14:paraId="185395BE" w14:textId="7144CBF8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7BE88" w14:textId="21CA52A9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Tryb 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897F" w14:textId="69D1D643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1C7B8538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0C187225" w14:textId="77777777" w:rsidTr="00FC6503">
        <w:tc>
          <w:tcPr>
            <w:tcW w:w="704" w:type="dxa"/>
            <w:vAlign w:val="center"/>
          </w:tcPr>
          <w:p w14:paraId="3D9838DC" w14:textId="3C57AD09" w:rsidR="0024257B" w:rsidRPr="00367C66" w:rsidRDefault="00FC650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1D1A" w14:textId="3C3BA079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7C66">
              <w:rPr>
                <w:rFonts w:ascii="Times New Roman" w:hAnsi="Times New Roman" w:cs="Times New Roman"/>
              </w:rPr>
              <w:t>Qua</w:t>
            </w:r>
            <w:r w:rsidR="00FC6503" w:rsidRPr="00367C66">
              <w:rPr>
                <w:rFonts w:ascii="Times New Roman" w:hAnsi="Times New Roman" w:cs="Times New Roman"/>
              </w:rPr>
              <w:t>zi</w:t>
            </w:r>
            <w:proofErr w:type="spellEnd"/>
            <w:r w:rsidR="00FC6503" w:rsidRPr="00367C66">
              <w:rPr>
                <w:rFonts w:ascii="Times New Roman" w:hAnsi="Times New Roman" w:cs="Times New Roman"/>
              </w:rPr>
              <w:t xml:space="preserve">- przestrzenna mapa przepływu </w:t>
            </w:r>
            <w:r w:rsidRPr="00367C66">
              <w:rPr>
                <w:rFonts w:ascii="Times New Roman" w:hAnsi="Times New Roman" w:cs="Times New Roman"/>
              </w:rPr>
              <w:t>dopplerowskiego w oparciu o obrazowanie dwuwymiarowe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255E" w14:textId="07F4F718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4B656675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1803A55A" w14:textId="77777777" w:rsidTr="00FC6503">
        <w:tc>
          <w:tcPr>
            <w:tcW w:w="704" w:type="dxa"/>
            <w:vAlign w:val="center"/>
          </w:tcPr>
          <w:p w14:paraId="7FE2DC39" w14:textId="382D8D6C" w:rsidR="0024257B" w:rsidRPr="00367C66" w:rsidRDefault="00FC650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784B2" w14:textId="5BB8168E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 xml:space="preserve">Zawansowany tryb służący do detekcji i obrazowania </w:t>
            </w:r>
            <w:proofErr w:type="spellStart"/>
            <w:r w:rsidRPr="00367C66">
              <w:rPr>
                <w:rFonts w:ascii="Times New Roman" w:hAnsi="Times New Roman" w:cs="Times New Roman"/>
              </w:rPr>
              <w:t>mikronaczyń</w:t>
            </w:r>
            <w:proofErr w:type="spellEnd"/>
            <w:r w:rsidRPr="00367C66">
              <w:rPr>
                <w:rFonts w:ascii="Times New Roman" w:hAnsi="Times New Roman" w:cs="Times New Roman"/>
              </w:rPr>
              <w:t xml:space="preserve">  (średnica &lt; 0,6mm) z możliwością wycięcia tła obrazu ta aby na ekranie w obszarze zainteresowania ROI widoczne były tylko naczynia. Oprogramowanie ma umożliwiać wyliczenie współczynnika VI (</w:t>
            </w:r>
            <w:proofErr w:type="spellStart"/>
            <w:r w:rsidRPr="00367C66">
              <w:rPr>
                <w:rFonts w:ascii="Times New Roman" w:hAnsi="Times New Roman" w:cs="Times New Roman"/>
              </w:rPr>
              <w:t>vascular</w:t>
            </w:r>
            <w:proofErr w:type="spellEnd"/>
            <w:r w:rsidRPr="00367C66">
              <w:rPr>
                <w:rFonts w:ascii="Times New Roman" w:hAnsi="Times New Roman" w:cs="Times New Roman"/>
              </w:rPr>
              <w:t xml:space="preserve"> index) z zaznaczonego przez użytkownika obszaru.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8299" w14:textId="40462053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0410EA92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173" w:rsidRPr="00367C66" w14:paraId="3968B016" w14:textId="77777777" w:rsidTr="00FC6503">
        <w:tc>
          <w:tcPr>
            <w:tcW w:w="704" w:type="dxa"/>
            <w:vAlign w:val="center"/>
          </w:tcPr>
          <w:p w14:paraId="5FE09DAC" w14:textId="14305507" w:rsidR="00EC2173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DAE6B" w14:textId="0037BA3F" w:rsidR="00EC2173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  <w:color w:val="000000"/>
              </w:rPr>
              <w:t xml:space="preserve">Zaawansowany tryb służący do detekcji zmian w piersiach działający w trakcie skanowania pacjenta. Aplikacja rozpoznaje i zaznacza podejrzany obszar zmiany „na żywo” w trakcie obrazowania. Dostępny na głowicach liniowych </w:t>
            </w:r>
            <w:proofErr w:type="spellStart"/>
            <w:r w:rsidRPr="00367C66">
              <w:rPr>
                <w:rFonts w:ascii="Times New Roman" w:hAnsi="Times New Roman" w:cs="Times New Roman"/>
                <w:color w:val="000000"/>
              </w:rPr>
              <w:t>presetach</w:t>
            </w:r>
            <w:proofErr w:type="spellEnd"/>
            <w:r w:rsidRPr="00367C66">
              <w:rPr>
                <w:rFonts w:ascii="Times New Roman" w:hAnsi="Times New Roman" w:cs="Times New Roman"/>
                <w:color w:val="000000"/>
              </w:rPr>
              <w:t xml:space="preserve"> piersiowych.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1E07" w14:textId="1904D409" w:rsidR="00EC2173" w:rsidRPr="00367C66" w:rsidRDefault="00EC2173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7431E69B" w14:textId="77777777" w:rsidR="00EC2173" w:rsidRPr="00367C66" w:rsidRDefault="00EC2173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76CB9F8A" w14:textId="77777777" w:rsidTr="00FC6503">
        <w:tc>
          <w:tcPr>
            <w:tcW w:w="704" w:type="dxa"/>
            <w:vAlign w:val="center"/>
          </w:tcPr>
          <w:p w14:paraId="0C0713B1" w14:textId="7064F8A4" w:rsidR="0024257B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B1205" w14:textId="5D52E8B7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 xml:space="preserve">Automatyczna optymalizacja obrazu za pomocą jednego przycisku w trybie B- </w:t>
            </w:r>
            <w:proofErr w:type="spellStart"/>
            <w:r w:rsidRPr="00367C66">
              <w:rPr>
                <w:rFonts w:ascii="Times New Roman" w:hAnsi="Times New Roman" w:cs="Times New Roman"/>
              </w:rPr>
              <w:t>Mode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FD72" w14:textId="50B6A925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2B8DB7A9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4257B" w:rsidRPr="00367C66" w14:paraId="30A28CD4" w14:textId="77777777" w:rsidTr="00FC6503">
        <w:tc>
          <w:tcPr>
            <w:tcW w:w="704" w:type="dxa"/>
            <w:vAlign w:val="center"/>
          </w:tcPr>
          <w:p w14:paraId="22C37DB4" w14:textId="5DF38A20" w:rsidR="0024257B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A2321" w14:textId="0A83C32A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Automatyczna optymalizacja spektrum dopplerowskiego za pomocą jednego przycisku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806E" w14:textId="7BE2EA1C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6F65D4D3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611A2EB9" w14:textId="77777777" w:rsidTr="00FC6503">
        <w:tc>
          <w:tcPr>
            <w:tcW w:w="704" w:type="dxa"/>
            <w:vAlign w:val="center"/>
          </w:tcPr>
          <w:p w14:paraId="008F8EC8" w14:textId="157DF926" w:rsidR="0024257B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534F2" w14:textId="4B3C3BCB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 xml:space="preserve">Zaawansowany filtr do redukcji szumów </w:t>
            </w:r>
            <w:proofErr w:type="spellStart"/>
            <w:r w:rsidRPr="00367C66">
              <w:rPr>
                <w:rFonts w:ascii="Times New Roman" w:hAnsi="Times New Roman" w:cs="Times New Roman"/>
              </w:rPr>
              <w:t>specklowych</w:t>
            </w:r>
            <w:proofErr w:type="spellEnd"/>
            <w:r w:rsidRPr="00367C66">
              <w:rPr>
                <w:rFonts w:ascii="Times New Roman" w:hAnsi="Times New Roman" w:cs="Times New Roman"/>
              </w:rPr>
              <w:t xml:space="preserve"> polepszający obrazowanie w trybie 2D z jednoczesnym uwydatnieniem granic tkanek o różnej </w:t>
            </w:r>
            <w:proofErr w:type="spellStart"/>
            <w:r w:rsidRPr="00367C66">
              <w:rPr>
                <w:rFonts w:ascii="Times New Roman" w:hAnsi="Times New Roman" w:cs="Times New Roman"/>
              </w:rPr>
              <w:t>echogeniczności</w:t>
            </w:r>
            <w:proofErr w:type="spellEnd"/>
            <w:r w:rsidRPr="00367C66">
              <w:rPr>
                <w:rFonts w:ascii="Times New Roman" w:hAnsi="Times New Roman" w:cs="Times New Roman"/>
              </w:rPr>
              <w:t xml:space="preserve"> (np. SRI, </w:t>
            </w:r>
            <w:proofErr w:type="spellStart"/>
            <w:r w:rsidRPr="00367C66">
              <w:rPr>
                <w:rFonts w:ascii="Times New Roman" w:hAnsi="Times New Roman" w:cs="Times New Roman"/>
              </w:rPr>
              <w:t>Xres</w:t>
            </w:r>
            <w:proofErr w:type="spellEnd"/>
            <w:r w:rsidRPr="00367C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FACA" w14:textId="60CEABE4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261DD251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66116F33" w14:textId="77777777" w:rsidTr="00FC6503">
        <w:tc>
          <w:tcPr>
            <w:tcW w:w="704" w:type="dxa"/>
            <w:vAlign w:val="center"/>
          </w:tcPr>
          <w:p w14:paraId="447F67BB" w14:textId="53878D92" w:rsidR="0024257B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B3E1C" w14:textId="73A53F2A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Oprogramowanie wykorzystujące 2 naprzemiennie nadawane i odbierane częstotliwości z dolnego oraz górnego pasma pracy głowicy.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9575" w14:textId="25751955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205488D1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746E271D" w14:textId="77777777" w:rsidTr="00FC6503">
        <w:tc>
          <w:tcPr>
            <w:tcW w:w="704" w:type="dxa"/>
            <w:vAlign w:val="center"/>
          </w:tcPr>
          <w:p w14:paraId="45E3D6FC" w14:textId="78A15F69" w:rsidR="0024257B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B6B1F" w14:textId="0B0CF4CC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  <w:b/>
              </w:rPr>
              <w:t>Głowice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095B7A" w14:textId="77777777" w:rsidR="0024257B" w:rsidRPr="00367C66" w:rsidRDefault="0024257B" w:rsidP="00367C66">
            <w:pPr>
              <w:spacing w:after="0" w:line="240" w:lineRule="auto"/>
              <w:ind w:left="130" w:right="19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0741A5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0AE69770" w14:textId="77777777" w:rsidTr="00FC6503">
        <w:tc>
          <w:tcPr>
            <w:tcW w:w="704" w:type="dxa"/>
            <w:vAlign w:val="center"/>
          </w:tcPr>
          <w:p w14:paraId="40DF6B03" w14:textId="701E6F8C" w:rsidR="0024257B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92615" w14:textId="0B17E53E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 xml:space="preserve">Głowica </w:t>
            </w:r>
            <w:proofErr w:type="spellStart"/>
            <w:r w:rsidRPr="00367C66">
              <w:rPr>
                <w:rFonts w:ascii="Times New Roman" w:hAnsi="Times New Roman" w:cs="Times New Roman"/>
              </w:rPr>
              <w:t>convex</w:t>
            </w:r>
            <w:proofErr w:type="spellEnd"/>
            <w:r w:rsidRPr="00367C66">
              <w:rPr>
                <w:rFonts w:ascii="Times New Roman" w:hAnsi="Times New Roman" w:cs="Times New Roman"/>
              </w:rPr>
              <w:t xml:space="preserve"> wieloczęstotliwościowa, szerokopasmowa do badań brzusznych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38AB" w14:textId="77777777" w:rsidR="0024257B" w:rsidRPr="00367C66" w:rsidRDefault="0024257B" w:rsidP="00367C66">
            <w:pPr>
              <w:pStyle w:val="Standard"/>
              <w:jc w:val="center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Tak</w:t>
            </w:r>
          </w:p>
          <w:p w14:paraId="1DD6E539" w14:textId="6C04B3FD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7D45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62867768" w14:textId="77777777" w:rsidTr="00FC6503">
        <w:tc>
          <w:tcPr>
            <w:tcW w:w="704" w:type="dxa"/>
            <w:vAlign w:val="center"/>
          </w:tcPr>
          <w:p w14:paraId="7C6030DF" w14:textId="4F6B110C" w:rsidR="0024257B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C7686" w14:textId="011BC2C8" w:rsidR="00367C66" w:rsidRPr="00367C66" w:rsidRDefault="0024257B" w:rsidP="00367C66">
            <w:pPr>
              <w:pStyle w:val="Standard"/>
              <w:jc w:val="both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Zakres częstotliwości pracy przetwornika</w:t>
            </w:r>
            <w:r w:rsidR="00367C66" w:rsidRPr="00367C66">
              <w:rPr>
                <w:sz w:val="22"/>
                <w:szCs w:val="22"/>
              </w:rPr>
              <w:t xml:space="preserve"> min. 1 – 6 MHz</w:t>
            </w:r>
          </w:p>
          <w:p w14:paraId="113FE1D0" w14:textId="0B79CFC6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982B" w14:textId="77777777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  <w:p w14:paraId="2F565EAC" w14:textId="77777777" w:rsidR="0024257B" w:rsidRPr="00367C66" w:rsidRDefault="0024257B" w:rsidP="00367C6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= 6 MHz – 0 pkt</w:t>
            </w:r>
          </w:p>
          <w:p w14:paraId="5AC69358" w14:textId="1F7AB70A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Powyżej 6 MHz – 10 pkt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8C4F" w14:textId="336E25CA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3247B526" w14:textId="77777777" w:rsidTr="00FC6503">
        <w:tc>
          <w:tcPr>
            <w:tcW w:w="704" w:type="dxa"/>
            <w:vAlign w:val="center"/>
          </w:tcPr>
          <w:p w14:paraId="5B9FC046" w14:textId="34B31A27" w:rsidR="0024257B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02210" w14:textId="7C86DA39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Obrazowanie harmoniczne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711E" w14:textId="5C6EA53B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534F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6699E1B4" w14:textId="77777777" w:rsidTr="00FC6503">
        <w:tc>
          <w:tcPr>
            <w:tcW w:w="704" w:type="dxa"/>
            <w:vAlign w:val="center"/>
          </w:tcPr>
          <w:p w14:paraId="03FD362B" w14:textId="37601A8C" w:rsidR="0024257B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3CE6A" w14:textId="46DC3A22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Kąt  skanowania</w:t>
            </w:r>
            <w:r w:rsidR="00367C66" w:rsidRPr="00367C66">
              <w:rPr>
                <w:rFonts w:ascii="Times New Roman" w:hAnsi="Times New Roman" w:cs="Times New Roman"/>
              </w:rPr>
              <w:t xml:space="preserve"> min.  100 stopni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0F3D" w14:textId="0DB79E21" w:rsidR="0024257B" w:rsidRPr="00367C66" w:rsidRDefault="0024257B" w:rsidP="00367C66">
            <w:pPr>
              <w:pStyle w:val="Nagwek5"/>
              <w:spacing w:line="240" w:lineRule="auto"/>
              <w:rPr>
                <w:rFonts w:cs="Times New Roman"/>
                <w:sz w:val="22"/>
                <w:szCs w:val="22"/>
                <w:vertAlign w:val="baseline"/>
              </w:rPr>
            </w:pPr>
            <w:r w:rsidRPr="00367C66">
              <w:rPr>
                <w:rFonts w:cs="Times New Roman"/>
                <w:sz w:val="22"/>
                <w:szCs w:val="22"/>
                <w:vertAlign w:val="baseline"/>
              </w:rPr>
              <w:t>,</w:t>
            </w:r>
          </w:p>
          <w:p w14:paraId="599732EE" w14:textId="77777777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  <w:p w14:paraId="1889B6D8" w14:textId="77777777" w:rsidR="0024257B" w:rsidRPr="00367C66" w:rsidRDefault="0024257B" w:rsidP="00367C6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= 100 stopni – 0 pkt</w:t>
            </w:r>
          </w:p>
          <w:p w14:paraId="26E2743A" w14:textId="763842E6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lastRenderedPageBreak/>
              <w:t>Powyżej 100 stopni – 10 pkt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A5FE" w14:textId="2D0FFE30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04921A9F" w14:textId="77777777" w:rsidTr="00FC6503">
        <w:tc>
          <w:tcPr>
            <w:tcW w:w="704" w:type="dxa"/>
            <w:vAlign w:val="center"/>
          </w:tcPr>
          <w:p w14:paraId="3874ADD4" w14:textId="50344C9A" w:rsidR="0024257B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F4B7E" w14:textId="53BE1A27" w:rsidR="00367C66" w:rsidRPr="00367C66" w:rsidRDefault="0024257B" w:rsidP="00367C66">
            <w:pPr>
              <w:pStyle w:val="Standard"/>
              <w:jc w:val="both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Ilość elementów tworzących obraz</w:t>
            </w:r>
            <w:r w:rsidR="00367C66" w:rsidRPr="00367C66">
              <w:rPr>
                <w:sz w:val="22"/>
                <w:szCs w:val="22"/>
              </w:rPr>
              <w:t>, nie mniej niż 570 lub nie</w:t>
            </w:r>
            <w:r w:rsidR="00367C66" w:rsidRPr="00367C66">
              <w:rPr>
                <w:spacing w:val="1"/>
                <w:sz w:val="22"/>
                <w:szCs w:val="22"/>
              </w:rPr>
              <w:t xml:space="preserve"> </w:t>
            </w:r>
            <w:r w:rsidR="00367C66" w:rsidRPr="00367C66">
              <w:rPr>
                <w:sz w:val="22"/>
                <w:szCs w:val="22"/>
              </w:rPr>
              <w:t>mniej 192 dla technologii</w:t>
            </w:r>
            <w:r w:rsidR="00367C66" w:rsidRPr="00367C66">
              <w:rPr>
                <w:spacing w:val="1"/>
                <w:sz w:val="22"/>
                <w:szCs w:val="22"/>
              </w:rPr>
              <w:t xml:space="preserve"> </w:t>
            </w:r>
            <w:r w:rsidR="00367C66" w:rsidRPr="00367C66">
              <w:rPr>
                <w:sz w:val="22"/>
                <w:szCs w:val="22"/>
              </w:rPr>
              <w:t>zastępującej</w:t>
            </w:r>
            <w:r w:rsidR="00367C66" w:rsidRPr="00367C66">
              <w:rPr>
                <w:spacing w:val="-12"/>
                <w:sz w:val="22"/>
                <w:szCs w:val="22"/>
              </w:rPr>
              <w:t xml:space="preserve"> </w:t>
            </w:r>
            <w:r w:rsidR="00367C66" w:rsidRPr="00367C66">
              <w:rPr>
                <w:sz w:val="22"/>
                <w:szCs w:val="22"/>
              </w:rPr>
              <w:t>wielorzędową</w:t>
            </w:r>
          </w:p>
          <w:p w14:paraId="6F3D6605" w14:textId="57F6DD19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BD03" w14:textId="238EFD11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E4D9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3B62ADED" w14:textId="77777777" w:rsidTr="00FC6503">
        <w:tc>
          <w:tcPr>
            <w:tcW w:w="704" w:type="dxa"/>
            <w:vAlign w:val="center"/>
          </w:tcPr>
          <w:p w14:paraId="4A994945" w14:textId="64564166" w:rsidR="0024257B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9CC975" w14:textId="6FB73DCB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Możliwość pracy z przystawką biopsyjną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9534" w14:textId="63CA8057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9D92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4687F4B8" w14:textId="77777777" w:rsidTr="00FC6503">
        <w:tc>
          <w:tcPr>
            <w:tcW w:w="704" w:type="dxa"/>
            <w:vAlign w:val="center"/>
          </w:tcPr>
          <w:p w14:paraId="53B7264D" w14:textId="1696C0F4" w:rsidR="0024257B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54392" w14:textId="6AAA8383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Głowica liniowa wieloczęstotliwościowa, szerokopasmowa do badań mięśniowo-szkieletowych, małych narządów, naczyniowych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0B95" w14:textId="2A8426BC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4146" w14:textId="77777777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57B" w:rsidRPr="00367C66" w14:paraId="3EE75653" w14:textId="77777777" w:rsidTr="00FC6503">
        <w:tc>
          <w:tcPr>
            <w:tcW w:w="704" w:type="dxa"/>
            <w:vAlign w:val="center"/>
          </w:tcPr>
          <w:p w14:paraId="68C40BF6" w14:textId="13A1CAC8" w:rsidR="0024257B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35554" w14:textId="606D3122" w:rsidR="00367C66" w:rsidRPr="00367C66" w:rsidRDefault="0024257B" w:rsidP="00367C66">
            <w:pPr>
              <w:pStyle w:val="Standard"/>
              <w:jc w:val="both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Zakres częstotliwości pracy przetwornika</w:t>
            </w:r>
            <w:r w:rsidR="00367C66" w:rsidRPr="00367C66">
              <w:rPr>
                <w:sz w:val="22"/>
                <w:szCs w:val="22"/>
              </w:rPr>
              <w:t xml:space="preserve"> min.  2-12 MHz</w:t>
            </w:r>
          </w:p>
          <w:p w14:paraId="440BC365" w14:textId="2ACED496" w:rsidR="0024257B" w:rsidRPr="00367C66" w:rsidRDefault="0024257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7F94" w14:textId="77777777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  <w:p w14:paraId="49211553" w14:textId="77777777" w:rsidR="0024257B" w:rsidRPr="00367C66" w:rsidRDefault="0024257B" w:rsidP="00367C6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= 12 MHz – 0 pkt</w:t>
            </w:r>
          </w:p>
          <w:p w14:paraId="1253CA2B" w14:textId="153BF2B6" w:rsidR="0024257B" w:rsidRPr="00367C66" w:rsidRDefault="0024257B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Powyżej 12 MHz – 10 pkt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A3F" w14:textId="61F91383" w:rsidR="0024257B" w:rsidRPr="00367C66" w:rsidRDefault="0024257B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B41" w:rsidRPr="00367C66" w14:paraId="1E70102D" w14:textId="77777777" w:rsidTr="00FC6503">
        <w:tc>
          <w:tcPr>
            <w:tcW w:w="704" w:type="dxa"/>
            <w:vAlign w:val="center"/>
          </w:tcPr>
          <w:p w14:paraId="4BE773E9" w14:textId="6218B674" w:rsidR="00FC6B41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68F9C" w14:textId="306F4D0C" w:rsidR="00FC6B41" w:rsidRPr="00367C66" w:rsidRDefault="00FC6B41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Obrazowanie harmoniczne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FE9B" w14:textId="38EB9622" w:rsidR="00FC6B41" w:rsidRPr="00367C66" w:rsidRDefault="00FC6B41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  <w:shd w:val="clear" w:color="auto" w:fill="FFFFFF"/>
              </w:rPr>
              <w:t>Tak</w:t>
            </w:r>
          </w:p>
        </w:tc>
        <w:tc>
          <w:tcPr>
            <w:tcW w:w="2835" w:type="dxa"/>
            <w:vAlign w:val="center"/>
          </w:tcPr>
          <w:p w14:paraId="3E675D38" w14:textId="77777777" w:rsidR="00FC6B41" w:rsidRPr="00367C66" w:rsidRDefault="00FC6B41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B41" w:rsidRPr="00367C66" w14:paraId="07595C21" w14:textId="77777777" w:rsidTr="00FC6503">
        <w:tc>
          <w:tcPr>
            <w:tcW w:w="704" w:type="dxa"/>
            <w:vAlign w:val="center"/>
          </w:tcPr>
          <w:p w14:paraId="3CF87C9E" w14:textId="7FEE4144" w:rsidR="00FC6B41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04E23" w14:textId="29428423" w:rsidR="00367C66" w:rsidRPr="00367C66" w:rsidRDefault="00FC6B41" w:rsidP="00367C66">
            <w:pPr>
              <w:pStyle w:val="Standard"/>
              <w:jc w:val="both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Szerokość skanu głowicy</w:t>
            </w:r>
            <w:r w:rsidR="00367C66" w:rsidRPr="00367C66">
              <w:rPr>
                <w:b/>
                <w:sz w:val="22"/>
                <w:szCs w:val="22"/>
              </w:rPr>
              <w:t xml:space="preserve"> </w:t>
            </w:r>
            <w:r w:rsidR="00367C66" w:rsidRPr="00367C66">
              <w:rPr>
                <w:sz w:val="22"/>
                <w:szCs w:val="22"/>
              </w:rPr>
              <w:t>Min. 50,</w:t>
            </w:r>
          </w:p>
          <w:p w14:paraId="23D19C3B" w14:textId="40EB68D9" w:rsidR="00FC6B41" w:rsidRPr="00367C66" w:rsidRDefault="00FC6B41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4D50" w14:textId="131E4711" w:rsidR="00FC6B41" w:rsidRPr="00367C66" w:rsidRDefault="00FC6B41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vAlign w:val="center"/>
          </w:tcPr>
          <w:p w14:paraId="6B99D3A5" w14:textId="77777777" w:rsidR="00FC6B41" w:rsidRPr="00367C66" w:rsidRDefault="00FC6B41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B41" w:rsidRPr="00367C66" w14:paraId="01A77ACD" w14:textId="77777777" w:rsidTr="00FC6503">
        <w:tc>
          <w:tcPr>
            <w:tcW w:w="704" w:type="dxa"/>
            <w:vAlign w:val="center"/>
          </w:tcPr>
          <w:p w14:paraId="47D76D66" w14:textId="39DE59A2" w:rsidR="00FC6B41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E87C8" w14:textId="0045A151" w:rsidR="00367C66" w:rsidRPr="00367C66" w:rsidRDefault="00FC6B41" w:rsidP="00367C66">
            <w:pPr>
              <w:pStyle w:val="Standard"/>
              <w:jc w:val="both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Ilość elementów tworzących obraz</w:t>
            </w:r>
            <w:r w:rsidR="00367C66" w:rsidRPr="00367C66">
              <w:rPr>
                <w:sz w:val="22"/>
                <w:szCs w:val="22"/>
              </w:rPr>
              <w:t>, min. 960 lub min. 250 dla technologii zastępującej wielorzędową</w:t>
            </w:r>
          </w:p>
          <w:p w14:paraId="2E8CB467" w14:textId="0B9900B1" w:rsidR="00FC6B41" w:rsidRPr="00367C66" w:rsidRDefault="00FC6B41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9ECB" w14:textId="58DF3189" w:rsidR="00FC6B41" w:rsidRPr="00367C66" w:rsidRDefault="00FC6B41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835" w:type="dxa"/>
            <w:vAlign w:val="center"/>
          </w:tcPr>
          <w:p w14:paraId="5E65C79B" w14:textId="77777777" w:rsidR="00FC6B41" w:rsidRPr="00367C66" w:rsidRDefault="00FC6B41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B41" w:rsidRPr="00367C66" w14:paraId="676E6ED1" w14:textId="77777777" w:rsidTr="00FC6503">
        <w:tc>
          <w:tcPr>
            <w:tcW w:w="704" w:type="dxa"/>
            <w:vAlign w:val="center"/>
          </w:tcPr>
          <w:p w14:paraId="1BA351D1" w14:textId="78901A43" w:rsidR="00FC6B41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67805" w14:textId="5B643219" w:rsidR="00FC6B41" w:rsidRPr="00367C66" w:rsidRDefault="00FC6B41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Możliwość pracy z przystawką biopsyjną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4164" w14:textId="2DE2CA1E" w:rsidR="00FC6B41" w:rsidRPr="00367C66" w:rsidRDefault="00FC6B41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6954708B" w14:textId="77777777" w:rsidR="00FC6B41" w:rsidRPr="00367C66" w:rsidRDefault="00FC6B41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B41" w:rsidRPr="00367C66" w14:paraId="5825F20A" w14:textId="77777777" w:rsidTr="00FC6503">
        <w:tc>
          <w:tcPr>
            <w:tcW w:w="704" w:type="dxa"/>
            <w:vAlign w:val="center"/>
          </w:tcPr>
          <w:p w14:paraId="129E3E77" w14:textId="4A39C64C" w:rsidR="00FC6B41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F1C57" w14:textId="79CE09C5" w:rsidR="00FC6B41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Głowica liniowa do badań mięśniowo-szkieletowych, małych narządów, naczyniowych oraz brzusznych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2FE4" w14:textId="2B4389AD" w:rsidR="00FC6B41" w:rsidRPr="00367C66" w:rsidRDefault="00FC6B41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vAlign w:val="center"/>
          </w:tcPr>
          <w:p w14:paraId="315D0217" w14:textId="77777777" w:rsidR="00FC6B41" w:rsidRPr="00367C66" w:rsidRDefault="00FC6B41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B41" w:rsidRPr="00367C66" w14:paraId="2E0562B8" w14:textId="77777777" w:rsidTr="00FC6503">
        <w:tc>
          <w:tcPr>
            <w:tcW w:w="704" w:type="dxa"/>
            <w:vAlign w:val="center"/>
          </w:tcPr>
          <w:p w14:paraId="43048864" w14:textId="33093D85" w:rsidR="00FC6B41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379B8" w14:textId="1C116C8D" w:rsidR="00367C66" w:rsidRPr="00367C66" w:rsidRDefault="00FC6B41" w:rsidP="00367C66">
            <w:pPr>
              <w:pStyle w:val="Standard"/>
              <w:jc w:val="both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zakres częstotliwości pracy</w:t>
            </w:r>
            <w:r w:rsidR="00367C66" w:rsidRPr="00367C66">
              <w:rPr>
                <w:sz w:val="22"/>
                <w:szCs w:val="22"/>
              </w:rPr>
              <w:t xml:space="preserve"> min.  2-9 MHz</w:t>
            </w:r>
          </w:p>
          <w:p w14:paraId="1FF13567" w14:textId="59057DC0" w:rsidR="00FC6B41" w:rsidRPr="00367C66" w:rsidRDefault="00FC6B41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786E" w14:textId="6BB30A06" w:rsidR="00FC6B41" w:rsidRPr="00367C66" w:rsidRDefault="00EC2173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vAlign w:val="center"/>
          </w:tcPr>
          <w:p w14:paraId="580AB66D" w14:textId="77777777" w:rsidR="00FC6B41" w:rsidRPr="00367C66" w:rsidRDefault="00FC6B41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B41" w:rsidRPr="00367C66" w14:paraId="40B51F1F" w14:textId="77777777" w:rsidTr="00FC6503">
        <w:tc>
          <w:tcPr>
            <w:tcW w:w="704" w:type="dxa"/>
            <w:vAlign w:val="center"/>
          </w:tcPr>
          <w:p w14:paraId="1FA8EEA2" w14:textId="3BEC9215" w:rsidR="00FC6B41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782C3" w14:textId="65083052" w:rsidR="00FC6B41" w:rsidRPr="00367C66" w:rsidRDefault="00FC6B41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ilość elementów: min. 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3860" w14:textId="5B7DDC30" w:rsidR="00FC6503" w:rsidRPr="00367C66" w:rsidRDefault="00FC6503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vAlign w:val="center"/>
          </w:tcPr>
          <w:p w14:paraId="153F83EF" w14:textId="77777777" w:rsidR="00FC6B41" w:rsidRPr="00367C66" w:rsidRDefault="00FC6B41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B41" w:rsidRPr="00367C66" w14:paraId="4CC81B85" w14:textId="77777777" w:rsidTr="00FC6503">
        <w:tc>
          <w:tcPr>
            <w:tcW w:w="704" w:type="dxa"/>
            <w:vAlign w:val="center"/>
          </w:tcPr>
          <w:p w14:paraId="7F77C40C" w14:textId="70E122D1" w:rsidR="00FC6B41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8EDC2" w14:textId="0AA1EE05" w:rsidR="00FC6B41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możliwość pracy z przystawką biopsyjną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E672" w14:textId="244FE28A" w:rsidR="00FC6503" w:rsidRPr="00367C66" w:rsidRDefault="00EC2173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6C567B61" w14:textId="77777777" w:rsidR="00FC6B41" w:rsidRPr="00367C66" w:rsidRDefault="00FC6B41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B41" w:rsidRPr="00367C66" w14:paraId="666C06F8" w14:textId="77777777" w:rsidTr="00FC6503">
        <w:tc>
          <w:tcPr>
            <w:tcW w:w="704" w:type="dxa"/>
            <w:vAlign w:val="center"/>
          </w:tcPr>
          <w:p w14:paraId="33D48AB8" w14:textId="41B9D0CE" w:rsidR="00FC6B41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A80AB" w14:textId="5C1C4F25" w:rsidR="00FC6B41" w:rsidRPr="00367C66" w:rsidRDefault="00FC6B41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Wyświetlanie na ekranie linii biopsyjnych  dla wszystkich oferowanych głowic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196F" w14:textId="451527B7" w:rsidR="00FC6B41" w:rsidRPr="00367C66" w:rsidRDefault="00FC6B41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41E76DCC" w14:textId="77777777" w:rsidR="00FC6B41" w:rsidRPr="00367C66" w:rsidRDefault="00FC6B41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B41" w:rsidRPr="00367C66" w14:paraId="35F20C72" w14:textId="77777777" w:rsidTr="00FC6503">
        <w:tc>
          <w:tcPr>
            <w:tcW w:w="704" w:type="dxa"/>
            <w:vAlign w:val="center"/>
          </w:tcPr>
          <w:p w14:paraId="59544C75" w14:textId="72CF6F5E" w:rsidR="00FC6B41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601B8" w14:textId="57A17930" w:rsidR="00FC6B41" w:rsidRPr="00367C66" w:rsidRDefault="00FC6B41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Oprogramowanie poprawiające wizualizację igły biopsyjnej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A1D3" w14:textId="68B2FAE1" w:rsidR="00FC6B41" w:rsidRPr="00367C66" w:rsidRDefault="00FC6B41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4758D50C" w14:textId="77777777" w:rsidR="00FC6B41" w:rsidRPr="00367C66" w:rsidRDefault="00FC6B41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B41" w:rsidRPr="00367C66" w14:paraId="39A41B76" w14:textId="77777777" w:rsidTr="00FC6503">
        <w:tc>
          <w:tcPr>
            <w:tcW w:w="704" w:type="dxa"/>
            <w:vAlign w:val="center"/>
          </w:tcPr>
          <w:p w14:paraId="42C340A0" w14:textId="12A4E347" w:rsidR="00FC6B41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30F8B" w14:textId="328B2D95" w:rsidR="00FC6B41" w:rsidRPr="00367C66" w:rsidRDefault="00FC6B41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  <w:b/>
              </w:rPr>
              <w:t>Oprogramowanie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C82408" w14:textId="77777777" w:rsidR="00FC6B41" w:rsidRPr="00367C66" w:rsidRDefault="00FC6B41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C1B2D41" w14:textId="77777777" w:rsidR="00FC6B41" w:rsidRPr="00367C66" w:rsidRDefault="00FC6B41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B41" w:rsidRPr="00367C66" w14:paraId="365EAABD" w14:textId="77777777" w:rsidTr="00FC6503">
        <w:tc>
          <w:tcPr>
            <w:tcW w:w="704" w:type="dxa"/>
            <w:vAlign w:val="center"/>
          </w:tcPr>
          <w:p w14:paraId="5D799C36" w14:textId="26B1116B" w:rsidR="00FC6B41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A9EE2" w14:textId="7310AD51" w:rsidR="00FC6B41" w:rsidRPr="00367C66" w:rsidRDefault="00FC6B41" w:rsidP="00367C66">
            <w:pPr>
              <w:pStyle w:val="Standard"/>
              <w:jc w:val="both"/>
              <w:rPr>
                <w:sz w:val="22"/>
                <w:szCs w:val="22"/>
              </w:rPr>
            </w:pPr>
            <w:r w:rsidRPr="00367C66">
              <w:rPr>
                <w:sz w:val="22"/>
                <w:szCs w:val="22"/>
              </w:rPr>
              <w:t>Ilość par kursorów pomiarowych umożliwiających wykonanie pomiarów na jednym obrazie</w:t>
            </w:r>
            <w:r w:rsidR="00367C66" w:rsidRPr="00367C66">
              <w:rPr>
                <w:sz w:val="22"/>
                <w:szCs w:val="22"/>
              </w:rPr>
              <w:t>, Min.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00B9" w14:textId="2E0A1D9F" w:rsidR="00FC6B41" w:rsidRPr="00367C66" w:rsidRDefault="00FC6B41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835" w:type="dxa"/>
            <w:vAlign w:val="center"/>
          </w:tcPr>
          <w:p w14:paraId="174E6AAA" w14:textId="77777777" w:rsidR="00FC6B41" w:rsidRPr="00367C66" w:rsidRDefault="00FC6B41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B41" w:rsidRPr="00367C66" w14:paraId="1A84912B" w14:textId="77777777" w:rsidTr="00FC6503">
        <w:tc>
          <w:tcPr>
            <w:tcW w:w="704" w:type="dxa"/>
            <w:vAlign w:val="center"/>
          </w:tcPr>
          <w:p w14:paraId="68C8EA3A" w14:textId="07556FD6" w:rsidR="00FC6B41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E9D8A" w14:textId="55E5B711" w:rsidR="00FC6B41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 xml:space="preserve">Pakiet obliczeń automatycznych dla Dopplera – automatyczny obrys spektrum wraz z podaniem podstawowych parametrów przepływu ( </w:t>
            </w:r>
            <w:proofErr w:type="spellStart"/>
            <w:r w:rsidRPr="00367C66">
              <w:rPr>
                <w:rFonts w:ascii="Times New Roman" w:hAnsi="Times New Roman" w:cs="Times New Roman"/>
              </w:rPr>
              <w:t>Vmax</w:t>
            </w:r>
            <w:proofErr w:type="spellEnd"/>
            <w:r w:rsidRPr="00367C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7C66">
              <w:rPr>
                <w:rFonts w:ascii="Times New Roman" w:hAnsi="Times New Roman" w:cs="Times New Roman"/>
              </w:rPr>
              <w:t>Vmin</w:t>
            </w:r>
            <w:proofErr w:type="spellEnd"/>
            <w:r w:rsidRPr="00367C66">
              <w:rPr>
                <w:rFonts w:ascii="Times New Roman" w:hAnsi="Times New Roman" w:cs="Times New Roman"/>
              </w:rPr>
              <w:t>, PI, RI, S/D, czas akceleracji i inne) zarówno na obrazie rzeczywistym jak i na obrazie zamrożonym.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BB9B" w14:textId="2753BC94" w:rsidR="00FC6B41" w:rsidRPr="00367C66" w:rsidRDefault="00FC6B41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33F0088B" w14:textId="77777777" w:rsidR="00FC6B41" w:rsidRPr="00367C66" w:rsidRDefault="00FC6B41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B41" w:rsidRPr="00367C66" w14:paraId="4966423A" w14:textId="77777777" w:rsidTr="00FC6503">
        <w:tc>
          <w:tcPr>
            <w:tcW w:w="704" w:type="dxa"/>
            <w:vAlign w:val="center"/>
          </w:tcPr>
          <w:p w14:paraId="6AC1DBD6" w14:textId="12B41C0D" w:rsidR="00FC6B41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B89F1" w14:textId="527648E4" w:rsidR="00FC6B41" w:rsidRPr="00367C66" w:rsidRDefault="00FC6B41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Oprogramowanie aparatu /programy obliczeniowe i raporty/: j. brzuszna, naczynia, piersi, jądra, tarczyca, układ mięśniowo – szkieletowy z możliwością pomiaru minimum długości, obwodu, powierzchni, objętości.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BD49" w14:textId="1ED7257A" w:rsidR="00FC6B41" w:rsidRPr="00367C66" w:rsidRDefault="00FC6B41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5B759872" w14:textId="77777777" w:rsidR="00FC6B41" w:rsidRPr="00367C66" w:rsidRDefault="00FC6B41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B41" w:rsidRPr="00367C66" w14:paraId="072B1D1E" w14:textId="77777777" w:rsidTr="00FC6503">
        <w:tc>
          <w:tcPr>
            <w:tcW w:w="704" w:type="dxa"/>
            <w:vAlign w:val="center"/>
          </w:tcPr>
          <w:p w14:paraId="19C68979" w14:textId="28E15789" w:rsidR="00FC6B41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4B40E" w14:textId="3EC57A35" w:rsidR="00FC6B41" w:rsidRPr="00367C66" w:rsidRDefault="00FC6B41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Możliwość stworzenia własnych pomiarów i formuł obliczeniowych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79C5" w14:textId="38EE28A2" w:rsidR="00FC6B41" w:rsidRPr="00367C66" w:rsidRDefault="00FC6B41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266837A3" w14:textId="77777777" w:rsidR="00FC6B41" w:rsidRPr="00367C66" w:rsidRDefault="00FC6B41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B41" w:rsidRPr="00367C66" w14:paraId="4B7F8B17" w14:textId="77777777" w:rsidTr="00FC6503">
        <w:tc>
          <w:tcPr>
            <w:tcW w:w="704" w:type="dxa"/>
            <w:vAlign w:val="center"/>
          </w:tcPr>
          <w:p w14:paraId="1C08C485" w14:textId="489F2C2E" w:rsidR="00FC6B41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7D3C6" w14:textId="23999F7A" w:rsidR="00FC6B41" w:rsidRPr="00367C66" w:rsidRDefault="00FC6B41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Funkcja powiększenie pozwalająca wykonywać pomiary z bardzo dużą precyzją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01EA" w14:textId="5787CFE1" w:rsidR="00FC6B41" w:rsidRPr="00367C66" w:rsidRDefault="00FC6B41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373A1D37" w14:textId="77777777" w:rsidR="00FC6B41" w:rsidRPr="00367C66" w:rsidRDefault="00FC6B41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B41" w:rsidRPr="00367C66" w14:paraId="07C8C573" w14:textId="77777777" w:rsidTr="00FC6503">
        <w:tc>
          <w:tcPr>
            <w:tcW w:w="704" w:type="dxa"/>
            <w:vAlign w:val="center"/>
          </w:tcPr>
          <w:p w14:paraId="7707CF76" w14:textId="3EBD84F4" w:rsidR="00FC6B41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EE778" w14:textId="103ECC4C" w:rsidR="00FC6B41" w:rsidRPr="00367C66" w:rsidRDefault="00FC6B41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Możliwość tworzenia protokołów badań – sekwencje następujących po sobie zdarzeń min. pomiary, zmiana trybów obrazowania.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94FA" w14:textId="5430461E" w:rsidR="00FC6B41" w:rsidRPr="00367C66" w:rsidRDefault="00FC6B41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4E49FF02" w14:textId="77777777" w:rsidR="00FC6B41" w:rsidRPr="00367C66" w:rsidRDefault="00FC6B41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B41" w:rsidRPr="00367C66" w14:paraId="49DAAC63" w14:textId="77777777" w:rsidTr="00FC6503">
        <w:tc>
          <w:tcPr>
            <w:tcW w:w="704" w:type="dxa"/>
            <w:vAlign w:val="center"/>
          </w:tcPr>
          <w:p w14:paraId="3C4B7876" w14:textId="77ED6A6F" w:rsidR="00FC6B41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91CBC" w14:textId="5AFEC3D0" w:rsidR="00FC6B41" w:rsidRPr="00367C66" w:rsidRDefault="00FC6B41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Raporty z każdego rodzaju badań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3848" w14:textId="7AAAF75F" w:rsidR="00FC6B41" w:rsidRPr="00367C66" w:rsidRDefault="00FC6B41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6A6BEFC8" w14:textId="77777777" w:rsidR="00FC6B41" w:rsidRPr="00367C66" w:rsidRDefault="00FC6B41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173" w:rsidRPr="00367C66" w14:paraId="6221A530" w14:textId="77777777" w:rsidTr="00EC2173">
        <w:tc>
          <w:tcPr>
            <w:tcW w:w="704" w:type="dxa"/>
            <w:vAlign w:val="center"/>
          </w:tcPr>
          <w:p w14:paraId="3A40A20F" w14:textId="615EC394" w:rsidR="00EC2173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5FC94" w14:textId="22577ADA" w:rsidR="00EC2173" w:rsidRPr="00367C66" w:rsidRDefault="00EC2173" w:rsidP="00367C66">
            <w:pPr>
              <w:spacing w:after="0" w:line="240" w:lineRule="auto"/>
              <w:ind w:right="89"/>
              <w:jc w:val="both"/>
              <w:rPr>
                <w:rFonts w:ascii="Times New Roman" w:hAnsi="Times New Roman" w:cs="Times New Roman"/>
                <w:b/>
              </w:rPr>
            </w:pPr>
            <w:r w:rsidRPr="00367C66">
              <w:rPr>
                <w:rFonts w:ascii="Times New Roman" w:hAnsi="Times New Roman" w:cs="Times New Roman"/>
                <w:b/>
              </w:rPr>
              <w:t>Pozostałe: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9F86" w14:textId="77777777" w:rsidR="00EC2173" w:rsidRPr="00367C66" w:rsidRDefault="00EC2173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C7F7E6C" w14:textId="77777777" w:rsidR="00EC2173" w:rsidRPr="00367C66" w:rsidRDefault="00EC2173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B41" w:rsidRPr="00367C66" w14:paraId="03FAF119" w14:textId="77777777" w:rsidTr="00FC6503">
        <w:tc>
          <w:tcPr>
            <w:tcW w:w="704" w:type="dxa"/>
            <w:vAlign w:val="center"/>
          </w:tcPr>
          <w:p w14:paraId="5547955C" w14:textId="13C3A9C3" w:rsidR="00FC6B41" w:rsidRPr="00367C66" w:rsidRDefault="00EC2173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39DEF0" w14:textId="4CD6973B" w:rsidR="00FC6B41" w:rsidRPr="00367C66" w:rsidRDefault="00FC6B41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Bezpłatna aktualizacja oprogramowania w okresie gwarancji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61F8" w14:textId="5F7499E8" w:rsidR="00FC6B41" w:rsidRPr="00367C66" w:rsidRDefault="00FC6B41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vAlign w:val="center"/>
          </w:tcPr>
          <w:p w14:paraId="25FD5D8F" w14:textId="77777777" w:rsidR="00FC6B41" w:rsidRPr="00367C66" w:rsidRDefault="00FC6B41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B41" w:rsidRPr="00367C66" w14:paraId="39BFE913" w14:textId="77777777" w:rsidTr="00FC65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E734" w14:textId="0DF70337" w:rsidR="00FC6B41" w:rsidRPr="00367C66" w:rsidRDefault="000F118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1C8C5B" w14:textId="79072C12" w:rsidR="00FC6B41" w:rsidRPr="00367C66" w:rsidRDefault="00FC6B41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Gwarancja minimum: 36 miesiące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706C" w14:textId="51495426" w:rsidR="00FC6B41" w:rsidRPr="00367C66" w:rsidRDefault="00FC6B41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D8B1" w14:textId="1813138A" w:rsidR="00FC6B41" w:rsidRPr="00367C66" w:rsidRDefault="00FC6B41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Dodatkowy okres gwarancji ponad minimalny należy podać w formularzu ofertowym.</w:t>
            </w:r>
            <w:r w:rsidRPr="00367C66">
              <w:rPr>
                <w:rFonts w:ascii="Times New Roman" w:hAnsi="Times New Roman" w:cs="Times New Roman"/>
                <w:i/>
                <w:iCs/>
              </w:rPr>
              <w:t xml:space="preserve"> Dodatkowy okres gwarancji będzie punktowany zgodnie z kryterium oceny ofert opisanym w SWZ.</w:t>
            </w:r>
          </w:p>
        </w:tc>
      </w:tr>
      <w:tr w:rsidR="00FC6B41" w:rsidRPr="00367C66" w14:paraId="2D708F31" w14:textId="77777777" w:rsidTr="00FC65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5187" w14:textId="0EB89C39" w:rsidR="00FC6B41" w:rsidRPr="00367C66" w:rsidRDefault="000F118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0D506E" w14:textId="37763060" w:rsidR="00FC6B41" w:rsidRPr="00367C66" w:rsidRDefault="00FC6B41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Instrukcja obsługi w języku polskim  (</w:t>
            </w:r>
            <w:r w:rsidRPr="00367C66">
              <w:rPr>
                <w:rFonts w:ascii="Times New Roman" w:hAnsi="Times New Roman" w:cs="Times New Roman"/>
                <w:i/>
              </w:rPr>
              <w:t>załączyć wraz z dostawą urządzenia)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6222" w14:textId="052E2407" w:rsidR="00FC6B41" w:rsidRPr="00367C66" w:rsidRDefault="00FC6B41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617B" w14:textId="77777777" w:rsidR="00FC6B41" w:rsidRPr="00367C66" w:rsidRDefault="00FC6B41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B41" w:rsidRPr="00367C66" w14:paraId="5331B0FD" w14:textId="77777777" w:rsidTr="00FC65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06AB" w14:textId="29C5FE29" w:rsidR="00FC6B41" w:rsidRPr="00367C66" w:rsidRDefault="000F118B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36ACFA" w14:textId="4C2AA79E" w:rsidR="00FC6B41" w:rsidRPr="00367C66" w:rsidRDefault="00FC6B41" w:rsidP="00367C66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 xml:space="preserve">Karta gwarancyjna </w:t>
            </w:r>
            <w:r w:rsidRPr="00367C66">
              <w:rPr>
                <w:rFonts w:ascii="Times New Roman" w:hAnsi="Times New Roman" w:cs="Times New Roman"/>
                <w:i/>
                <w:iCs/>
              </w:rPr>
              <w:t>(załączyć wraz z dostawą urządzenia)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F160" w14:textId="13C718D3" w:rsidR="00FC6B41" w:rsidRPr="00367C66" w:rsidRDefault="00367C66" w:rsidP="00367C6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C1B2" w14:textId="77777777" w:rsidR="00FC6B41" w:rsidRPr="00367C66" w:rsidRDefault="00FC6B41" w:rsidP="00367C66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86F" w:rsidRPr="00367C66" w14:paraId="0AA00591" w14:textId="77777777" w:rsidTr="0051413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11CA" w14:textId="227B8152" w:rsidR="00DB186F" w:rsidRPr="00367C66" w:rsidRDefault="00DB186F" w:rsidP="00DB186F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434819" w14:textId="3CC55C17" w:rsidR="00DB186F" w:rsidRPr="00367C66" w:rsidRDefault="00DB186F" w:rsidP="00DB186F">
            <w:pPr>
              <w:spacing w:after="0" w:line="240" w:lineRule="auto"/>
              <w:ind w:right="89"/>
              <w:jc w:val="both"/>
              <w:rPr>
                <w:rFonts w:ascii="Times New Roman" w:hAnsi="Times New Roman" w:cs="Times New Roman"/>
              </w:rPr>
            </w:pPr>
            <w:r w:rsidRPr="00DB186F">
              <w:rPr>
                <w:rFonts w:ascii="Times New Roman" w:hAnsi="Times New Roman" w:cs="Times New Roman"/>
                <w:lang w:bidi="he-IL"/>
              </w:rPr>
              <w:t>Szkolenie w zakresie obsługi aparatu w siedzibie Zamawiającego.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F7E" w14:textId="6426CD90" w:rsidR="00DB186F" w:rsidRPr="00367C66" w:rsidRDefault="00DB186F" w:rsidP="00DB186F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BAA4" w14:textId="77777777" w:rsidR="00DB186F" w:rsidRPr="00367C66" w:rsidRDefault="00DB186F" w:rsidP="00DB186F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86F" w:rsidRPr="00367C66" w14:paraId="3215FB4A" w14:textId="77777777" w:rsidTr="0051413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8431" w14:textId="17424200" w:rsidR="00DB186F" w:rsidRPr="00367C66" w:rsidRDefault="00DB186F" w:rsidP="00DB186F">
            <w:pPr>
              <w:spacing w:after="0" w:line="240" w:lineRule="auto"/>
              <w:ind w:left="88" w:right="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6AB15F" w14:textId="77777777" w:rsidR="00DB186F" w:rsidRPr="00DB186F" w:rsidRDefault="00DB186F" w:rsidP="00DB186F">
            <w:pPr>
              <w:pStyle w:val="Standard"/>
              <w:widowControl w:val="0"/>
              <w:spacing w:line="256" w:lineRule="auto"/>
              <w:jc w:val="both"/>
              <w:rPr>
                <w:sz w:val="22"/>
                <w:szCs w:val="22"/>
                <w:lang w:eastAsia="en-US" w:bidi="he-IL"/>
              </w:rPr>
            </w:pPr>
            <w:r w:rsidRPr="00DB186F">
              <w:rPr>
                <w:sz w:val="22"/>
                <w:szCs w:val="22"/>
                <w:lang w:eastAsia="en-US" w:bidi="he-IL"/>
              </w:rPr>
              <w:t xml:space="preserve">Przedmiot umowy jest </w:t>
            </w:r>
            <w:r w:rsidRPr="00DB186F">
              <w:rPr>
                <w:rStyle w:val="Pogrubienie"/>
                <w:b w:val="0"/>
                <w:sz w:val="22"/>
                <w:szCs w:val="22"/>
                <w:lang w:eastAsia="en-US" w:bidi="he-IL"/>
              </w:rPr>
              <w:t>wyrobem medycznym</w:t>
            </w:r>
            <w:r w:rsidRPr="00DB186F">
              <w:rPr>
                <w:b/>
                <w:sz w:val="22"/>
                <w:szCs w:val="22"/>
                <w:lang w:eastAsia="en-US" w:bidi="he-IL"/>
              </w:rPr>
              <w:t xml:space="preserve"> </w:t>
            </w:r>
            <w:r w:rsidRPr="00DB186F">
              <w:rPr>
                <w:sz w:val="22"/>
                <w:szCs w:val="22"/>
                <w:lang w:eastAsia="en-US" w:bidi="he-IL"/>
              </w:rPr>
              <w:t>w</w:t>
            </w:r>
            <w:r w:rsidRPr="00DB186F">
              <w:rPr>
                <w:b/>
                <w:sz w:val="22"/>
                <w:szCs w:val="22"/>
                <w:lang w:eastAsia="en-US" w:bidi="he-IL"/>
              </w:rPr>
              <w:t xml:space="preserve"> </w:t>
            </w:r>
            <w:r w:rsidRPr="00DB186F">
              <w:rPr>
                <w:sz w:val="22"/>
                <w:szCs w:val="22"/>
                <w:lang w:eastAsia="en-US" w:bidi="he-IL"/>
              </w:rPr>
              <w:t>rozumieniu</w:t>
            </w:r>
            <w:r w:rsidRPr="00DB186F">
              <w:rPr>
                <w:b/>
                <w:sz w:val="22"/>
                <w:szCs w:val="22"/>
                <w:lang w:eastAsia="en-US" w:bidi="he-IL"/>
              </w:rPr>
              <w:t xml:space="preserve"> </w:t>
            </w:r>
            <w:r w:rsidRPr="00DB186F">
              <w:rPr>
                <w:rStyle w:val="Pogrubienie"/>
                <w:b w:val="0"/>
                <w:sz w:val="22"/>
                <w:szCs w:val="22"/>
                <w:lang w:eastAsia="en-US" w:bidi="he-IL"/>
              </w:rPr>
              <w:t>ustawy z dnia 7 kwietnia 2022 r. o wyrobach medycznych</w:t>
            </w:r>
            <w:r w:rsidRPr="00DB186F">
              <w:rPr>
                <w:sz w:val="22"/>
                <w:szCs w:val="22"/>
                <w:lang w:eastAsia="en-US" w:bidi="he-IL"/>
              </w:rPr>
              <w:t xml:space="preserve"> (Dz.U. 2024 poz. 1620)</w:t>
            </w:r>
            <w:r w:rsidRPr="00DB186F">
              <w:rPr>
                <w:bCs/>
                <w:iCs/>
                <w:sz w:val="22"/>
                <w:szCs w:val="22"/>
                <w:lang w:eastAsia="en-US" w:bidi="he-IL"/>
              </w:rPr>
              <w:t xml:space="preserve"> oraz Rozporządzenia Parlamentu Europejskiego i Rady (UE) 2017/745 z dnia 5 kwietnia 2017 r. w sprawie wyrobów medycznych.</w:t>
            </w:r>
          </w:p>
          <w:p w14:paraId="4F94F1B7" w14:textId="6A23939A" w:rsidR="00DB186F" w:rsidRPr="00367C66" w:rsidRDefault="00DB186F" w:rsidP="00DB186F">
            <w:pPr>
              <w:spacing w:after="0" w:line="240" w:lineRule="auto"/>
              <w:ind w:right="89"/>
              <w:jc w:val="both"/>
              <w:rPr>
                <w:rFonts w:ascii="Times New Roman" w:hAnsi="Times New Roman" w:cs="Times New Roman"/>
              </w:rPr>
            </w:pPr>
            <w:r w:rsidRPr="00DB186F">
              <w:rPr>
                <w:rFonts w:ascii="Times New Roman" w:hAnsi="Times New Roman" w:cs="Times New Roman"/>
                <w:lang w:bidi="he-IL"/>
              </w:rPr>
              <w:t xml:space="preserve">W przypadku, gdy </w:t>
            </w:r>
            <w:r w:rsidRPr="00DB186F">
              <w:rPr>
                <w:rStyle w:val="Pogrubienie"/>
                <w:rFonts w:ascii="Times New Roman" w:hAnsi="Times New Roman" w:cs="Times New Roman"/>
                <w:b w:val="0"/>
                <w:lang w:bidi="he-IL"/>
              </w:rPr>
              <w:t>komponenty, akcesoria lub elementy zestawu</w:t>
            </w:r>
            <w:r w:rsidRPr="00DB186F">
              <w:rPr>
                <w:rFonts w:ascii="Times New Roman" w:hAnsi="Times New Roman" w:cs="Times New Roman"/>
                <w:b/>
                <w:lang w:bidi="he-IL"/>
              </w:rPr>
              <w:t xml:space="preserve"> </w:t>
            </w:r>
            <w:r w:rsidRPr="00DB186F">
              <w:rPr>
                <w:rFonts w:ascii="Times New Roman" w:hAnsi="Times New Roman" w:cs="Times New Roman"/>
                <w:lang w:bidi="he-IL"/>
              </w:rPr>
              <w:t xml:space="preserve">nie stanowią wyrobu medycznego w rozumieniu ww. ustawy, </w:t>
            </w:r>
            <w:r w:rsidRPr="00DB186F">
              <w:rPr>
                <w:rStyle w:val="Pogrubienie"/>
                <w:rFonts w:ascii="Times New Roman" w:hAnsi="Times New Roman" w:cs="Times New Roman"/>
                <w:b w:val="0"/>
                <w:lang w:bidi="he-IL"/>
              </w:rPr>
              <w:t>Wykonawca zobowiązany jest do przedłożenia stosownego oświadczenia</w:t>
            </w:r>
            <w:r w:rsidRPr="00DB186F">
              <w:rPr>
                <w:rFonts w:ascii="Times New Roman" w:hAnsi="Times New Roman" w:cs="Times New Roman"/>
                <w:lang w:bidi="he-IL"/>
              </w:rPr>
              <w:t xml:space="preserve"> wskazując, </w:t>
            </w:r>
            <w:r w:rsidRPr="00DB186F">
              <w:rPr>
                <w:rStyle w:val="Pogrubienie"/>
                <w:rFonts w:ascii="Times New Roman" w:hAnsi="Times New Roman" w:cs="Times New Roman"/>
                <w:b w:val="0"/>
                <w:lang w:bidi="he-IL"/>
              </w:rPr>
              <w:t>które elementy nie są wyrobami medycznymi</w:t>
            </w:r>
            <w:r w:rsidRPr="00DB186F">
              <w:rPr>
                <w:rFonts w:ascii="Times New Roman" w:hAnsi="Times New Roman" w:cs="Times New Roman"/>
                <w:b/>
                <w:lang w:bidi="he-I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CFE0" w14:textId="7A397726" w:rsidR="00DB186F" w:rsidRPr="00367C66" w:rsidRDefault="00DB186F" w:rsidP="00DB186F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67C6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8869" w14:textId="77777777" w:rsidR="00DB186F" w:rsidRPr="00367C66" w:rsidRDefault="00DB186F" w:rsidP="00DB186F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5329DB" w14:textId="3A42B2BC" w:rsidR="007C2414" w:rsidRPr="00367C66" w:rsidRDefault="007C2414" w:rsidP="00367C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4EBF0" w14:textId="77777777" w:rsidR="00056710" w:rsidRPr="00367C66" w:rsidRDefault="00056710" w:rsidP="00367C66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</w:p>
    <w:p w14:paraId="141CC59F" w14:textId="20297908" w:rsidR="00443BF1" w:rsidRPr="00367C66" w:rsidRDefault="00443BF1" w:rsidP="00367C66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3" w:name="_Hlk200529971"/>
      <w:r w:rsidRPr="00367C66">
        <w:rPr>
          <w:rFonts w:ascii="Times New Roman" w:eastAsia="Arial Unicode MS" w:hAnsi="Times New Roman" w:cs="Times New Roman"/>
          <w:b/>
          <w:bCs/>
        </w:rPr>
        <w:t xml:space="preserve">Parametry wymagane </w:t>
      </w:r>
      <w:r w:rsidR="00BA05FE" w:rsidRPr="00367C66">
        <w:rPr>
          <w:rFonts w:ascii="Times New Roman" w:eastAsia="Arial Unicode MS" w:hAnsi="Times New Roman" w:cs="Times New Roman"/>
          <w:b/>
          <w:bCs/>
        </w:rPr>
        <w:t xml:space="preserve">zaznaczone „TAK” </w:t>
      </w:r>
      <w:r w:rsidRPr="00367C66">
        <w:rPr>
          <w:rFonts w:ascii="Times New Roman" w:eastAsia="Arial Unicode MS" w:hAnsi="Times New Roman" w:cs="Times New Roman"/>
          <w:b/>
          <w:bCs/>
        </w:rPr>
        <w:t>stanowią parametry graniczne</w:t>
      </w:r>
      <w:r w:rsidR="007F7B6A" w:rsidRPr="00367C66">
        <w:rPr>
          <w:rFonts w:ascii="Times New Roman" w:eastAsia="Arial Unicode MS" w:hAnsi="Times New Roman" w:cs="Times New Roman"/>
          <w:b/>
          <w:bCs/>
        </w:rPr>
        <w:t>,</w:t>
      </w:r>
      <w:r w:rsidRPr="00367C66">
        <w:rPr>
          <w:rFonts w:ascii="Times New Roman" w:eastAsia="Arial Unicode MS" w:hAnsi="Times New Roman" w:cs="Times New Roman"/>
          <w:b/>
          <w:bCs/>
        </w:rPr>
        <w:t xml:space="preserve"> </w:t>
      </w:r>
      <w:r w:rsidR="007F7B6A" w:rsidRPr="00367C66">
        <w:rPr>
          <w:rFonts w:ascii="Times New Roman" w:eastAsia="Arial Unicode MS" w:hAnsi="Times New Roman" w:cs="Times New Roman"/>
          <w:b/>
          <w:bCs/>
        </w:rPr>
        <w:t>których</w:t>
      </w:r>
      <w:r w:rsidRPr="00367C66">
        <w:rPr>
          <w:rFonts w:ascii="Times New Roman" w:eastAsia="Arial Unicode MS" w:hAnsi="Times New Roman" w:cs="Times New Roman"/>
          <w:b/>
          <w:bCs/>
        </w:rPr>
        <w:t xml:space="preserve"> niespełnienie spowoduje odrzucenie oferty. Brak opisu traktowany będzie jako brak danego parametru w oferowanej konfiguracji </w:t>
      </w:r>
      <w:r w:rsidR="007F7B6A" w:rsidRPr="00367C66">
        <w:rPr>
          <w:rFonts w:ascii="Times New Roman" w:eastAsia="Arial Unicode MS" w:hAnsi="Times New Roman" w:cs="Times New Roman"/>
          <w:b/>
          <w:bCs/>
        </w:rPr>
        <w:t>przedmiotu zamówienia</w:t>
      </w:r>
      <w:r w:rsidRPr="00367C66">
        <w:rPr>
          <w:rFonts w:ascii="Times New Roman" w:eastAsia="Arial Unicode MS" w:hAnsi="Times New Roman" w:cs="Times New Roman"/>
          <w:b/>
          <w:bCs/>
        </w:rPr>
        <w:t>.</w:t>
      </w:r>
    </w:p>
    <w:p w14:paraId="4A58D24D" w14:textId="77777777" w:rsidR="00B41A7A" w:rsidRPr="00367C66" w:rsidRDefault="00B41A7A" w:rsidP="00367C6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60B84C0B" w14:textId="77777777" w:rsidR="00F93FD9" w:rsidRPr="00367C66" w:rsidRDefault="00F93FD9" w:rsidP="00367C6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367C66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11DB69B7" w14:textId="77777777" w:rsidR="007F7B6A" w:rsidRPr="00367C66" w:rsidRDefault="007F7B6A" w:rsidP="00367C66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49CD21C2" w14:textId="77777777" w:rsidR="00F93FD9" w:rsidRPr="00602021" w:rsidRDefault="00F93FD9" w:rsidP="00367C66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602021">
        <w:rPr>
          <w:rFonts w:ascii="Times New Roman" w:hAnsi="Times New Roman" w:cs="Times New Roman"/>
          <w:lang w:eastAsia="zh-CN"/>
        </w:rPr>
        <w:lastRenderedPageBreak/>
        <w:t>Serwis gwarancyjny prowadzi…………………..………..…………………..…....... (uzupełnić)</w:t>
      </w:r>
    </w:p>
    <w:p w14:paraId="5D94DA67" w14:textId="77777777" w:rsidR="00F93FD9" w:rsidRPr="00602021" w:rsidRDefault="00F93FD9" w:rsidP="00367C66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</w:p>
    <w:p w14:paraId="328B93D6" w14:textId="77777777" w:rsidR="00F93FD9" w:rsidRPr="00602021" w:rsidRDefault="00F93FD9" w:rsidP="00367C66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602021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2FB33A3B" w14:textId="77777777" w:rsidR="00F93FD9" w:rsidRPr="00602021" w:rsidRDefault="00F93FD9" w:rsidP="00367C6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602021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0CB31AB6" w14:textId="3E29D2A3" w:rsidR="00E71C25" w:rsidRPr="00602021" w:rsidRDefault="00F93FD9" w:rsidP="00E5357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602021">
        <w:rPr>
          <w:rFonts w:ascii="Times New Roman" w:hAnsi="Times New Roman" w:cs="Times New Roman"/>
          <w:lang w:eastAsia="zh-CN"/>
        </w:rPr>
        <w:t>Oświadczamy, że oferowane, powyżej wyspecyfikowane urządzenie jest kompletne i po zainstalowaniu będzie gotowe do pracy zgodnie z przeznaczeniem bez żadnych dodatkowych zakupów inwestycyjnych.</w:t>
      </w:r>
    </w:p>
    <w:bookmarkEnd w:id="3"/>
    <w:p w14:paraId="154A3623" w14:textId="00299C55" w:rsidR="00E71C25" w:rsidRPr="00367C66" w:rsidRDefault="00E71C25" w:rsidP="00367C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7D5562" w14:textId="77777777" w:rsidR="00AF1F61" w:rsidRPr="00367C66" w:rsidRDefault="00AF1F61" w:rsidP="00367C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416CB0" w14:textId="77777777" w:rsidR="00AF1F61" w:rsidRPr="00367C66" w:rsidRDefault="00AF1F61" w:rsidP="00367C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F37ED8" w14:textId="77777777" w:rsidR="00AF1F61" w:rsidRPr="00367C66" w:rsidRDefault="00AF1F61" w:rsidP="00367C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55F552" w14:textId="77777777" w:rsidR="00AF1F61" w:rsidRPr="00367C66" w:rsidRDefault="00AF1F61" w:rsidP="00367C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B0FDE4" w14:textId="77777777" w:rsidR="00AF1F61" w:rsidRPr="00367C66" w:rsidRDefault="00AF1F61" w:rsidP="00367C6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F1F61" w:rsidRPr="00367C66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BF48" w14:textId="77777777" w:rsidR="00EC2173" w:rsidRDefault="00EC2173" w:rsidP="00FD4247">
      <w:pPr>
        <w:spacing w:after="0" w:line="240" w:lineRule="auto"/>
      </w:pPr>
      <w:r>
        <w:separator/>
      </w:r>
    </w:p>
  </w:endnote>
  <w:endnote w:type="continuationSeparator" w:id="0">
    <w:p w14:paraId="623007A3" w14:textId="77777777" w:rsidR="00EC2173" w:rsidRDefault="00EC2173" w:rsidP="00F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EC2173" w:rsidRPr="005A2317" w:rsidRDefault="00EC2173">
        <w:pPr>
          <w:pStyle w:val="Stopka"/>
          <w:jc w:val="center"/>
          <w:rPr>
            <w:rFonts w:ascii="Times New Roman" w:hAnsi="Times New Roman" w:cs="Times New Roman"/>
          </w:rPr>
        </w:pPr>
        <w:r w:rsidRPr="005A2317">
          <w:rPr>
            <w:rFonts w:ascii="Times New Roman" w:hAnsi="Times New Roman" w:cs="Times New Roman"/>
          </w:rPr>
          <w:fldChar w:fldCharType="begin"/>
        </w:r>
        <w:r w:rsidRPr="005A2317">
          <w:rPr>
            <w:rFonts w:ascii="Times New Roman" w:hAnsi="Times New Roman" w:cs="Times New Roman"/>
          </w:rPr>
          <w:instrText>PAGE   \* MERGEFORMAT</w:instrText>
        </w:r>
        <w:r w:rsidRPr="005A2317">
          <w:rPr>
            <w:rFonts w:ascii="Times New Roman" w:hAnsi="Times New Roman" w:cs="Times New Roman"/>
          </w:rPr>
          <w:fldChar w:fldCharType="separate"/>
        </w:r>
        <w:r w:rsidR="00AA279B">
          <w:rPr>
            <w:rFonts w:ascii="Times New Roman" w:hAnsi="Times New Roman" w:cs="Times New Roman"/>
            <w:noProof/>
          </w:rPr>
          <w:t>7</w:t>
        </w:r>
        <w:r w:rsidRPr="005A2317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EC2173" w:rsidRDefault="00EC21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861C" w14:textId="77777777" w:rsidR="00EC2173" w:rsidRDefault="00EC2173" w:rsidP="00FD4247">
      <w:pPr>
        <w:spacing w:after="0" w:line="240" w:lineRule="auto"/>
      </w:pPr>
      <w:r>
        <w:separator/>
      </w:r>
    </w:p>
  </w:footnote>
  <w:footnote w:type="continuationSeparator" w:id="0">
    <w:p w14:paraId="36A34DDB" w14:textId="77777777" w:rsidR="00EC2173" w:rsidRDefault="00EC2173" w:rsidP="00F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EC2173" w:rsidRDefault="00EC2173" w:rsidP="00963D17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EC2173" w:rsidRPr="002279A8" w:rsidRDefault="00EC2173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6261"/>
    <w:multiLevelType w:val="hybridMultilevel"/>
    <w:tmpl w:val="FD020350"/>
    <w:lvl w:ilvl="0" w:tplc="4F641148">
      <w:start w:val="1"/>
      <w:numFmt w:val="decimal"/>
      <w:lvlText w:val="%1)"/>
      <w:lvlJc w:val="left"/>
      <w:pPr>
        <w:ind w:left="254" w:hanging="188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7506CFA6">
      <w:numFmt w:val="bullet"/>
      <w:lvlText w:val="•"/>
      <w:lvlJc w:val="left"/>
      <w:pPr>
        <w:ind w:left="655" w:hanging="188"/>
      </w:pPr>
      <w:rPr>
        <w:rFonts w:hint="default"/>
        <w:lang w:val="pl-PL" w:eastAsia="en-US" w:bidi="ar-SA"/>
      </w:rPr>
    </w:lvl>
    <w:lvl w:ilvl="2" w:tplc="C0421DF4">
      <w:numFmt w:val="bullet"/>
      <w:lvlText w:val="•"/>
      <w:lvlJc w:val="left"/>
      <w:pPr>
        <w:ind w:left="1051" w:hanging="188"/>
      </w:pPr>
      <w:rPr>
        <w:rFonts w:hint="default"/>
        <w:lang w:val="pl-PL" w:eastAsia="en-US" w:bidi="ar-SA"/>
      </w:rPr>
    </w:lvl>
    <w:lvl w:ilvl="3" w:tplc="6DFCB7DE">
      <w:numFmt w:val="bullet"/>
      <w:lvlText w:val="•"/>
      <w:lvlJc w:val="left"/>
      <w:pPr>
        <w:ind w:left="1447" w:hanging="188"/>
      </w:pPr>
      <w:rPr>
        <w:rFonts w:hint="default"/>
        <w:lang w:val="pl-PL" w:eastAsia="en-US" w:bidi="ar-SA"/>
      </w:rPr>
    </w:lvl>
    <w:lvl w:ilvl="4" w:tplc="480A207A">
      <w:numFmt w:val="bullet"/>
      <w:lvlText w:val="•"/>
      <w:lvlJc w:val="left"/>
      <w:pPr>
        <w:ind w:left="1843" w:hanging="188"/>
      </w:pPr>
      <w:rPr>
        <w:rFonts w:hint="default"/>
        <w:lang w:val="pl-PL" w:eastAsia="en-US" w:bidi="ar-SA"/>
      </w:rPr>
    </w:lvl>
    <w:lvl w:ilvl="5" w:tplc="4ABED910">
      <w:numFmt w:val="bullet"/>
      <w:lvlText w:val="•"/>
      <w:lvlJc w:val="left"/>
      <w:pPr>
        <w:ind w:left="2239" w:hanging="188"/>
      </w:pPr>
      <w:rPr>
        <w:rFonts w:hint="default"/>
        <w:lang w:val="pl-PL" w:eastAsia="en-US" w:bidi="ar-SA"/>
      </w:rPr>
    </w:lvl>
    <w:lvl w:ilvl="6" w:tplc="E7AC45AC">
      <w:numFmt w:val="bullet"/>
      <w:lvlText w:val="•"/>
      <w:lvlJc w:val="left"/>
      <w:pPr>
        <w:ind w:left="2635" w:hanging="188"/>
      </w:pPr>
      <w:rPr>
        <w:rFonts w:hint="default"/>
        <w:lang w:val="pl-PL" w:eastAsia="en-US" w:bidi="ar-SA"/>
      </w:rPr>
    </w:lvl>
    <w:lvl w:ilvl="7" w:tplc="3536B9B0">
      <w:numFmt w:val="bullet"/>
      <w:lvlText w:val="•"/>
      <w:lvlJc w:val="left"/>
      <w:pPr>
        <w:ind w:left="3031" w:hanging="188"/>
      </w:pPr>
      <w:rPr>
        <w:rFonts w:hint="default"/>
        <w:lang w:val="pl-PL" w:eastAsia="en-US" w:bidi="ar-SA"/>
      </w:rPr>
    </w:lvl>
    <w:lvl w:ilvl="8" w:tplc="0FEE63F8">
      <w:numFmt w:val="bullet"/>
      <w:lvlText w:val="•"/>
      <w:lvlJc w:val="left"/>
      <w:pPr>
        <w:ind w:left="3427" w:hanging="188"/>
      </w:pPr>
      <w:rPr>
        <w:rFonts w:hint="default"/>
        <w:lang w:val="pl-PL" w:eastAsia="en-US" w:bidi="ar-SA"/>
      </w:rPr>
    </w:lvl>
  </w:abstractNum>
  <w:abstractNum w:abstractNumId="3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E5C3A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844ACE"/>
    <w:multiLevelType w:val="hybridMultilevel"/>
    <w:tmpl w:val="1C06958C"/>
    <w:lvl w:ilvl="0" w:tplc="7506CFA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1779E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082131">
    <w:abstractNumId w:val="5"/>
  </w:num>
  <w:num w:numId="2" w16cid:durableId="592788341">
    <w:abstractNumId w:val="6"/>
  </w:num>
  <w:num w:numId="3" w16cid:durableId="785196946">
    <w:abstractNumId w:val="0"/>
  </w:num>
  <w:num w:numId="4" w16cid:durableId="953319131">
    <w:abstractNumId w:val="1"/>
  </w:num>
  <w:num w:numId="5" w16cid:durableId="620843689">
    <w:abstractNumId w:val="9"/>
  </w:num>
  <w:num w:numId="6" w16cid:durableId="1866168055">
    <w:abstractNumId w:val="8"/>
  </w:num>
  <w:num w:numId="7" w16cid:durableId="1205022534">
    <w:abstractNumId w:val="4"/>
  </w:num>
  <w:num w:numId="8" w16cid:durableId="1303458450">
    <w:abstractNumId w:val="7"/>
  </w:num>
  <w:num w:numId="9" w16cid:durableId="20593416">
    <w:abstractNumId w:val="11"/>
  </w:num>
  <w:num w:numId="10" w16cid:durableId="1622298159">
    <w:abstractNumId w:val="3"/>
  </w:num>
  <w:num w:numId="11" w16cid:durableId="12536665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2311182">
    <w:abstractNumId w:val="2"/>
  </w:num>
  <w:num w:numId="13" w16cid:durableId="1737821495">
    <w:abstractNumId w:val="13"/>
  </w:num>
  <w:num w:numId="14" w16cid:durableId="1715305101">
    <w:abstractNumId w:val="14"/>
  </w:num>
  <w:num w:numId="15" w16cid:durableId="1760980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2D98"/>
    <w:rsid w:val="000055A6"/>
    <w:rsid w:val="000128B1"/>
    <w:rsid w:val="00020852"/>
    <w:rsid w:val="00027340"/>
    <w:rsid w:val="000402FB"/>
    <w:rsid w:val="000404A5"/>
    <w:rsid w:val="000416F4"/>
    <w:rsid w:val="00056710"/>
    <w:rsid w:val="00061CAB"/>
    <w:rsid w:val="00070035"/>
    <w:rsid w:val="00072F9D"/>
    <w:rsid w:val="0007444D"/>
    <w:rsid w:val="000A1764"/>
    <w:rsid w:val="000D2D49"/>
    <w:rsid w:val="000D5F5D"/>
    <w:rsid w:val="000F118B"/>
    <w:rsid w:val="00102E49"/>
    <w:rsid w:val="00106BA6"/>
    <w:rsid w:val="00106D0C"/>
    <w:rsid w:val="00114FEC"/>
    <w:rsid w:val="00122E8B"/>
    <w:rsid w:val="001245ED"/>
    <w:rsid w:val="00134A39"/>
    <w:rsid w:val="0013544D"/>
    <w:rsid w:val="00166D2A"/>
    <w:rsid w:val="00170443"/>
    <w:rsid w:val="0017134F"/>
    <w:rsid w:val="00173FE8"/>
    <w:rsid w:val="00176742"/>
    <w:rsid w:val="001803F6"/>
    <w:rsid w:val="00183754"/>
    <w:rsid w:val="001842F6"/>
    <w:rsid w:val="001A1E6A"/>
    <w:rsid w:val="001C2FD6"/>
    <w:rsid w:val="001D53EF"/>
    <w:rsid w:val="001D5846"/>
    <w:rsid w:val="001E18E4"/>
    <w:rsid w:val="001E260E"/>
    <w:rsid w:val="001E7E37"/>
    <w:rsid w:val="00205832"/>
    <w:rsid w:val="00207D76"/>
    <w:rsid w:val="002107CF"/>
    <w:rsid w:val="0021756F"/>
    <w:rsid w:val="00220B7D"/>
    <w:rsid w:val="00231CB0"/>
    <w:rsid w:val="00234763"/>
    <w:rsid w:val="0024257B"/>
    <w:rsid w:val="0025167C"/>
    <w:rsid w:val="0025592C"/>
    <w:rsid w:val="00256CC8"/>
    <w:rsid w:val="002608FA"/>
    <w:rsid w:val="00264245"/>
    <w:rsid w:val="00264F5F"/>
    <w:rsid w:val="00283BE5"/>
    <w:rsid w:val="002848D7"/>
    <w:rsid w:val="0028492D"/>
    <w:rsid w:val="0028552C"/>
    <w:rsid w:val="00296736"/>
    <w:rsid w:val="002A1B50"/>
    <w:rsid w:val="002A72CF"/>
    <w:rsid w:val="002B456E"/>
    <w:rsid w:val="002C0883"/>
    <w:rsid w:val="002C55BB"/>
    <w:rsid w:val="002D1E77"/>
    <w:rsid w:val="002E21B5"/>
    <w:rsid w:val="002E3C4B"/>
    <w:rsid w:val="00301E82"/>
    <w:rsid w:val="00301F89"/>
    <w:rsid w:val="00325FFF"/>
    <w:rsid w:val="003266C7"/>
    <w:rsid w:val="00326E00"/>
    <w:rsid w:val="00341986"/>
    <w:rsid w:val="003452B9"/>
    <w:rsid w:val="00350CF4"/>
    <w:rsid w:val="00350F41"/>
    <w:rsid w:val="0036603F"/>
    <w:rsid w:val="00367C66"/>
    <w:rsid w:val="00390A4B"/>
    <w:rsid w:val="003B37B0"/>
    <w:rsid w:val="003C56C8"/>
    <w:rsid w:val="003D6A3B"/>
    <w:rsid w:val="003E3E53"/>
    <w:rsid w:val="004027D7"/>
    <w:rsid w:val="004039D3"/>
    <w:rsid w:val="004067D9"/>
    <w:rsid w:val="0041062D"/>
    <w:rsid w:val="0041281C"/>
    <w:rsid w:val="00427FCD"/>
    <w:rsid w:val="00430BE7"/>
    <w:rsid w:val="00443BF1"/>
    <w:rsid w:val="00447574"/>
    <w:rsid w:val="0045075E"/>
    <w:rsid w:val="00453A1F"/>
    <w:rsid w:val="00460BE3"/>
    <w:rsid w:val="004619F9"/>
    <w:rsid w:val="00473B7E"/>
    <w:rsid w:val="004772A0"/>
    <w:rsid w:val="00481888"/>
    <w:rsid w:val="0048244E"/>
    <w:rsid w:val="00485661"/>
    <w:rsid w:val="004944E4"/>
    <w:rsid w:val="004962F6"/>
    <w:rsid w:val="004A555C"/>
    <w:rsid w:val="004B0C22"/>
    <w:rsid w:val="004B1587"/>
    <w:rsid w:val="004B4FE6"/>
    <w:rsid w:val="004D74E1"/>
    <w:rsid w:val="004E33E0"/>
    <w:rsid w:val="004E48E8"/>
    <w:rsid w:val="004E7B86"/>
    <w:rsid w:val="004F2419"/>
    <w:rsid w:val="004F7A9A"/>
    <w:rsid w:val="0050586F"/>
    <w:rsid w:val="00511DC4"/>
    <w:rsid w:val="00544890"/>
    <w:rsid w:val="005517F9"/>
    <w:rsid w:val="00565EA5"/>
    <w:rsid w:val="005662AB"/>
    <w:rsid w:val="00572FD3"/>
    <w:rsid w:val="005737C2"/>
    <w:rsid w:val="005765DE"/>
    <w:rsid w:val="0059197F"/>
    <w:rsid w:val="00595FA2"/>
    <w:rsid w:val="005A2317"/>
    <w:rsid w:val="005B4CFC"/>
    <w:rsid w:val="005B5A1B"/>
    <w:rsid w:val="005D598D"/>
    <w:rsid w:val="005E11E1"/>
    <w:rsid w:val="005E3DF3"/>
    <w:rsid w:val="005E509F"/>
    <w:rsid w:val="00602021"/>
    <w:rsid w:val="0061070C"/>
    <w:rsid w:val="00610E78"/>
    <w:rsid w:val="00614E8B"/>
    <w:rsid w:val="006215D9"/>
    <w:rsid w:val="00633D33"/>
    <w:rsid w:val="0063619E"/>
    <w:rsid w:val="0063774E"/>
    <w:rsid w:val="0064066B"/>
    <w:rsid w:val="00643FD3"/>
    <w:rsid w:val="00650D2D"/>
    <w:rsid w:val="00657D7F"/>
    <w:rsid w:val="00657F9C"/>
    <w:rsid w:val="00665681"/>
    <w:rsid w:val="0066751F"/>
    <w:rsid w:val="006725CC"/>
    <w:rsid w:val="0067785A"/>
    <w:rsid w:val="00683DF6"/>
    <w:rsid w:val="00687A85"/>
    <w:rsid w:val="00691BD7"/>
    <w:rsid w:val="00694243"/>
    <w:rsid w:val="0069455A"/>
    <w:rsid w:val="006C1151"/>
    <w:rsid w:val="006C2D2C"/>
    <w:rsid w:val="006C6AEF"/>
    <w:rsid w:val="006C6F10"/>
    <w:rsid w:val="006D0792"/>
    <w:rsid w:val="006E6729"/>
    <w:rsid w:val="006F09D0"/>
    <w:rsid w:val="00700072"/>
    <w:rsid w:val="00710E07"/>
    <w:rsid w:val="0071740E"/>
    <w:rsid w:val="00720B4F"/>
    <w:rsid w:val="00730461"/>
    <w:rsid w:val="0073372E"/>
    <w:rsid w:val="007458E0"/>
    <w:rsid w:val="00746A91"/>
    <w:rsid w:val="007614D5"/>
    <w:rsid w:val="007706D9"/>
    <w:rsid w:val="007905ED"/>
    <w:rsid w:val="00797D1E"/>
    <w:rsid w:val="007A258E"/>
    <w:rsid w:val="007A2B11"/>
    <w:rsid w:val="007A2FD5"/>
    <w:rsid w:val="007C0AEA"/>
    <w:rsid w:val="007C2414"/>
    <w:rsid w:val="007C35AB"/>
    <w:rsid w:val="007D2688"/>
    <w:rsid w:val="007D7B3E"/>
    <w:rsid w:val="007E06FA"/>
    <w:rsid w:val="007E24FD"/>
    <w:rsid w:val="007E630A"/>
    <w:rsid w:val="007E70B1"/>
    <w:rsid w:val="007F7B6A"/>
    <w:rsid w:val="008057DB"/>
    <w:rsid w:val="0081778B"/>
    <w:rsid w:val="00832404"/>
    <w:rsid w:val="0083708D"/>
    <w:rsid w:val="00840F10"/>
    <w:rsid w:val="0085230A"/>
    <w:rsid w:val="0085727A"/>
    <w:rsid w:val="00857625"/>
    <w:rsid w:val="00860DBE"/>
    <w:rsid w:val="008657CA"/>
    <w:rsid w:val="00875C80"/>
    <w:rsid w:val="00885CC6"/>
    <w:rsid w:val="00891103"/>
    <w:rsid w:val="008958A8"/>
    <w:rsid w:val="008A1CD2"/>
    <w:rsid w:val="008A223A"/>
    <w:rsid w:val="008C19A1"/>
    <w:rsid w:val="008E2725"/>
    <w:rsid w:val="008E3A1C"/>
    <w:rsid w:val="008F769B"/>
    <w:rsid w:val="0090306B"/>
    <w:rsid w:val="009031F7"/>
    <w:rsid w:val="00904BEA"/>
    <w:rsid w:val="00915EF2"/>
    <w:rsid w:val="0093552A"/>
    <w:rsid w:val="00937FCC"/>
    <w:rsid w:val="00963D17"/>
    <w:rsid w:val="009675F5"/>
    <w:rsid w:val="00973019"/>
    <w:rsid w:val="009770F2"/>
    <w:rsid w:val="009833BA"/>
    <w:rsid w:val="00990E03"/>
    <w:rsid w:val="00994655"/>
    <w:rsid w:val="009966C4"/>
    <w:rsid w:val="009A3B68"/>
    <w:rsid w:val="009B1182"/>
    <w:rsid w:val="009C4003"/>
    <w:rsid w:val="009C6A1B"/>
    <w:rsid w:val="009D120F"/>
    <w:rsid w:val="009D67E6"/>
    <w:rsid w:val="009E2702"/>
    <w:rsid w:val="009E37D4"/>
    <w:rsid w:val="009F698F"/>
    <w:rsid w:val="00A02D03"/>
    <w:rsid w:val="00A1491B"/>
    <w:rsid w:val="00A16963"/>
    <w:rsid w:val="00A24837"/>
    <w:rsid w:val="00A40563"/>
    <w:rsid w:val="00A41BDE"/>
    <w:rsid w:val="00A51C66"/>
    <w:rsid w:val="00A6346F"/>
    <w:rsid w:val="00A64234"/>
    <w:rsid w:val="00A86BDF"/>
    <w:rsid w:val="00A916E0"/>
    <w:rsid w:val="00A920EC"/>
    <w:rsid w:val="00AA279B"/>
    <w:rsid w:val="00AA455F"/>
    <w:rsid w:val="00AB0E15"/>
    <w:rsid w:val="00AB1C29"/>
    <w:rsid w:val="00AB765C"/>
    <w:rsid w:val="00AC2359"/>
    <w:rsid w:val="00AC602D"/>
    <w:rsid w:val="00AD04CA"/>
    <w:rsid w:val="00AD5D1F"/>
    <w:rsid w:val="00AE1837"/>
    <w:rsid w:val="00AE3FED"/>
    <w:rsid w:val="00AF1288"/>
    <w:rsid w:val="00AF1F61"/>
    <w:rsid w:val="00AF2921"/>
    <w:rsid w:val="00B07B2A"/>
    <w:rsid w:val="00B134B9"/>
    <w:rsid w:val="00B201F4"/>
    <w:rsid w:val="00B24AEC"/>
    <w:rsid w:val="00B30CE8"/>
    <w:rsid w:val="00B41A7A"/>
    <w:rsid w:val="00B5513B"/>
    <w:rsid w:val="00B562ED"/>
    <w:rsid w:val="00B63B35"/>
    <w:rsid w:val="00B67569"/>
    <w:rsid w:val="00B71925"/>
    <w:rsid w:val="00B75847"/>
    <w:rsid w:val="00B82BD1"/>
    <w:rsid w:val="00B858E0"/>
    <w:rsid w:val="00B91468"/>
    <w:rsid w:val="00B952E1"/>
    <w:rsid w:val="00B9535E"/>
    <w:rsid w:val="00BA05FE"/>
    <w:rsid w:val="00BC0C5B"/>
    <w:rsid w:val="00BC467E"/>
    <w:rsid w:val="00BC6CED"/>
    <w:rsid w:val="00BD143B"/>
    <w:rsid w:val="00BE0E86"/>
    <w:rsid w:val="00BF2F66"/>
    <w:rsid w:val="00C01D59"/>
    <w:rsid w:val="00C02AE6"/>
    <w:rsid w:val="00C04E4A"/>
    <w:rsid w:val="00C10C04"/>
    <w:rsid w:val="00C115DA"/>
    <w:rsid w:val="00C53FB6"/>
    <w:rsid w:val="00C60887"/>
    <w:rsid w:val="00C645AE"/>
    <w:rsid w:val="00C71E55"/>
    <w:rsid w:val="00C75518"/>
    <w:rsid w:val="00C7615E"/>
    <w:rsid w:val="00C80953"/>
    <w:rsid w:val="00C934D6"/>
    <w:rsid w:val="00CA002A"/>
    <w:rsid w:val="00CA15B3"/>
    <w:rsid w:val="00CA235C"/>
    <w:rsid w:val="00CA2721"/>
    <w:rsid w:val="00CC1580"/>
    <w:rsid w:val="00CE1744"/>
    <w:rsid w:val="00CF5DB7"/>
    <w:rsid w:val="00D23E7E"/>
    <w:rsid w:val="00D32ADD"/>
    <w:rsid w:val="00D40B2E"/>
    <w:rsid w:val="00D50CFD"/>
    <w:rsid w:val="00D5323F"/>
    <w:rsid w:val="00D564F7"/>
    <w:rsid w:val="00D61179"/>
    <w:rsid w:val="00D62C74"/>
    <w:rsid w:val="00D640FE"/>
    <w:rsid w:val="00D70082"/>
    <w:rsid w:val="00D71139"/>
    <w:rsid w:val="00D906F0"/>
    <w:rsid w:val="00DA05DF"/>
    <w:rsid w:val="00DA320A"/>
    <w:rsid w:val="00DB186F"/>
    <w:rsid w:val="00DB622D"/>
    <w:rsid w:val="00DC3C39"/>
    <w:rsid w:val="00DD07D6"/>
    <w:rsid w:val="00DE5A5E"/>
    <w:rsid w:val="00DF54BC"/>
    <w:rsid w:val="00E00CCA"/>
    <w:rsid w:val="00E2013B"/>
    <w:rsid w:val="00E22D39"/>
    <w:rsid w:val="00E47930"/>
    <w:rsid w:val="00E71C25"/>
    <w:rsid w:val="00E835AE"/>
    <w:rsid w:val="00E974FF"/>
    <w:rsid w:val="00EA3309"/>
    <w:rsid w:val="00EA7676"/>
    <w:rsid w:val="00EB6084"/>
    <w:rsid w:val="00EC2173"/>
    <w:rsid w:val="00EC269E"/>
    <w:rsid w:val="00EC67AE"/>
    <w:rsid w:val="00EE01E9"/>
    <w:rsid w:val="00EE15EE"/>
    <w:rsid w:val="00EE23CF"/>
    <w:rsid w:val="00EF26D6"/>
    <w:rsid w:val="00EF7DF8"/>
    <w:rsid w:val="00F00EA9"/>
    <w:rsid w:val="00F01DF8"/>
    <w:rsid w:val="00F1021B"/>
    <w:rsid w:val="00F12B1F"/>
    <w:rsid w:val="00F45D04"/>
    <w:rsid w:val="00F46A8D"/>
    <w:rsid w:val="00F93FD9"/>
    <w:rsid w:val="00FA0059"/>
    <w:rsid w:val="00FA3006"/>
    <w:rsid w:val="00FA3DB1"/>
    <w:rsid w:val="00FB76C9"/>
    <w:rsid w:val="00FC4F20"/>
    <w:rsid w:val="00FC6503"/>
    <w:rsid w:val="00FC6B41"/>
    <w:rsid w:val="00FD27C2"/>
    <w:rsid w:val="00FD4247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F61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paragraph" w:styleId="Nagwek5">
    <w:name w:val="heading 5"/>
    <w:basedOn w:val="Standard"/>
    <w:next w:val="Standard"/>
    <w:link w:val="Nagwek5Znak"/>
    <w:uiPriority w:val="9"/>
    <w:unhideWhenUsed/>
    <w:qFormat/>
    <w:rsid w:val="0024257B"/>
    <w:pPr>
      <w:keepNext/>
      <w:widowControl w:val="0"/>
      <w:spacing w:line="360" w:lineRule="auto"/>
      <w:jc w:val="center"/>
      <w:outlineLvl w:val="4"/>
    </w:pPr>
    <w:rPr>
      <w:rFonts w:eastAsia="Arial Unicode MS" w:cs="Courier New"/>
      <w:kern w:val="3"/>
      <w:sz w:val="36"/>
      <w:szCs w:val="24"/>
      <w:vertAlign w:val="superscript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26E00"/>
    <w:pPr>
      <w:ind w:left="720"/>
      <w:contextualSpacing/>
    </w:pPr>
  </w:style>
  <w:style w:type="paragraph" w:customStyle="1" w:styleId="Standard">
    <w:name w:val="Standard"/>
    <w:rsid w:val="00865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paragraph" w:customStyle="1" w:styleId="TableParagraph">
    <w:name w:val="Table Paragraph"/>
    <w:basedOn w:val="Normalny"/>
    <w:uiPriority w:val="1"/>
    <w:qFormat/>
    <w:rsid w:val="00AB1C29"/>
    <w:pPr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rynqvb">
    <w:name w:val="rynqvb"/>
    <w:basedOn w:val="Domylnaczcionkaakapitu"/>
    <w:rsid w:val="00AB1C29"/>
  </w:style>
  <w:style w:type="character" w:customStyle="1" w:styleId="hwtze">
    <w:name w:val="hwtze"/>
    <w:basedOn w:val="Domylnaczcionkaakapitu"/>
    <w:rsid w:val="00AB1C29"/>
  </w:style>
  <w:style w:type="table" w:styleId="Tabela-Siatka">
    <w:name w:val="Table Grid"/>
    <w:basedOn w:val="Standardowy"/>
    <w:uiPriority w:val="39"/>
    <w:rsid w:val="00284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B9535E"/>
  </w:style>
  <w:style w:type="paragraph" w:customStyle="1" w:styleId="Captionuser">
    <w:name w:val="Caption (user)"/>
    <w:basedOn w:val="Standard"/>
    <w:rsid w:val="0024257B"/>
    <w:pPr>
      <w:widowControl w:val="0"/>
      <w:suppressLineNumbers/>
      <w:spacing w:before="120" w:after="120"/>
    </w:pPr>
    <w:rPr>
      <w:rFonts w:eastAsia="Arial Unicode MS" w:cs="Courier New"/>
      <w:i/>
      <w:iCs/>
      <w:kern w:val="3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rsid w:val="0024257B"/>
    <w:rPr>
      <w:rFonts w:ascii="Times New Roman" w:eastAsia="Arial Unicode MS" w:hAnsi="Times New Roman" w:cs="Courier New"/>
      <w:kern w:val="3"/>
      <w:sz w:val="36"/>
      <w:szCs w:val="24"/>
      <w:vertAlign w:val="superscript"/>
      <w:lang w:val="pl-PL" w:eastAsia="zh-CN" w:bidi="hi-IN"/>
    </w:rPr>
  </w:style>
  <w:style w:type="character" w:styleId="Pogrubienie">
    <w:name w:val="Strong"/>
    <w:basedOn w:val="Domylnaczcionkaakapitu"/>
    <w:uiPriority w:val="22"/>
    <w:qFormat/>
    <w:rsid w:val="00DB18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AACDA-70AF-47DC-9EC3-D9698A5A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1409</Words>
  <Characters>8458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Sporek, Mateusz</dc:creator>
  <cp:keywords>Medtronic Controlled</cp:keywords>
  <dc:description/>
  <cp:lastModifiedBy>ZamPub</cp:lastModifiedBy>
  <cp:revision>2</cp:revision>
  <cp:lastPrinted>2019-07-10T20:39:00Z</cp:lastPrinted>
  <dcterms:created xsi:type="dcterms:W3CDTF">2025-12-19T10:30:00Z</dcterms:created>
  <dcterms:modified xsi:type="dcterms:W3CDTF">2025-12-19T10:30:00Z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