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BEBBE6" w14:textId="77777777" w:rsidR="009D6A42" w:rsidRDefault="009D6A42" w:rsidP="004503CE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Wzór umowy zad nr 9</w:t>
      </w:r>
    </w:p>
    <w:p w14:paraId="402632AD" w14:textId="3C6470C2" w:rsidR="004503CE" w:rsidRDefault="004503CE" w:rsidP="004503CE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Umowa o udzielanie świadczeń zdrowotnych </w:t>
      </w:r>
      <w:r w:rsidR="009D6A42">
        <w:rPr>
          <w:rFonts w:ascii="Verdana" w:hAnsi="Verdana"/>
          <w:b/>
          <w:sz w:val="20"/>
          <w:szCs w:val="20"/>
        </w:rPr>
        <w:t>…</w:t>
      </w:r>
      <w:r w:rsidR="00D866B4">
        <w:rPr>
          <w:rFonts w:ascii="Verdana" w:hAnsi="Verdana"/>
          <w:b/>
          <w:sz w:val="20"/>
          <w:szCs w:val="20"/>
        </w:rPr>
        <w:t>/</w:t>
      </w:r>
      <w:r>
        <w:rPr>
          <w:rFonts w:ascii="Verdana" w:hAnsi="Verdana"/>
          <w:b/>
          <w:sz w:val="20"/>
          <w:szCs w:val="20"/>
        </w:rPr>
        <w:t>K/</w:t>
      </w:r>
      <w:r w:rsidR="009D6A42">
        <w:rPr>
          <w:rFonts w:ascii="Verdana" w:hAnsi="Verdana"/>
          <w:b/>
          <w:sz w:val="20"/>
          <w:szCs w:val="20"/>
        </w:rPr>
        <w:t>…</w:t>
      </w:r>
    </w:p>
    <w:p w14:paraId="1472E3E0" w14:textId="77777777" w:rsidR="004503CE" w:rsidRDefault="004503CE" w:rsidP="004503CE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1601E6C8" w14:textId="77777777" w:rsidR="009D6A42" w:rsidRPr="00C93262" w:rsidRDefault="009D6A42" w:rsidP="009D6A42">
      <w:pPr>
        <w:pStyle w:val="Akapitzlist2"/>
        <w:spacing w:after="0" w:line="240" w:lineRule="auto"/>
        <w:ind w:left="360"/>
        <w:jc w:val="both"/>
        <w:rPr>
          <w:rFonts w:ascii="Verdana" w:hAnsi="Verdana"/>
          <w:sz w:val="20"/>
          <w:szCs w:val="20"/>
        </w:rPr>
      </w:pPr>
      <w:r w:rsidRPr="00C93262">
        <w:rPr>
          <w:rFonts w:ascii="Verdana" w:hAnsi="Verdana"/>
          <w:sz w:val="20"/>
          <w:szCs w:val="20"/>
        </w:rPr>
        <w:t xml:space="preserve">zawarta w Kielcach, dn. </w:t>
      </w:r>
      <w:r>
        <w:rPr>
          <w:rFonts w:ascii="Verdana" w:hAnsi="Verdana"/>
          <w:sz w:val="20"/>
          <w:szCs w:val="20"/>
        </w:rPr>
        <w:t>….</w:t>
      </w:r>
      <w:r w:rsidRPr="00C93262">
        <w:rPr>
          <w:rFonts w:ascii="Verdana" w:hAnsi="Verdana"/>
          <w:sz w:val="20"/>
          <w:szCs w:val="20"/>
        </w:rPr>
        <w:t>. pomiędzy:</w:t>
      </w:r>
    </w:p>
    <w:p w14:paraId="61FF4C0A" w14:textId="77777777" w:rsidR="009D6A42" w:rsidRPr="00C93262" w:rsidRDefault="009D6A42" w:rsidP="009D6A42">
      <w:pPr>
        <w:pStyle w:val="Akapitzlist2"/>
        <w:spacing w:after="0" w:line="240" w:lineRule="auto"/>
        <w:ind w:left="360"/>
        <w:jc w:val="both"/>
        <w:rPr>
          <w:rFonts w:ascii="Verdana" w:hAnsi="Verdana"/>
          <w:b/>
          <w:sz w:val="20"/>
          <w:szCs w:val="20"/>
        </w:rPr>
      </w:pPr>
    </w:p>
    <w:p w14:paraId="1A14FD1E" w14:textId="77777777" w:rsidR="009D6A42" w:rsidRPr="00636492" w:rsidRDefault="009D6A42" w:rsidP="009D6A42">
      <w:pPr>
        <w:pStyle w:val="Akapitzlist2"/>
        <w:spacing w:after="0" w:line="240" w:lineRule="auto"/>
        <w:ind w:left="0"/>
        <w:jc w:val="both"/>
        <w:rPr>
          <w:rFonts w:ascii="Verdana" w:hAnsi="Verdana"/>
          <w:sz w:val="20"/>
          <w:szCs w:val="20"/>
        </w:rPr>
      </w:pPr>
      <w:r w:rsidRPr="00636492">
        <w:rPr>
          <w:rFonts w:ascii="Verdana" w:hAnsi="Verdana"/>
          <w:b/>
          <w:sz w:val="20"/>
          <w:szCs w:val="20"/>
        </w:rPr>
        <w:t>Wojewódzkim Szpitalem Zespolonym w Kielcach</w:t>
      </w:r>
      <w:r w:rsidRPr="00636492">
        <w:rPr>
          <w:rFonts w:ascii="Verdana" w:hAnsi="Verdana"/>
          <w:sz w:val="20"/>
          <w:szCs w:val="20"/>
        </w:rPr>
        <w:t xml:space="preserve">, </w:t>
      </w:r>
    </w:p>
    <w:p w14:paraId="323F2770" w14:textId="77777777" w:rsidR="009D6A42" w:rsidRPr="00636492" w:rsidRDefault="009D6A42" w:rsidP="009D6A42">
      <w:pPr>
        <w:pStyle w:val="Akapitzlist2"/>
        <w:spacing w:after="0" w:line="240" w:lineRule="auto"/>
        <w:ind w:left="0"/>
        <w:jc w:val="both"/>
        <w:rPr>
          <w:rFonts w:ascii="Verdana" w:hAnsi="Verdana"/>
          <w:b/>
          <w:sz w:val="20"/>
          <w:szCs w:val="20"/>
        </w:rPr>
      </w:pPr>
      <w:r w:rsidRPr="00636492">
        <w:rPr>
          <w:rFonts w:ascii="Verdana" w:hAnsi="Verdana"/>
          <w:b/>
          <w:sz w:val="20"/>
          <w:szCs w:val="20"/>
        </w:rPr>
        <w:t xml:space="preserve">25-736 Kielce, ul. Grunwaldzka 45, </w:t>
      </w:r>
    </w:p>
    <w:p w14:paraId="3BD8CEBA" w14:textId="77777777" w:rsidR="009D6A42" w:rsidRPr="00636492" w:rsidRDefault="009D6A42" w:rsidP="009D6A42">
      <w:pPr>
        <w:pStyle w:val="Akapitzlist2"/>
        <w:spacing w:after="0" w:line="240" w:lineRule="auto"/>
        <w:ind w:left="0"/>
        <w:jc w:val="both"/>
        <w:rPr>
          <w:rFonts w:ascii="Verdana" w:hAnsi="Verdana"/>
          <w:sz w:val="20"/>
          <w:szCs w:val="20"/>
        </w:rPr>
      </w:pPr>
      <w:r w:rsidRPr="00636492">
        <w:rPr>
          <w:rFonts w:ascii="Verdana" w:hAnsi="Verdana"/>
          <w:sz w:val="20"/>
          <w:szCs w:val="20"/>
        </w:rPr>
        <w:t xml:space="preserve">NIP: 959-12-91-292, REGON: 000289785, KRS: 0000001580, </w:t>
      </w:r>
    </w:p>
    <w:p w14:paraId="077F83A6" w14:textId="77777777" w:rsidR="009D6A42" w:rsidRPr="00636492" w:rsidRDefault="009D6A42" w:rsidP="009D6A42">
      <w:pPr>
        <w:pStyle w:val="Akapitzlist2"/>
        <w:spacing w:after="0" w:line="240" w:lineRule="auto"/>
        <w:ind w:left="360"/>
        <w:jc w:val="both"/>
        <w:rPr>
          <w:rFonts w:ascii="Verdana" w:hAnsi="Verdana"/>
          <w:sz w:val="20"/>
          <w:szCs w:val="20"/>
        </w:rPr>
      </w:pPr>
    </w:p>
    <w:p w14:paraId="41EA351F" w14:textId="77777777" w:rsidR="009D6A42" w:rsidRPr="00636492" w:rsidRDefault="009D6A42" w:rsidP="009D6A42">
      <w:pPr>
        <w:pStyle w:val="Akapitzlist2"/>
        <w:spacing w:after="0" w:line="240" w:lineRule="auto"/>
        <w:ind w:left="0"/>
        <w:jc w:val="both"/>
        <w:rPr>
          <w:rFonts w:ascii="Verdana" w:hAnsi="Verdana"/>
          <w:sz w:val="20"/>
          <w:szCs w:val="20"/>
        </w:rPr>
      </w:pPr>
      <w:r w:rsidRPr="00636492">
        <w:rPr>
          <w:rFonts w:ascii="Verdana" w:hAnsi="Verdana"/>
          <w:sz w:val="20"/>
          <w:szCs w:val="20"/>
        </w:rPr>
        <w:t xml:space="preserve">reprezentowanym przez: </w:t>
      </w:r>
    </w:p>
    <w:p w14:paraId="5104BA7B" w14:textId="77777777" w:rsidR="009D6A42" w:rsidRDefault="009D6A42" w:rsidP="009D6A42">
      <w:pPr>
        <w:pStyle w:val="Akapitzlist10"/>
        <w:spacing w:after="0" w:line="240" w:lineRule="auto"/>
        <w:ind w:left="0"/>
        <w:jc w:val="both"/>
        <w:rPr>
          <w:rFonts w:ascii="Verdana" w:hAnsi="Verdana"/>
          <w:sz w:val="20"/>
          <w:szCs w:val="20"/>
        </w:rPr>
      </w:pPr>
      <w:r w:rsidRPr="007B7C39">
        <w:rPr>
          <w:rFonts w:ascii="Verdana" w:hAnsi="Verdana"/>
          <w:b/>
          <w:color w:val="000000"/>
          <w:sz w:val="20"/>
          <w:szCs w:val="20"/>
        </w:rPr>
        <w:t>Dyrektora – Marcina Martyniaka</w:t>
      </w:r>
      <w:r>
        <w:rPr>
          <w:rFonts w:ascii="Verdana" w:hAnsi="Verdana"/>
          <w:sz w:val="20"/>
          <w:szCs w:val="20"/>
        </w:rPr>
        <w:t xml:space="preserve"> </w:t>
      </w:r>
    </w:p>
    <w:p w14:paraId="3D72E0D1" w14:textId="77777777" w:rsidR="009D6A42" w:rsidRPr="004D3539" w:rsidRDefault="009D6A42" w:rsidP="009D6A42">
      <w:pPr>
        <w:pStyle w:val="Akapitzlist2"/>
        <w:spacing w:after="0" w:line="240" w:lineRule="auto"/>
        <w:ind w:left="0"/>
        <w:jc w:val="both"/>
        <w:rPr>
          <w:rFonts w:ascii="Verdana" w:hAnsi="Verdana"/>
          <w:sz w:val="20"/>
          <w:szCs w:val="20"/>
        </w:rPr>
      </w:pPr>
      <w:r w:rsidRPr="004D3539">
        <w:rPr>
          <w:rFonts w:ascii="Verdana" w:hAnsi="Verdana"/>
          <w:sz w:val="20"/>
          <w:szCs w:val="20"/>
        </w:rPr>
        <w:t xml:space="preserve">zwanym dalej w treści </w:t>
      </w:r>
      <w:r>
        <w:rPr>
          <w:rFonts w:ascii="Verdana" w:hAnsi="Verdana"/>
          <w:sz w:val="20"/>
          <w:szCs w:val="20"/>
        </w:rPr>
        <w:t>umowy „Udzielającym zamówienie”</w:t>
      </w:r>
    </w:p>
    <w:p w14:paraId="7B278D7C" w14:textId="77777777" w:rsidR="009D6A42" w:rsidRPr="004D3539" w:rsidRDefault="009D6A42" w:rsidP="009D6A42">
      <w:pPr>
        <w:pStyle w:val="Akapitzlist2"/>
        <w:spacing w:after="0" w:line="240" w:lineRule="auto"/>
        <w:ind w:left="357"/>
        <w:jc w:val="both"/>
        <w:rPr>
          <w:rFonts w:ascii="Verdana" w:hAnsi="Verdana"/>
          <w:sz w:val="20"/>
          <w:szCs w:val="20"/>
        </w:rPr>
      </w:pPr>
    </w:p>
    <w:p w14:paraId="376BCCE7" w14:textId="77777777" w:rsidR="009D6A42" w:rsidRPr="004D3539" w:rsidRDefault="009D6A42" w:rsidP="009D6A42">
      <w:pPr>
        <w:pStyle w:val="Akapitzlist2"/>
        <w:spacing w:after="0" w:line="240" w:lineRule="auto"/>
        <w:ind w:left="357"/>
        <w:jc w:val="both"/>
        <w:rPr>
          <w:rFonts w:ascii="Verdana" w:hAnsi="Verdana"/>
          <w:sz w:val="20"/>
          <w:szCs w:val="20"/>
        </w:rPr>
      </w:pPr>
      <w:r w:rsidRPr="004D3539">
        <w:rPr>
          <w:rFonts w:ascii="Verdana" w:hAnsi="Verdana"/>
          <w:sz w:val="20"/>
          <w:szCs w:val="20"/>
        </w:rPr>
        <w:t>a</w:t>
      </w:r>
    </w:p>
    <w:p w14:paraId="3DA08153" w14:textId="77777777" w:rsidR="009D6A42" w:rsidRPr="004D3539" w:rsidRDefault="009D6A42" w:rsidP="009D6A42">
      <w:pPr>
        <w:pStyle w:val="Akapitzlist2"/>
        <w:spacing w:after="0" w:line="240" w:lineRule="auto"/>
        <w:ind w:left="357"/>
        <w:jc w:val="both"/>
        <w:rPr>
          <w:rFonts w:ascii="Verdana" w:hAnsi="Verdana"/>
          <w:sz w:val="20"/>
          <w:szCs w:val="20"/>
        </w:rPr>
      </w:pPr>
    </w:p>
    <w:p w14:paraId="518E2AF6" w14:textId="77777777" w:rsidR="009D6A42" w:rsidRPr="002768C7" w:rsidRDefault="009D6A42" w:rsidP="009D6A42">
      <w:pPr>
        <w:pStyle w:val="Akapitzlist2"/>
        <w:spacing w:after="0" w:line="240" w:lineRule="auto"/>
        <w:ind w:left="357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……..</w:t>
      </w:r>
    </w:p>
    <w:p w14:paraId="56130917" w14:textId="77777777" w:rsidR="009D6A42" w:rsidRPr="002768C7" w:rsidRDefault="009D6A42" w:rsidP="009D6A42">
      <w:pPr>
        <w:pStyle w:val="Akapitzlist2"/>
        <w:spacing w:after="0" w:line="240" w:lineRule="auto"/>
        <w:ind w:left="357"/>
        <w:jc w:val="both"/>
        <w:rPr>
          <w:rFonts w:ascii="Verdana" w:hAnsi="Verdana"/>
          <w:sz w:val="20"/>
          <w:szCs w:val="20"/>
        </w:rPr>
      </w:pPr>
    </w:p>
    <w:p w14:paraId="33509C82" w14:textId="77777777" w:rsidR="009D6A42" w:rsidRPr="002768C7" w:rsidRDefault="009D6A42" w:rsidP="009D6A42">
      <w:pPr>
        <w:pStyle w:val="Akapitzlist2"/>
        <w:spacing w:after="0" w:line="240" w:lineRule="auto"/>
        <w:ind w:left="357"/>
        <w:jc w:val="both"/>
        <w:rPr>
          <w:rFonts w:ascii="Verdana" w:hAnsi="Verdana"/>
          <w:sz w:val="20"/>
          <w:szCs w:val="20"/>
        </w:rPr>
      </w:pPr>
      <w:r w:rsidRPr="002768C7">
        <w:rPr>
          <w:rFonts w:ascii="Verdana" w:hAnsi="Verdana"/>
          <w:sz w:val="20"/>
          <w:szCs w:val="20"/>
        </w:rPr>
        <w:t>prowadzącym:</w:t>
      </w:r>
    </w:p>
    <w:p w14:paraId="3691094F" w14:textId="77777777" w:rsidR="009D6A42" w:rsidRPr="002768C7" w:rsidRDefault="009D6A42" w:rsidP="009D6A42">
      <w:pPr>
        <w:pStyle w:val="Akapitzlist2"/>
        <w:spacing w:after="0" w:line="240" w:lineRule="auto"/>
        <w:ind w:left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………..</w:t>
      </w:r>
    </w:p>
    <w:p w14:paraId="751EEC9E" w14:textId="77777777" w:rsidR="009D6A42" w:rsidRPr="0006615A" w:rsidRDefault="009D6A42" w:rsidP="009D6A42">
      <w:pPr>
        <w:pStyle w:val="Akapitzlist2"/>
        <w:spacing w:after="0" w:line="240" w:lineRule="auto"/>
        <w:ind w:left="360"/>
        <w:jc w:val="both"/>
        <w:rPr>
          <w:rFonts w:ascii="Verdana" w:hAnsi="Verdana"/>
          <w:sz w:val="20"/>
          <w:szCs w:val="20"/>
        </w:rPr>
      </w:pPr>
      <w:r w:rsidRPr="0006615A">
        <w:rPr>
          <w:rFonts w:ascii="Verdana" w:hAnsi="Verdana"/>
          <w:sz w:val="20"/>
          <w:szCs w:val="20"/>
        </w:rPr>
        <w:t>zwanym dalej w treści umowy „Przyjmującym zamówienie”.</w:t>
      </w:r>
    </w:p>
    <w:p w14:paraId="4F922953" w14:textId="77777777" w:rsidR="004503CE" w:rsidRDefault="004503CE" w:rsidP="004503CE">
      <w:pPr>
        <w:spacing w:after="0" w:line="240" w:lineRule="auto"/>
        <w:jc w:val="both"/>
        <w:rPr>
          <w:rFonts w:ascii="Verdana" w:hAnsi="Verdana"/>
          <w:i/>
          <w:sz w:val="20"/>
          <w:szCs w:val="20"/>
        </w:rPr>
      </w:pPr>
    </w:p>
    <w:p w14:paraId="354837E9" w14:textId="77777777" w:rsidR="004503CE" w:rsidRDefault="004503CE" w:rsidP="004503CE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1C1CBC">
        <w:rPr>
          <w:rFonts w:ascii="Verdana" w:hAnsi="Verdana"/>
          <w:i/>
          <w:sz w:val="20"/>
          <w:szCs w:val="20"/>
        </w:rPr>
        <w:t>Niniejsza umowa zostaje zawarta w wyniku przeprowadzonego w trybie konkursu ofert zamówienia na udzielanie w określonym zakresie świadczeń zdrowotnych, w oparciu o regulację art. 26 ust. 3 i n. ustawy z dnia 15 kwietnia 2011 r. o działalności leczniczej.</w:t>
      </w:r>
    </w:p>
    <w:p w14:paraId="3E70314B" w14:textId="77777777" w:rsidR="004503CE" w:rsidRDefault="004503CE" w:rsidP="004503CE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1</w:t>
      </w:r>
    </w:p>
    <w:p w14:paraId="711FDEB0" w14:textId="77777777" w:rsidR="004503CE" w:rsidRDefault="004503CE" w:rsidP="004503CE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Postanowienia ogólne</w:t>
      </w:r>
    </w:p>
    <w:p w14:paraId="6EAEFAF9" w14:textId="77777777" w:rsidR="004503CE" w:rsidRDefault="004503CE" w:rsidP="004503CE">
      <w:pPr>
        <w:pStyle w:val="Akapitzlist10"/>
        <w:numPr>
          <w:ilvl w:val="0"/>
          <w:numId w:val="7"/>
        </w:numPr>
        <w:spacing w:line="240" w:lineRule="auto"/>
        <w:ind w:left="426" w:hanging="340"/>
        <w:jc w:val="both"/>
      </w:pPr>
      <w:r>
        <w:rPr>
          <w:rFonts w:ascii="Verdana" w:hAnsi="Verdana"/>
          <w:sz w:val="20"/>
          <w:szCs w:val="20"/>
        </w:rPr>
        <w:t xml:space="preserve">Przyjmujący zamówienie zobowiązuje się do realizacji świadczeń zdrowotnych </w:t>
      </w:r>
      <w:r>
        <w:rPr>
          <w:rFonts w:ascii="Verdana" w:hAnsi="Verdana"/>
          <w:sz w:val="20"/>
          <w:szCs w:val="20"/>
        </w:rPr>
        <w:br/>
        <w:t>z zakresu masażu, wynikających z posiadanych uprawnień technika masażysty.</w:t>
      </w:r>
    </w:p>
    <w:p w14:paraId="49DF182B" w14:textId="77777777" w:rsidR="004503CE" w:rsidRPr="00B61DDA" w:rsidRDefault="004503CE" w:rsidP="004503CE">
      <w:pPr>
        <w:pStyle w:val="Akapitzlist10"/>
        <w:numPr>
          <w:ilvl w:val="0"/>
          <w:numId w:val="8"/>
        </w:numPr>
        <w:spacing w:line="240" w:lineRule="auto"/>
        <w:ind w:left="426" w:hanging="340"/>
        <w:jc w:val="both"/>
        <w:rPr>
          <w:sz w:val="20"/>
          <w:szCs w:val="20"/>
        </w:rPr>
      </w:pPr>
      <w:r w:rsidRPr="00B61DDA">
        <w:rPr>
          <w:rFonts w:ascii="Verdana" w:hAnsi="Verdana"/>
          <w:sz w:val="20"/>
          <w:szCs w:val="20"/>
        </w:rPr>
        <w:t xml:space="preserve">Podstawę prawną niniejszej umowy stanowią w szczególności: </w:t>
      </w:r>
    </w:p>
    <w:p w14:paraId="0EAF1140" w14:textId="77777777" w:rsidR="004503CE" w:rsidRPr="00B61DDA" w:rsidRDefault="004503CE" w:rsidP="004503CE">
      <w:pPr>
        <w:pStyle w:val="Akapitzlist10"/>
        <w:numPr>
          <w:ilvl w:val="0"/>
          <w:numId w:val="53"/>
        </w:numPr>
        <w:spacing w:line="240" w:lineRule="auto"/>
        <w:jc w:val="both"/>
        <w:rPr>
          <w:rStyle w:val="Domylnaczcionkaakapitu1"/>
          <w:sz w:val="20"/>
          <w:szCs w:val="20"/>
        </w:rPr>
      </w:pPr>
      <w:r w:rsidRPr="00B61DDA">
        <w:rPr>
          <w:rStyle w:val="Domylnaczcionkaakapitu1"/>
          <w:rFonts w:ascii="Verdana" w:hAnsi="Verdana"/>
          <w:sz w:val="20"/>
          <w:szCs w:val="20"/>
        </w:rPr>
        <w:t xml:space="preserve">Ustawa z dnia 15 kwietnia 2011 r. o działalności leczniczej, </w:t>
      </w:r>
    </w:p>
    <w:p w14:paraId="6D357FBE" w14:textId="77777777" w:rsidR="004503CE" w:rsidRPr="001E0232" w:rsidRDefault="004503CE" w:rsidP="004503CE">
      <w:pPr>
        <w:pStyle w:val="Akapitzlist10"/>
        <w:numPr>
          <w:ilvl w:val="0"/>
          <w:numId w:val="53"/>
        </w:numPr>
        <w:spacing w:line="240" w:lineRule="auto"/>
        <w:jc w:val="both"/>
        <w:rPr>
          <w:sz w:val="20"/>
          <w:szCs w:val="20"/>
        </w:rPr>
      </w:pPr>
      <w:r w:rsidRPr="00B61DDA">
        <w:rPr>
          <w:rFonts w:ascii="Verdana" w:hAnsi="Verdana"/>
          <w:sz w:val="20"/>
          <w:szCs w:val="20"/>
        </w:rPr>
        <w:t xml:space="preserve">Ustawa z dnia 27 sierpnia 2004 r. o świadczeniach opieki zdrowotnej finansowanych ze środków publicznych, </w:t>
      </w:r>
    </w:p>
    <w:p w14:paraId="3C72901C" w14:textId="7AA091A9" w:rsidR="001E0232" w:rsidRPr="001E0232" w:rsidRDefault="001E0232" w:rsidP="001E0232">
      <w:pPr>
        <w:pStyle w:val="Akapitzlist10"/>
        <w:numPr>
          <w:ilvl w:val="0"/>
          <w:numId w:val="53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 w:rsidRPr="001E0232">
        <w:rPr>
          <w:rFonts w:ascii="Verdana" w:hAnsi="Verdana"/>
          <w:sz w:val="20"/>
          <w:szCs w:val="20"/>
        </w:rPr>
        <w:t>Ustawa z dnia 17 sierpnia 2023 r. o niektórych zawodach medycznych,</w:t>
      </w:r>
    </w:p>
    <w:p w14:paraId="38727E68" w14:textId="77777777" w:rsidR="004503CE" w:rsidRPr="00B61DDA" w:rsidRDefault="004503CE" w:rsidP="004503CE">
      <w:pPr>
        <w:pStyle w:val="Akapitzlist10"/>
        <w:numPr>
          <w:ilvl w:val="0"/>
          <w:numId w:val="53"/>
        </w:numPr>
        <w:spacing w:line="240" w:lineRule="auto"/>
        <w:jc w:val="both"/>
        <w:rPr>
          <w:sz w:val="20"/>
          <w:szCs w:val="20"/>
        </w:rPr>
      </w:pPr>
      <w:r w:rsidRPr="00B61DDA">
        <w:rPr>
          <w:rFonts w:ascii="Verdana" w:hAnsi="Verdana"/>
          <w:sz w:val="20"/>
          <w:szCs w:val="20"/>
        </w:rPr>
        <w:t xml:space="preserve">Ustawa z dnia 23 kwietnia 1954 r. - Kodeks Cywilny </w:t>
      </w:r>
    </w:p>
    <w:p w14:paraId="1B68224B" w14:textId="77777777" w:rsidR="004503CE" w:rsidRPr="00B61DDA" w:rsidRDefault="004503CE" w:rsidP="004503CE">
      <w:pPr>
        <w:pStyle w:val="Akapitzlist10"/>
        <w:spacing w:line="240" w:lineRule="auto"/>
        <w:ind w:left="786"/>
        <w:jc w:val="both"/>
        <w:rPr>
          <w:rFonts w:ascii="Verdana" w:hAnsi="Verdana"/>
          <w:sz w:val="20"/>
          <w:szCs w:val="20"/>
        </w:rPr>
      </w:pPr>
      <w:r w:rsidRPr="00B61DDA">
        <w:rPr>
          <w:rFonts w:ascii="Verdana" w:hAnsi="Verdana"/>
          <w:sz w:val="20"/>
          <w:szCs w:val="20"/>
        </w:rPr>
        <w:t>oraz inne akty prawne powszechnie obowiązujące.</w:t>
      </w:r>
    </w:p>
    <w:p w14:paraId="04F847CE" w14:textId="77777777" w:rsidR="004503CE" w:rsidRPr="00BE1D53" w:rsidRDefault="004503CE" w:rsidP="004503CE">
      <w:pPr>
        <w:pStyle w:val="Akapitzlist10"/>
        <w:numPr>
          <w:ilvl w:val="0"/>
          <w:numId w:val="8"/>
        </w:numPr>
        <w:tabs>
          <w:tab w:val="clear" w:pos="0"/>
          <w:tab w:val="num" w:pos="66"/>
        </w:tabs>
        <w:spacing w:line="240" w:lineRule="auto"/>
        <w:ind w:left="426"/>
        <w:jc w:val="both"/>
        <w:rPr>
          <w:rFonts w:ascii="Verdana" w:hAnsi="Verdana"/>
          <w:sz w:val="20"/>
          <w:szCs w:val="20"/>
        </w:rPr>
      </w:pPr>
      <w:r w:rsidRPr="00BE1D53">
        <w:rPr>
          <w:rFonts w:ascii="Verdana" w:hAnsi="Verdana"/>
          <w:sz w:val="20"/>
          <w:szCs w:val="20"/>
        </w:rPr>
        <w:t>Przyjmujący zamówienie oświadcza, iż posiada niezbędną wiedzę oraz kwalifikację, uprawniające go do wykonywania czynności w ramach realizacji niniejszej umowy.</w:t>
      </w:r>
    </w:p>
    <w:p w14:paraId="43E751EC" w14:textId="77777777" w:rsidR="004503CE" w:rsidRPr="00B61DDA" w:rsidRDefault="004503CE" w:rsidP="004503CE">
      <w:pPr>
        <w:pStyle w:val="Akapitzlist10"/>
        <w:numPr>
          <w:ilvl w:val="0"/>
          <w:numId w:val="8"/>
        </w:numPr>
        <w:spacing w:line="240" w:lineRule="auto"/>
        <w:ind w:left="426"/>
        <w:jc w:val="both"/>
        <w:rPr>
          <w:rFonts w:ascii="Verdana" w:hAnsi="Verdana"/>
          <w:sz w:val="20"/>
          <w:szCs w:val="20"/>
        </w:rPr>
      </w:pPr>
      <w:r w:rsidRPr="00B61DDA">
        <w:rPr>
          <w:rFonts w:ascii="Verdana" w:hAnsi="Verdana"/>
          <w:sz w:val="20"/>
          <w:szCs w:val="20"/>
        </w:rPr>
        <w:t xml:space="preserve">Przyjmujący zamówienie potwierdza, że miał możliwość zapoznania się </w:t>
      </w:r>
      <w:r w:rsidRPr="00B61DDA">
        <w:rPr>
          <w:rFonts w:ascii="Verdana" w:hAnsi="Verdana"/>
          <w:sz w:val="20"/>
          <w:szCs w:val="20"/>
        </w:rPr>
        <w:br/>
        <w:t xml:space="preserve">z warunkami udzielania świadczeń zdrowotnych w ramach </w:t>
      </w:r>
      <w:r w:rsidRPr="000F40AF">
        <w:rPr>
          <w:rFonts w:ascii="Verdana" w:hAnsi="Verdana"/>
          <w:b/>
          <w:sz w:val="20"/>
          <w:szCs w:val="20"/>
        </w:rPr>
        <w:t>Klinicznego Oddziału Rehabilitacji</w:t>
      </w:r>
      <w:r w:rsidRPr="00B61DDA">
        <w:rPr>
          <w:rFonts w:ascii="Verdana" w:hAnsi="Verdana"/>
          <w:sz w:val="20"/>
          <w:szCs w:val="20"/>
        </w:rPr>
        <w:t>, w którym realizować będzie umowę oraz akceptuje je.</w:t>
      </w:r>
    </w:p>
    <w:p w14:paraId="2B42014F" w14:textId="77777777" w:rsidR="004503CE" w:rsidRDefault="004503CE" w:rsidP="004503CE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2</w:t>
      </w:r>
    </w:p>
    <w:p w14:paraId="1E38EF58" w14:textId="77777777" w:rsidR="004503CE" w:rsidRDefault="004503CE" w:rsidP="004503CE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Przedmiot umowy</w:t>
      </w:r>
    </w:p>
    <w:p w14:paraId="0942CCED" w14:textId="4EB1E7B2" w:rsidR="004503CE" w:rsidRPr="00BE1D53" w:rsidRDefault="004503CE" w:rsidP="004503CE">
      <w:pPr>
        <w:pStyle w:val="Akapitzlist10"/>
        <w:numPr>
          <w:ilvl w:val="0"/>
          <w:numId w:val="11"/>
        </w:numPr>
        <w:spacing w:after="0" w:line="240" w:lineRule="auto"/>
        <w:ind w:left="426"/>
        <w:jc w:val="both"/>
        <w:rPr>
          <w:rFonts w:ascii="Verdana" w:hAnsi="Verdana"/>
          <w:sz w:val="20"/>
          <w:szCs w:val="20"/>
        </w:rPr>
      </w:pPr>
      <w:r w:rsidRPr="00446554">
        <w:rPr>
          <w:rFonts w:ascii="Verdana" w:hAnsi="Verdana"/>
          <w:sz w:val="20"/>
          <w:szCs w:val="20"/>
        </w:rPr>
        <w:t>Udzielający zamówienia zobowiązuje Przyjmującego zamówienie do</w:t>
      </w:r>
      <w:r>
        <w:rPr>
          <w:rFonts w:ascii="Verdana" w:hAnsi="Verdana"/>
          <w:sz w:val="20"/>
          <w:szCs w:val="20"/>
        </w:rPr>
        <w:t xml:space="preserve">: </w:t>
      </w:r>
      <w:r w:rsidRPr="00BE1D53">
        <w:rPr>
          <w:rFonts w:ascii="Verdana" w:hAnsi="Verdana"/>
          <w:sz w:val="20"/>
          <w:szCs w:val="20"/>
        </w:rPr>
        <w:t xml:space="preserve">sprawowania opieki nad pacjentem w </w:t>
      </w:r>
      <w:r>
        <w:rPr>
          <w:rFonts w:ascii="Verdana" w:hAnsi="Verdana"/>
          <w:sz w:val="20"/>
          <w:szCs w:val="20"/>
        </w:rPr>
        <w:t>zakresie wynikającym z posiadanych uprawnień technika masażysty,</w:t>
      </w:r>
      <w:r w:rsidRPr="00BE1D53">
        <w:rPr>
          <w:rFonts w:ascii="Verdana" w:hAnsi="Verdana"/>
          <w:b/>
          <w:sz w:val="20"/>
          <w:szCs w:val="20"/>
        </w:rPr>
        <w:t xml:space="preserve"> </w:t>
      </w:r>
      <w:r w:rsidRPr="00BE1D53">
        <w:rPr>
          <w:rFonts w:ascii="Verdana" w:hAnsi="Verdana"/>
          <w:sz w:val="20"/>
          <w:szCs w:val="20"/>
        </w:rPr>
        <w:t xml:space="preserve">stosownie do wymogów w dziedzinie medycyny </w:t>
      </w:r>
      <w:r w:rsidR="001E0232">
        <w:rPr>
          <w:rFonts w:ascii="Verdana" w:hAnsi="Verdana"/>
          <w:sz w:val="20"/>
          <w:szCs w:val="20"/>
        </w:rPr>
        <w:t xml:space="preserve">– </w:t>
      </w:r>
      <w:r w:rsidR="001E0232" w:rsidRPr="001E0232">
        <w:rPr>
          <w:rFonts w:ascii="Verdana" w:hAnsi="Verdana"/>
          <w:b/>
          <w:sz w:val="20"/>
          <w:szCs w:val="20"/>
        </w:rPr>
        <w:t>rehabilitacja lecznic</w:t>
      </w:r>
      <w:r w:rsidRPr="001E0232">
        <w:rPr>
          <w:rFonts w:ascii="Verdana" w:hAnsi="Verdana"/>
          <w:b/>
          <w:sz w:val="20"/>
          <w:szCs w:val="20"/>
        </w:rPr>
        <w:t>z</w:t>
      </w:r>
      <w:r w:rsidR="001E0232" w:rsidRPr="001E0232">
        <w:rPr>
          <w:rFonts w:ascii="Verdana" w:hAnsi="Verdana"/>
          <w:b/>
          <w:sz w:val="20"/>
          <w:szCs w:val="20"/>
        </w:rPr>
        <w:t>a</w:t>
      </w:r>
      <w:r w:rsidR="001E0232">
        <w:rPr>
          <w:rFonts w:ascii="Verdana" w:hAnsi="Verdana"/>
          <w:sz w:val="20"/>
          <w:szCs w:val="20"/>
        </w:rPr>
        <w:t>, z</w:t>
      </w:r>
      <w:r w:rsidRPr="00BE1D53">
        <w:rPr>
          <w:rFonts w:ascii="Verdana" w:hAnsi="Verdana"/>
          <w:sz w:val="20"/>
          <w:szCs w:val="20"/>
        </w:rPr>
        <w:t xml:space="preserve">godnie z właściwymi przepisami prawa odnoszącymi się do niej, </w:t>
      </w:r>
      <w:r w:rsidR="001E0232">
        <w:rPr>
          <w:rFonts w:ascii="Verdana" w:hAnsi="Verdana"/>
          <w:sz w:val="20"/>
          <w:szCs w:val="20"/>
        </w:rPr>
        <w:br/>
      </w:r>
      <w:r w:rsidRPr="00BE1D53">
        <w:rPr>
          <w:rFonts w:ascii="Verdana" w:hAnsi="Verdana"/>
          <w:sz w:val="20"/>
          <w:szCs w:val="20"/>
        </w:rPr>
        <w:t xml:space="preserve">a w szczególności standardami postępowania medycznego, przede wszystkim </w:t>
      </w:r>
      <w:r w:rsidR="001E0232">
        <w:rPr>
          <w:rFonts w:ascii="Verdana" w:hAnsi="Verdana"/>
          <w:sz w:val="20"/>
          <w:szCs w:val="20"/>
        </w:rPr>
        <w:br/>
      </w:r>
      <w:r w:rsidRPr="00BE1D53">
        <w:rPr>
          <w:rFonts w:ascii="Verdana" w:hAnsi="Verdana"/>
          <w:sz w:val="20"/>
          <w:szCs w:val="20"/>
        </w:rPr>
        <w:t xml:space="preserve">w randze rozporządzenia Ministra Zdrowia.  </w:t>
      </w:r>
    </w:p>
    <w:p w14:paraId="62BC5E49" w14:textId="77777777" w:rsidR="004503CE" w:rsidRPr="00BE1D53" w:rsidRDefault="004503CE" w:rsidP="004503CE">
      <w:pPr>
        <w:pStyle w:val="Akapitzlist10"/>
        <w:numPr>
          <w:ilvl w:val="0"/>
          <w:numId w:val="11"/>
        </w:numPr>
        <w:spacing w:after="0" w:line="240" w:lineRule="auto"/>
        <w:ind w:left="426"/>
        <w:jc w:val="both"/>
        <w:rPr>
          <w:rFonts w:ascii="Verdana" w:hAnsi="Verdana"/>
          <w:sz w:val="20"/>
          <w:szCs w:val="20"/>
        </w:rPr>
      </w:pPr>
      <w:r w:rsidRPr="00BE1D53">
        <w:rPr>
          <w:rFonts w:ascii="Verdana" w:hAnsi="Verdana"/>
          <w:sz w:val="20"/>
          <w:szCs w:val="20"/>
        </w:rPr>
        <w:t>Miejscem realizacji Przedmiotu zamówienia jest</w:t>
      </w:r>
      <w:r>
        <w:rPr>
          <w:rFonts w:ascii="Verdana" w:hAnsi="Verdana"/>
          <w:bCs/>
          <w:sz w:val="20"/>
          <w:szCs w:val="20"/>
        </w:rPr>
        <w:t xml:space="preserve"> </w:t>
      </w:r>
      <w:r w:rsidRPr="000F40AF">
        <w:rPr>
          <w:rFonts w:ascii="Verdana" w:hAnsi="Verdana"/>
          <w:b/>
          <w:bCs/>
          <w:sz w:val="20"/>
          <w:szCs w:val="20"/>
        </w:rPr>
        <w:t>Kliniczny Oddział Rehabilitacji</w:t>
      </w:r>
      <w:r w:rsidRPr="00BE1D53">
        <w:rPr>
          <w:rFonts w:ascii="Verdana" w:hAnsi="Verdana"/>
          <w:bCs/>
          <w:sz w:val="20"/>
          <w:szCs w:val="20"/>
        </w:rPr>
        <w:t>.</w:t>
      </w:r>
    </w:p>
    <w:p w14:paraId="6F7A0D94" w14:textId="77777777" w:rsidR="004503CE" w:rsidRPr="00BE1D53" w:rsidRDefault="004503CE" w:rsidP="004503CE">
      <w:pPr>
        <w:pStyle w:val="Akapitzlist10"/>
        <w:numPr>
          <w:ilvl w:val="0"/>
          <w:numId w:val="11"/>
        </w:numPr>
        <w:spacing w:after="0" w:line="240" w:lineRule="auto"/>
        <w:ind w:left="426"/>
        <w:jc w:val="both"/>
        <w:rPr>
          <w:rFonts w:ascii="Verdana" w:hAnsi="Verdana"/>
          <w:sz w:val="20"/>
          <w:szCs w:val="20"/>
        </w:rPr>
      </w:pPr>
      <w:r w:rsidRPr="00BE1D53">
        <w:rPr>
          <w:rFonts w:ascii="Verdana" w:hAnsi="Verdana"/>
          <w:bCs/>
          <w:sz w:val="20"/>
          <w:szCs w:val="20"/>
        </w:rPr>
        <w:t>Przyjmujący zamówienie zobowiązuje się udzielać świadczeń wg harmonogramu ustalonego przez osobę upoważnioną ze Strony Udzielającego zamówienie oraz zgodnie z zasadami określonymi w aktach wewnętrznych, w szczególności biorąc pod uwagę organizację komórki w której będą realizowane świadczenia.</w:t>
      </w:r>
    </w:p>
    <w:p w14:paraId="3867D8A8" w14:textId="77777777" w:rsidR="004503CE" w:rsidRDefault="004503CE" w:rsidP="004503CE">
      <w:pPr>
        <w:pStyle w:val="Akapitzlist10"/>
        <w:numPr>
          <w:ilvl w:val="0"/>
          <w:numId w:val="11"/>
        </w:numPr>
        <w:spacing w:after="0" w:line="240" w:lineRule="auto"/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sytuacji konieczności, wynikającej z procesu leczenia pacjenta lub innych okoliczności, Przyjmujący zamówienie może zostać zobowiązany do realizacji Przedmiotu zamówienia w innych komórkach organizacyjnych Udzielającego zamówienie, stosownie do potrzeb Udzielającego zamówienie.</w:t>
      </w:r>
    </w:p>
    <w:p w14:paraId="02EF8279" w14:textId="77777777" w:rsidR="004503CE" w:rsidRDefault="004503CE" w:rsidP="004503CE">
      <w:pPr>
        <w:pStyle w:val="Akapitzlist10"/>
        <w:numPr>
          <w:ilvl w:val="0"/>
          <w:numId w:val="11"/>
        </w:numPr>
        <w:spacing w:after="0" w:line="240" w:lineRule="auto"/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Realizacja Przedmiotu zamówienia obejmuje wykonywanie wszelkich procedur w zakresie </w:t>
      </w:r>
      <w:r>
        <w:rPr>
          <w:rFonts w:ascii="Verdana" w:hAnsi="Verdana"/>
          <w:b/>
          <w:sz w:val="20"/>
          <w:szCs w:val="20"/>
        </w:rPr>
        <w:t xml:space="preserve">wykonywania masażu, </w:t>
      </w:r>
      <w:r>
        <w:rPr>
          <w:rFonts w:ascii="Verdana" w:hAnsi="Verdana"/>
          <w:sz w:val="20"/>
          <w:szCs w:val="20"/>
        </w:rPr>
        <w:t>wynikających z</w:t>
      </w:r>
      <w:r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umów zawartych przez </w:t>
      </w:r>
      <w:r>
        <w:rPr>
          <w:rFonts w:ascii="Verdana" w:hAnsi="Verdana"/>
          <w:sz w:val="20"/>
          <w:szCs w:val="20"/>
        </w:rPr>
        <w:lastRenderedPageBreak/>
        <w:t>Udzielającego zamówienie z Narodowym Funduszem Zdrowia oraz powołanych standardów postępowania medycznego.</w:t>
      </w:r>
    </w:p>
    <w:p w14:paraId="396CFC7A" w14:textId="77777777" w:rsidR="004503CE" w:rsidRDefault="004503CE" w:rsidP="004503CE">
      <w:pPr>
        <w:pStyle w:val="Akapitzlist10"/>
        <w:numPr>
          <w:ilvl w:val="0"/>
          <w:numId w:val="11"/>
        </w:numPr>
        <w:spacing w:after="0" w:line="240" w:lineRule="auto"/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Nadzór nad należytym wykonywaniem niniejszej umowy Kierownik Klinicznego Oddziału Rehabilitacji.</w:t>
      </w:r>
    </w:p>
    <w:p w14:paraId="251EA7B8" w14:textId="77777777" w:rsidR="004503CE" w:rsidRDefault="004503CE" w:rsidP="004503CE">
      <w:pPr>
        <w:pStyle w:val="Akapitzlist10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4150EB2" w14:textId="77777777" w:rsidR="004503CE" w:rsidRDefault="004503CE" w:rsidP="004503CE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3</w:t>
      </w:r>
    </w:p>
    <w:p w14:paraId="56E175C4" w14:textId="77777777" w:rsidR="004503CE" w:rsidRDefault="004503CE" w:rsidP="004503CE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Warunki realizacji umowy</w:t>
      </w:r>
    </w:p>
    <w:p w14:paraId="226FB566" w14:textId="77777777" w:rsidR="004503CE" w:rsidRDefault="004503CE" w:rsidP="004503CE">
      <w:pPr>
        <w:pStyle w:val="Akapitzlist10"/>
        <w:numPr>
          <w:ilvl w:val="3"/>
          <w:numId w:val="6"/>
        </w:numPr>
        <w:spacing w:after="0" w:line="240" w:lineRule="auto"/>
        <w:ind w:left="426" w:hanging="426"/>
        <w:jc w:val="both"/>
      </w:pPr>
      <w:r>
        <w:rPr>
          <w:rFonts w:ascii="Verdana" w:hAnsi="Verdana"/>
          <w:sz w:val="20"/>
          <w:szCs w:val="20"/>
        </w:rPr>
        <w:t xml:space="preserve">Realizacja Przedmiotu umowy odbywa się we współpracy z zespołem lekarsko - pielęgniarskim oraz </w:t>
      </w:r>
      <w:proofErr w:type="spellStart"/>
      <w:r>
        <w:rPr>
          <w:rFonts w:ascii="Verdana" w:hAnsi="Verdana"/>
          <w:sz w:val="20"/>
          <w:szCs w:val="20"/>
        </w:rPr>
        <w:t>administracyjno</w:t>
      </w:r>
      <w:proofErr w:type="spellEnd"/>
      <w:r>
        <w:rPr>
          <w:rFonts w:ascii="Verdana" w:hAnsi="Verdana"/>
          <w:sz w:val="20"/>
          <w:szCs w:val="20"/>
        </w:rPr>
        <w:t xml:space="preserve"> – </w:t>
      </w:r>
      <w:r w:rsidRPr="00EF08EE">
        <w:rPr>
          <w:rFonts w:ascii="Verdana" w:hAnsi="Verdana"/>
          <w:sz w:val="20"/>
          <w:szCs w:val="20"/>
        </w:rPr>
        <w:t>sekretarskim</w:t>
      </w:r>
      <w:r>
        <w:rPr>
          <w:rFonts w:ascii="Verdana" w:hAnsi="Verdana"/>
          <w:sz w:val="20"/>
          <w:szCs w:val="20"/>
        </w:rPr>
        <w:t xml:space="preserve"> Udzielającego zamówienie</w:t>
      </w:r>
      <w:r w:rsidRPr="00EF08EE">
        <w:rPr>
          <w:rFonts w:ascii="Verdana" w:hAnsi="Verdana"/>
          <w:sz w:val="20"/>
          <w:szCs w:val="20"/>
        </w:rPr>
        <w:t>.</w:t>
      </w:r>
    </w:p>
    <w:p w14:paraId="328ED1B0" w14:textId="77777777" w:rsidR="004503CE" w:rsidRDefault="004503CE" w:rsidP="004503CE">
      <w:pPr>
        <w:pStyle w:val="Akapitzlist10"/>
        <w:numPr>
          <w:ilvl w:val="3"/>
          <w:numId w:val="6"/>
        </w:numPr>
        <w:spacing w:after="0" w:line="240" w:lineRule="auto"/>
        <w:ind w:left="426" w:hanging="426"/>
        <w:jc w:val="both"/>
      </w:pPr>
      <w:r w:rsidRPr="00BE1D53">
        <w:rPr>
          <w:rFonts w:ascii="Verdana" w:hAnsi="Verdana"/>
          <w:sz w:val="20"/>
          <w:szCs w:val="20"/>
        </w:rPr>
        <w:t>Przyjmujący zamówienie ponosi odpowiedzialność za dokonywane samodzielnie czynności z zakresu udzielania świadczeń zdrowotnych oraz za te czynności, które ten zakres przekraczają.</w:t>
      </w:r>
    </w:p>
    <w:p w14:paraId="0B3C0F28" w14:textId="77777777" w:rsidR="00D866B4" w:rsidRDefault="00D866B4" w:rsidP="004503CE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5A4A093E" w14:textId="7A0E2205" w:rsidR="004503CE" w:rsidRDefault="004503CE" w:rsidP="004503CE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4</w:t>
      </w:r>
    </w:p>
    <w:p w14:paraId="655175CC" w14:textId="77777777" w:rsidR="004503CE" w:rsidRDefault="004503CE" w:rsidP="004503CE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Sposób udzielania świadczeń zdrowotnych</w:t>
      </w:r>
    </w:p>
    <w:p w14:paraId="012110FE" w14:textId="0D5BDA49" w:rsidR="004503CE" w:rsidRDefault="004503CE" w:rsidP="004503CE">
      <w:pPr>
        <w:pStyle w:val="Akapitzlist10"/>
        <w:spacing w:after="0" w:line="240" w:lineRule="auto"/>
        <w:ind w:left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Maksymalny miesięczny wymiar godzin udzielania świadczeń zdrowotnych przez Przyjmującego zamówienie wynosi nie więcej niż </w:t>
      </w:r>
      <w:r w:rsidR="009D6A42" w:rsidRPr="001E0232">
        <w:rPr>
          <w:rFonts w:ascii="Verdana" w:hAnsi="Verdana"/>
          <w:b/>
          <w:bCs/>
          <w:sz w:val="20"/>
          <w:szCs w:val="20"/>
        </w:rPr>
        <w:t>…..</w:t>
      </w:r>
      <w:r w:rsidRPr="001E0232">
        <w:rPr>
          <w:rFonts w:ascii="Verdana" w:hAnsi="Verdana"/>
          <w:b/>
          <w:bCs/>
          <w:sz w:val="20"/>
          <w:szCs w:val="20"/>
        </w:rPr>
        <w:t xml:space="preserve"> godzin</w:t>
      </w:r>
      <w:r w:rsidRPr="001E0232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</w:t>
      </w:r>
    </w:p>
    <w:p w14:paraId="6C9599BE" w14:textId="77777777" w:rsidR="004503CE" w:rsidRDefault="004503CE" w:rsidP="004503CE">
      <w:pPr>
        <w:pStyle w:val="Akapitzlist10"/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4237F414" w14:textId="77777777" w:rsidR="004503CE" w:rsidRDefault="004503CE" w:rsidP="004503CE">
      <w:pPr>
        <w:pStyle w:val="Akapitzlist10"/>
        <w:spacing w:after="0" w:line="240" w:lineRule="auto"/>
        <w:ind w:left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5</w:t>
      </w:r>
    </w:p>
    <w:p w14:paraId="779B716A" w14:textId="77777777" w:rsidR="004503CE" w:rsidRDefault="004503CE" w:rsidP="004503CE">
      <w:pPr>
        <w:pStyle w:val="Akapitzlist10"/>
        <w:spacing w:after="0" w:line="240" w:lineRule="auto"/>
        <w:ind w:left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Inne obowiązki Przyjmującego zamówienie</w:t>
      </w:r>
    </w:p>
    <w:p w14:paraId="215ADAA8" w14:textId="77777777" w:rsidR="004503CE" w:rsidRDefault="004503CE" w:rsidP="004503CE">
      <w:pPr>
        <w:pStyle w:val="Akapitzlist10"/>
        <w:spacing w:after="0" w:line="240" w:lineRule="auto"/>
        <w:ind w:left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lub osób, którymi się posługuje</w:t>
      </w:r>
    </w:p>
    <w:p w14:paraId="35832F48" w14:textId="77777777" w:rsidR="004503CE" w:rsidRDefault="004503CE" w:rsidP="004503CE">
      <w:pPr>
        <w:pStyle w:val="Akapitzlist10"/>
        <w:numPr>
          <w:ilvl w:val="0"/>
          <w:numId w:val="14"/>
        </w:numPr>
        <w:spacing w:after="0" w:line="240" w:lineRule="auto"/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Przyjmujący zamówienie zobowiązany jest posiadać w trakcie obowiązywania umowy:</w:t>
      </w:r>
    </w:p>
    <w:p w14:paraId="04B9A53E" w14:textId="77777777" w:rsidR="004503CE" w:rsidRDefault="004503CE" w:rsidP="004503CE">
      <w:pPr>
        <w:pStyle w:val="Akapitzlist10"/>
        <w:numPr>
          <w:ilvl w:val="1"/>
          <w:numId w:val="15"/>
        </w:numPr>
        <w:spacing w:after="0" w:line="240" w:lineRule="auto"/>
        <w:ind w:left="85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aktualne zaświadczenie do celów sanitarno-epidemiologicznych,</w:t>
      </w:r>
    </w:p>
    <w:p w14:paraId="6104E4F5" w14:textId="77777777" w:rsidR="004503CE" w:rsidRDefault="004503CE" w:rsidP="004503CE">
      <w:pPr>
        <w:pStyle w:val="Akapitzlist10"/>
        <w:numPr>
          <w:ilvl w:val="1"/>
          <w:numId w:val="15"/>
        </w:numPr>
        <w:spacing w:after="0" w:line="240" w:lineRule="auto"/>
        <w:ind w:left="85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aktualne badania proﬁlaktyczne, stwierdzające brak przeciwwskazań do wykonywania zawodu w ramach umowy,</w:t>
      </w:r>
    </w:p>
    <w:p w14:paraId="13D07601" w14:textId="77777777" w:rsidR="004503CE" w:rsidRDefault="004503CE" w:rsidP="004503CE">
      <w:pPr>
        <w:pStyle w:val="Akapitzlist10"/>
        <w:numPr>
          <w:ilvl w:val="1"/>
          <w:numId w:val="15"/>
        </w:numPr>
        <w:spacing w:after="0" w:line="240" w:lineRule="auto"/>
        <w:ind w:left="85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aktualne szkolenie w zakresie bezpieczeństwa i higieny pracy, potwierdzające zapoznanie się z zasadami bhp.</w:t>
      </w:r>
    </w:p>
    <w:p w14:paraId="3F4BC686" w14:textId="77777777" w:rsidR="004503CE" w:rsidRDefault="004503CE" w:rsidP="004503CE">
      <w:pPr>
        <w:pStyle w:val="Akapitzlist10"/>
        <w:numPr>
          <w:ilvl w:val="0"/>
          <w:numId w:val="15"/>
        </w:numPr>
        <w:spacing w:after="0" w:line="240" w:lineRule="auto"/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Przyjmujący zamówienie zobowiązany jest w szczególności do:</w:t>
      </w:r>
    </w:p>
    <w:p w14:paraId="590BEB6E" w14:textId="77777777" w:rsidR="004503CE" w:rsidRPr="00BE1D53" w:rsidRDefault="004503CE" w:rsidP="004503CE">
      <w:pPr>
        <w:pStyle w:val="Akapitzlist10"/>
        <w:numPr>
          <w:ilvl w:val="0"/>
          <w:numId w:val="1"/>
        </w:numPr>
        <w:spacing w:after="0" w:line="240" w:lineRule="auto"/>
        <w:ind w:left="851"/>
        <w:jc w:val="both"/>
        <w:rPr>
          <w:rFonts w:ascii="Verdana" w:hAnsi="Verdana"/>
          <w:sz w:val="20"/>
          <w:szCs w:val="20"/>
        </w:rPr>
      </w:pPr>
      <w:r w:rsidRPr="00BE1D53">
        <w:rPr>
          <w:rFonts w:ascii="Verdana" w:hAnsi="Verdana"/>
          <w:sz w:val="20"/>
          <w:szCs w:val="20"/>
        </w:rPr>
        <w:t>dokładnego i systematycznego prowadzenia dokumentacji medycznej pacjentów,</w:t>
      </w:r>
    </w:p>
    <w:p w14:paraId="3953B241" w14:textId="77777777" w:rsidR="004503CE" w:rsidRPr="00BE1D53" w:rsidRDefault="004503CE" w:rsidP="004503CE">
      <w:pPr>
        <w:pStyle w:val="Akapitzlist10"/>
        <w:numPr>
          <w:ilvl w:val="0"/>
          <w:numId w:val="1"/>
        </w:numPr>
        <w:spacing w:after="0" w:line="240" w:lineRule="auto"/>
        <w:ind w:left="851"/>
        <w:jc w:val="both"/>
        <w:rPr>
          <w:rFonts w:ascii="Verdana" w:hAnsi="Verdana"/>
          <w:sz w:val="20"/>
          <w:szCs w:val="20"/>
        </w:rPr>
      </w:pPr>
      <w:r w:rsidRPr="00BE1D53">
        <w:rPr>
          <w:rFonts w:ascii="Verdana" w:hAnsi="Verdana"/>
          <w:sz w:val="20"/>
          <w:szCs w:val="20"/>
        </w:rPr>
        <w:t xml:space="preserve">prowadzenia sprawozdawczości statystycznej na zasadach obowiązujących </w:t>
      </w:r>
      <w:r>
        <w:rPr>
          <w:rFonts w:ascii="Verdana" w:hAnsi="Verdana"/>
          <w:sz w:val="20"/>
          <w:szCs w:val="20"/>
        </w:rPr>
        <w:br/>
      </w:r>
      <w:r w:rsidRPr="00BE1D53">
        <w:rPr>
          <w:rFonts w:ascii="Verdana" w:hAnsi="Verdana"/>
          <w:sz w:val="20"/>
          <w:szCs w:val="20"/>
        </w:rPr>
        <w:t>w publicznych zakładach opieki zdrowotnej,</w:t>
      </w:r>
    </w:p>
    <w:p w14:paraId="5AEA328A" w14:textId="77777777" w:rsidR="004503CE" w:rsidRPr="00BE1D53" w:rsidRDefault="004503CE" w:rsidP="004503CE">
      <w:pPr>
        <w:pStyle w:val="Akapitzlist10"/>
        <w:numPr>
          <w:ilvl w:val="0"/>
          <w:numId w:val="1"/>
        </w:numPr>
        <w:spacing w:after="0" w:line="240" w:lineRule="auto"/>
        <w:ind w:left="851"/>
        <w:jc w:val="both"/>
        <w:rPr>
          <w:rFonts w:ascii="Verdana" w:hAnsi="Verdana"/>
          <w:sz w:val="20"/>
          <w:szCs w:val="20"/>
        </w:rPr>
      </w:pPr>
      <w:r w:rsidRPr="00BE1D53">
        <w:rPr>
          <w:rFonts w:ascii="Verdana" w:hAnsi="Verdana"/>
          <w:sz w:val="20"/>
          <w:szCs w:val="20"/>
        </w:rPr>
        <w:t xml:space="preserve">przestrzegania przepisów określających prawa pacjenta; zasad udzielania świadczeń zdrowotnych, określonych przez NFZ w ogólnych warunkach umów o udzielanie świadczeń opieki zdrowotnej; obowiązującego reżimu </w:t>
      </w:r>
      <w:proofErr w:type="spellStart"/>
      <w:r w:rsidRPr="00BE1D53">
        <w:rPr>
          <w:rFonts w:ascii="Verdana" w:hAnsi="Verdana"/>
          <w:sz w:val="20"/>
          <w:szCs w:val="20"/>
        </w:rPr>
        <w:t>sanitarno</w:t>
      </w:r>
      <w:proofErr w:type="spellEnd"/>
      <w:r w:rsidRPr="00BE1D53">
        <w:rPr>
          <w:rFonts w:ascii="Verdana" w:hAnsi="Verdana"/>
          <w:sz w:val="20"/>
          <w:szCs w:val="20"/>
        </w:rPr>
        <w:t xml:space="preserve"> – epidemiologicznego oraz prawidłowego postępowania z odpadami,</w:t>
      </w:r>
    </w:p>
    <w:p w14:paraId="65A1CA8C" w14:textId="77777777" w:rsidR="004503CE" w:rsidRPr="00BE1D53" w:rsidRDefault="004503CE" w:rsidP="004503CE">
      <w:pPr>
        <w:pStyle w:val="Akapitzlist10"/>
        <w:numPr>
          <w:ilvl w:val="0"/>
          <w:numId w:val="1"/>
        </w:numPr>
        <w:spacing w:after="0" w:line="240" w:lineRule="auto"/>
        <w:ind w:left="851"/>
        <w:jc w:val="both"/>
        <w:rPr>
          <w:rFonts w:ascii="Verdana" w:hAnsi="Verdana"/>
          <w:sz w:val="20"/>
          <w:szCs w:val="20"/>
        </w:rPr>
      </w:pPr>
      <w:r w:rsidRPr="00BE1D53">
        <w:rPr>
          <w:rFonts w:ascii="Verdana" w:hAnsi="Verdana"/>
          <w:sz w:val="20"/>
          <w:szCs w:val="20"/>
        </w:rPr>
        <w:t>posiadania w trakcie realizacji Przedmiotu umowy odzieży ochronnej i roboczej,</w:t>
      </w:r>
      <w:r w:rsidRPr="00BE1D53">
        <w:rPr>
          <w:rFonts w:ascii="Verdana" w:hAnsi="Verdana"/>
          <w:sz w:val="20"/>
        </w:rPr>
        <w:t xml:space="preserve"> środków ochrony indywidualnej</w:t>
      </w:r>
      <w:r w:rsidRPr="00BE1D53">
        <w:rPr>
          <w:rFonts w:ascii="Verdana" w:hAnsi="Verdana"/>
          <w:sz w:val="20"/>
          <w:szCs w:val="20"/>
        </w:rPr>
        <w:t>, jak również noszenia w widocznym miejscu identyﬁkatora osobowego,</w:t>
      </w:r>
    </w:p>
    <w:p w14:paraId="0AE444B7" w14:textId="77777777" w:rsidR="004503CE" w:rsidRPr="00BE1D53" w:rsidRDefault="004503CE" w:rsidP="004503CE">
      <w:pPr>
        <w:pStyle w:val="Akapitzlist10"/>
        <w:numPr>
          <w:ilvl w:val="0"/>
          <w:numId w:val="1"/>
        </w:numPr>
        <w:spacing w:after="0" w:line="240" w:lineRule="auto"/>
        <w:ind w:left="851"/>
        <w:jc w:val="both"/>
        <w:rPr>
          <w:rFonts w:ascii="Verdana" w:hAnsi="Verdana"/>
          <w:sz w:val="20"/>
          <w:szCs w:val="20"/>
        </w:rPr>
      </w:pPr>
      <w:r w:rsidRPr="00BE1D53">
        <w:rPr>
          <w:rFonts w:ascii="Verdana" w:hAnsi="Verdana"/>
          <w:sz w:val="20"/>
          <w:szCs w:val="20"/>
        </w:rPr>
        <w:t>racjonalnego gospodarowania produktami leczniczymi, materiałami i wyrobami medycznymi.</w:t>
      </w:r>
    </w:p>
    <w:p w14:paraId="722CCA83" w14:textId="77777777" w:rsidR="004503CE" w:rsidRDefault="004503CE" w:rsidP="004503CE">
      <w:pPr>
        <w:pStyle w:val="Akapitzlist"/>
        <w:spacing w:after="0" w:line="240" w:lineRule="auto"/>
        <w:ind w:left="0"/>
        <w:rPr>
          <w:rFonts w:ascii="Verdana" w:hAnsi="Verdana"/>
          <w:b/>
          <w:sz w:val="20"/>
          <w:szCs w:val="20"/>
        </w:rPr>
      </w:pPr>
      <w:bookmarkStart w:id="0" w:name="_Hlk73430645"/>
    </w:p>
    <w:p w14:paraId="3B61FFF9" w14:textId="77777777" w:rsidR="004503CE" w:rsidRPr="004D4B25" w:rsidRDefault="004503CE" w:rsidP="004503CE">
      <w:pPr>
        <w:pStyle w:val="Akapitzlist"/>
        <w:spacing w:after="0" w:line="240" w:lineRule="auto"/>
        <w:ind w:left="0"/>
        <w:jc w:val="center"/>
        <w:rPr>
          <w:rFonts w:ascii="Verdana" w:hAnsi="Verdana"/>
          <w:b/>
          <w:sz w:val="20"/>
          <w:szCs w:val="20"/>
        </w:rPr>
      </w:pPr>
      <w:r w:rsidRPr="004D4B25">
        <w:rPr>
          <w:rFonts w:ascii="Verdana" w:hAnsi="Verdana"/>
          <w:b/>
          <w:sz w:val="20"/>
          <w:szCs w:val="20"/>
        </w:rPr>
        <w:t>§ 6</w:t>
      </w:r>
    </w:p>
    <w:p w14:paraId="39A5BB04" w14:textId="77777777" w:rsidR="004503CE" w:rsidRPr="004D4B25" w:rsidRDefault="004503CE" w:rsidP="004503CE">
      <w:pPr>
        <w:pStyle w:val="Akapitzlist"/>
        <w:spacing w:after="0" w:line="240" w:lineRule="auto"/>
        <w:ind w:left="0"/>
        <w:jc w:val="center"/>
        <w:rPr>
          <w:rFonts w:ascii="Verdana" w:hAnsi="Verdana"/>
          <w:b/>
          <w:sz w:val="20"/>
          <w:szCs w:val="20"/>
        </w:rPr>
      </w:pPr>
      <w:r w:rsidRPr="004D4B25">
        <w:rPr>
          <w:rFonts w:ascii="Verdana" w:hAnsi="Verdana"/>
          <w:b/>
          <w:sz w:val="20"/>
          <w:szCs w:val="20"/>
        </w:rPr>
        <w:t>Obowiązki Udzielającego zamówienie</w:t>
      </w:r>
    </w:p>
    <w:p w14:paraId="26044DD7" w14:textId="77777777" w:rsidR="004503CE" w:rsidRPr="004D4B25" w:rsidRDefault="004503CE" w:rsidP="001E0232">
      <w:pPr>
        <w:pStyle w:val="Akapitzlist"/>
        <w:numPr>
          <w:ilvl w:val="0"/>
          <w:numId w:val="52"/>
        </w:numPr>
        <w:suppressAutoHyphens/>
        <w:autoSpaceDN w:val="0"/>
        <w:spacing w:after="0" w:line="240" w:lineRule="auto"/>
        <w:ind w:left="426"/>
        <w:contextualSpacing w:val="0"/>
        <w:jc w:val="both"/>
        <w:textAlignment w:val="baseline"/>
        <w:rPr>
          <w:rFonts w:ascii="Verdana" w:hAnsi="Verdana"/>
          <w:sz w:val="20"/>
          <w:szCs w:val="20"/>
        </w:rPr>
      </w:pPr>
      <w:r w:rsidRPr="004D4B25">
        <w:rPr>
          <w:rFonts w:ascii="Verdana" w:hAnsi="Verdana"/>
          <w:sz w:val="20"/>
          <w:szCs w:val="20"/>
        </w:rPr>
        <w:t>Udzielający zamówienie, jako administrator danych osobowych pacjentów, powierza Przyjmującemu zamówienie przetwarzanie danych osobowych pacjentów, którym Przyjmujący zamówienie udziela świadczeń zdrowotnych na podstawie niniejszej umowy, w oparciu o aktualnie obowiązujące przepisy prawa w tym przede wszystkim o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</w:t>
      </w:r>
      <w:r>
        <w:rPr>
          <w:rFonts w:ascii="Verdana" w:hAnsi="Verdana"/>
          <w:sz w:val="20"/>
          <w:szCs w:val="20"/>
        </w:rPr>
        <w:t>chronie danych osobowych) dalej</w:t>
      </w:r>
      <w:r w:rsidRPr="004D4B25">
        <w:rPr>
          <w:rFonts w:ascii="Verdana" w:hAnsi="Verdana"/>
          <w:sz w:val="20"/>
          <w:szCs w:val="20"/>
        </w:rPr>
        <w:t xml:space="preserve">: RODO. Przyjmujący </w:t>
      </w:r>
      <w:r>
        <w:rPr>
          <w:rFonts w:ascii="Verdana" w:hAnsi="Verdana"/>
          <w:sz w:val="20"/>
          <w:szCs w:val="20"/>
        </w:rPr>
        <w:t xml:space="preserve">zamówienie </w:t>
      </w:r>
      <w:r w:rsidRPr="004D4B25">
        <w:rPr>
          <w:rFonts w:ascii="Verdana" w:hAnsi="Verdana"/>
          <w:sz w:val="20"/>
          <w:szCs w:val="20"/>
        </w:rPr>
        <w:t>zobowiązuje się do jego stosowania, a także do zachowania w tajemnicy danych osobowych do których będzie miał dostęp w ramach  niniejszej umowy oraz  środków technicznych i organizacyjnych zastosowanych do zapewnienia bezpieczeństwa danych w okresie jej obowiązywania jak i po jej wygaśnięciu  lub rozwiązaniu.</w:t>
      </w:r>
    </w:p>
    <w:p w14:paraId="0E2AEC3A" w14:textId="77777777" w:rsidR="004503CE" w:rsidRPr="004D4B25" w:rsidRDefault="004503CE" w:rsidP="001E0232">
      <w:pPr>
        <w:pStyle w:val="Akapitzlist"/>
        <w:numPr>
          <w:ilvl w:val="0"/>
          <w:numId w:val="52"/>
        </w:numPr>
        <w:suppressAutoHyphens/>
        <w:autoSpaceDN w:val="0"/>
        <w:spacing w:after="0" w:line="240" w:lineRule="auto"/>
        <w:ind w:left="426"/>
        <w:contextualSpacing w:val="0"/>
        <w:jc w:val="both"/>
        <w:textAlignment w:val="baseline"/>
        <w:rPr>
          <w:rFonts w:ascii="Verdana" w:hAnsi="Verdana"/>
          <w:sz w:val="20"/>
          <w:szCs w:val="20"/>
        </w:rPr>
      </w:pPr>
      <w:r w:rsidRPr="004D4B25">
        <w:rPr>
          <w:rFonts w:ascii="Verdana" w:hAnsi="Verdana"/>
          <w:sz w:val="20"/>
          <w:szCs w:val="20"/>
        </w:rPr>
        <w:t>Udzielający zamówienie jako administrator danych osobowych upoważnia Przyjmującego</w:t>
      </w:r>
      <w:r>
        <w:rPr>
          <w:rFonts w:ascii="Verdana" w:hAnsi="Verdana"/>
          <w:sz w:val="20"/>
          <w:szCs w:val="20"/>
        </w:rPr>
        <w:t xml:space="preserve"> zamówienie</w:t>
      </w:r>
      <w:r w:rsidRPr="004D4B25">
        <w:rPr>
          <w:rFonts w:ascii="Verdana" w:hAnsi="Verdana"/>
          <w:sz w:val="20"/>
          <w:szCs w:val="20"/>
        </w:rPr>
        <w:t xml:space="preserve"> zgodnie z art. 29 i art. 32 ust. 4 RODO do przetwarzania </w:t>
      </w:r>
      <w:r w:rsidRPr="004D4B25">
        <w:rPr>
          <w:rFonts w:ascii="Verdana" w:hAnsi="Verdana"/>
          <w:sz w:val="20"/>
          <w:szCs w:val="20"/>
        </w:rPr>
        <w:lastRenderedPageBreak/>
        <w:t xml:space="preserve">danych osobowych zbioru pacjentów danej kliniki/oddziału szpitala w formie papierowej i systemie informatycznym w celach związanych  z realizacją umowy i w zakresie wykonywanych czynności. </w:t>
      </w:r>
      <w:r>
        <w:rPr>
          <w:rFonts w:ascii="Verdana" w:hAnsi="Verdana"/>
          <w:sz w:val="20"/>
          <w:szCs w:val="20"/>
        </w:rPr>
        <w:t>Kategorię osób stanowi personel</w:t>
      </w:r>
      <w:r w:rsidRPr="004D4B25">
        <w:rPr>
          <w:rFonts w:ascii="Verdana" w:hAnsi="Verdana"/>
          <w:sz w:val="20"/>
          <w:szCs w:val="20"/>
        </w:rPr>
        <w:t xml:space="preserve"> i pacjenci </w:t>
      </w:r>
      <w:r>
        <w:rPr>
          <w:rFonts w:ascii="Verdana" w:hAnsi="Verdana"/>
          <w:sz w:val="20"/>
          <w:szCs w:val="20"/>
        </w:rPr>
        <w:t>Udzielającego zamówienie</w:t>
      </w:r>
      <w:r w:rsidRPr="004D4B25">
        <w:rPr>
          <w:rFonts w:ascii="Verdana" w:hAnsi="Verdana"/>
          <w:sz w:val="20"/>
          <w:szCs w:val="20"/>
        </w:rPr>
        <w:t xml:space="preserve">  a rodzaj danych stanowią dane osobowe i dane medyczne </w:t>
      </w:r>
      <w:r>
        <w:rPr>
          <w:rFonts w:ascii="Verdana" w:hAnsi="Verdana"/>
          <w:sz w:val="20"/>
          <w:szCs w:val="20"/>
        </w:rPr>
        <w:t>pacjentów oraz  dane personelu Udzielającego zamówienie</w:t>
      </w:r>
      <w:r w:rsidRPr="004D4B25">
        <w:rPr>
          <w:rFonts w:ascii="Verdana" w:hAnsi="Verdana"/>
          <w:sz w:val="20"/>
          <w:szCs w:val="20"/>
        </w:rPr>
        <w:t>. Upoważnienie jest ważne na czas trwania umowy.</w:t>
      </w:r>
    </w:p>
    <w:p w14:paraId="1FB52C9D" w14:textId="77777777" w:rsidR="004503CE" w:rsidRPr="004D4B25" w:rsidRDefault="004503CE" w:rsidP="001E0232">
      <w:pPr>
        <w:pStyle w:val="Akapitzlist"/>
        <w:numPr>
          <w:ilvl w:val="0"/>
          <w:numId w:val="52"/>
        </w:numPr>
        <w:suppressAutoHyphens/>
        <w:autoSpaceDN w:val="0"/>
        <w:spacing w:after="0" w:line="240" w:lineRule="auto"/>
        <w:ind w:left="426"/>
        <w:contextualSpacing w:val="0"/>
        <w:jc w:val="both"/>
        <w:textAlignment w:val="baseline"/>
        <w:rPr>
          <w:rFonts w:ascii="Verdana" w:hAnsi="Verdana"/>
          <w:sz w:val="20"/>
          <w:szCs w:val="20"/>
        </w:rPr>
      </w:pPr>
      <w:r w:rsidRPr="004D4B25">
        <w:rPr>
          <w:rFonts w:ascii="Verdana" w:hAnsi="Verdana"/>
          <w:sz w:val="20"/>
          <w:szCs w:val="20"/>
        </w:rPr>
        <w:t>Przyjmujący</w:t>
      </w:r>
      <w:r>
        <w:rPr>
          <w:rFonts w:ascii="Verdana" w:hAnsi="Verdana"/>
          <w:sz w:val="20"/>
          <w:szCs w:val="20"/>
        </w:rPr>
        <w:t xml:space="preserve"> zamówienie</w:t>
      </w:r>
      <w:r w:rsidRPr="004D4B25">
        <w:rPr>
          <w:rFonts w:ascii="Verdana" w:hAnsi="Verdana"/>
          <w:sz w:val="20"/>
          <w:szCs w:val="20"/>
        </w:rPr>
        <w:t xml:space="preserve"> zobowiązuje się do udzielenia pomocy administratorowi w zakresie wykonywania praw osoby, której dane dotyczą na jej żądanie. Przyjmujący </w:t>
      </w:r>
      <w:r>
        <w:rPr>
          <w:rFonts w:ascii="Verdana" w:hAnsi="Verdana"/>
          <w:sz w:val="20"/>
          <w:szCs w:val="20"/>
        </w:rPr>
        <w:t>zamówienie</w:t>
      </w:r>
      <w:r w:rsidRPr="004D4B25">
        <w:rPr>
          <w:rFonts w:ascii="Verdana" w:hAnsi="Verdana"/>
          <w:sz w:val="20"/>
          <w:szCs w:val="20"/>
        </w:rPr>
        <w:t xml:space="preserve"> bez zbędnej zwłoki powiadomi Udzielającego </w:t>
      </w:r>
      <w:r>
        <w:rPr>
          <w:rFonts w:ascii="Verdana" w:hAnsi="Verdana"/>
          <w:sz w:val="20"/>
          <w:szCs w:val="20"/>
        </w:rPr>
        <w:t>zamówienie</w:t>
      </w:r>
      <w:r w:rsidRPr="004D4B25">
        <w:rPr>
          <w:rFonts w:ascii="Verdana" w:hAnsi="Verdana"/>
          <w:sz w:val="20"/>
          <w:szCs w:val="20"/>
        </w:rPr>
        <w:t xml:space="preserve"> drogą elektroniczną na adres e-mail: </w:t>
      </w:r>
      <w:hyperlink r:id="rId7" w:history="1">
        <w:r w:rsidRPr="004D4B25">
          <w:rPr>
            <w:rStyle w:val="Hipercze"/>
            <w:rFonts w:ascii="Verdana" w:hAnsi="Verdana"/>
            <w:szCs w:val="20"/>
          </w:rPr>
          <w:t>iod@wszzkielce.pl</w:t>
        </w:r>
      </w:hyperlink>
      <w:r w:rsidRPr="004D4B25">
        <w:rPr>
          <w:rFonts w:ascii="Verdana" w:hAnsi="Verdana"/>
          <w:sz w:val="20"/>
          <w:szCs w:val="20"/>
        </w:rPr>
        <w:t xml:space="preserve"> o fakcie naruszenia danych osobowych powierzonych niniejszą umową i przekaże niezbędne informacje o tym zdarzeniu.   </w:t>
      </w:r>
    </w:p>
    <w:p w14:paraId="047D37B7" w14:textId="77777777" w:rsidR="004503CE" w:rsidRPr="004D4B25" w:rsidRDefault="004503CE" w:rsidP="001E0232">
      <w:pPr>
        <w:pStyle w:val="Akapitzlist"/>
        <w:numPr>
          <w:ilvl w:val="0"/>
          <w:numId w:val="52"/>
        </w:numPr>
        <w:suppressAutoHyphens/>
        <w:autoSpaceDN w:val="0"/>
        <w:spacing w:after="0" w:line="240" w:lineRule="auto"/>
        <w:ind w:left="426"/>
        <w:contextualSpacing w:val="0"/>
        <w:jc w:val="both"/>
        <w:textAlignment w:val="baseline"/>
        <w:rPr>
          <w:rFonts w:ascii="Verdana" w:hAnsi="Verdana"/>
          <w:sz w:val="20"/>
          <w:szCs w:val="20"/>
        </w:rPr>
      </w:pPr>
      <w:r w:rsidRPr="004D4B25">
        <w:rPr>
          <w:rFonts w:ascii="Verdana" w:hAnsi="Verdana"/>
          <w:sz w:val="20"/>
          <w:szCs w:val="20"/>
        </w:rPr>
        <w:t xml:space="preserve">Podstawą prawną przetwarzania danych w zakresie prowadzenia działalności  leczniczej w tym także w zakresie prowadzenia dokumentacji medycznej jest art. 6 ust. 1 lit c-d RODO w zw. z art. 9 ust. 2 lit. c i h RODO oraz w zw. z przepisami </w:t>
      </w:r>
      <w:r>
        <w:rPr>
          <w:rFonts w:ascii="Verdana" w:hAnsi="Verdana"/>
          <w:sz w:val="20"/>
          <w:szCs w:val="20"/>
        </w:rPr>
        <w:t>U</w:t>
      </w:r>
      <w:r w:rsidRPr="004D4B25">
        <w:rPr>
          <w:rFonts w:ascii="Verdana" w:hAnsi="Verdana"/>
          <w:sz w:val="20"/>
          <w:szCs w:val="20"/>
        </w:rPr>
        <w:t xml:space="preserve">stawy z dnia 15.04.2011 r o działalności leczniczej oraz </w:t>
      </w:r>
      <w:r>
        <w:rPr>
          <w:rFonts w:ascii="Verdana" w:hAnsi="Verdana"/>
          <w:sz w:val="20"/>
          <w:szCs w:val="20"/>
        </w:rPr>
        <w:t>U</w:t>
      </w:r>
      <w:r w:rsidRPr="004D4B25">
        <w:rPr>
          <w:rFonts w:ascii="Verdana" w:hAnsi="Verdana"/>
          <w:sz w:val="20"/>
          <w:szCs w:val="20"/>
        </w:rPr>
        <w:t xml:space="preserve">stawy z dnia 6.11.2008r o prawach pacjenta i Rzeczniku Praw Pacjenta. </w:t>
      </w:r>
    </w:p>
    <w:p w14:paraId="52CF0F31" w14:textId="77777777" w:rsidR="004503CE" w:rsidRPr="004D4B25" w:rsidRDefault="004503CE" w:rsidP="001E0232">
      <w:pPr>
        <w:pStyle w:val="Akapitzlist"/>
        <w:numPr>
          <w:ilvl w:val="0"/>
          <w:numId w:val="52"/>
        </w:numPr>
        <w:suppressAutoHyphens/>
        <w:autoSpaceDN w:val="0"/>
        <w:spacing w:after="0" w:line="240" w:lineRule="auto"/>
        <w:ind w:left="426"/>
        <w:contextualSpacing w:val="0"/>
        <w:jc w:val="both"/>
        <w:textAlignment w:val="baseline"/>
        <w:rPr>
          <w:rFonts w:ascii="Verdana" w:hAnsi="Verdana"/>
          <w:sz w:val="20"/>
          <w:szCs w:val="20"/>
        </w:rPr>
      </w:pPr>
      <w:r w:rsidRPr="004D4B25">
        <w:rPr>
          <w:rFonts w:ascii="Verdana" w:hAnsi="Verdana"/>
          <w:sz w:val="20"/>
          <w:szCs w:val="20"/>
        </w:rPr>
        <w:t xml:space="preserve">Udzielający zamówienie umożliwi Przyjmującemu zamówienie korzystanie z bazy lokalowej, diagnostycznej i infrastruktury technicznej, a także udostępni aparaturę i sprzęt medyczny, środki transportowe, produkty lecznicze, wyroby medyczne i materiały opatrunkowe </w:t>
      </w:r>
      <w:r>
        <w:rPr>
          <w:rFonts w:ascii="Verdana" w:hAnsi="Verdana"/>
          <w:sz w:val="20"/>
          <w:szCs w:val="20"/>
        </w:rPr>
        <w:br/>
      </w:r>
      <w:r w:rsidRPr="004D4B25">
        <w:rPr>
          <w:rFonts w:ascii="Verdana" w:hAnsi="Verdana"/>
          <w:sz w:val="20"/>
          <w:szCs w:val="20"/>
        </w:rPr>
        <w:t>w zakresie niezbędnym do realizacji Przedmiotu umowy.</w:t>
      </w:r>
    </w:p>
    <w:p w14:paraId="6C86AEFA" w14:textId="77777777" w:rsidR="004503CE" w:rsidRPr="004D4B25" w:rsidRDefault="004503CE" w:rsidP="001E0232">
      <w:pPr>
        <w:pStyle w:val="Akapitzlist"/>
        <w:numPr>
          <w:ilvl w:val="0"/>
          <w:numId w:val="52"/>
        </w:numPr>
        <w:suppressAutoHyphens/>
        <w:autoSpaceDN w:val="0"/>
        <w:spacing w:after="0" w:line="240" w:lineRule="auto"/>
        <w:ind w:left="426"/>
        <w:contextualSpacing w:val="0"/>
        <w:jc w:val="both"/>
        <w:textAlignment w:val="baseline"/>
        <w:rPr>
          <w:rFonts w:ascii="Verdana" w:hAnsi="Verdana"/>
          <w:sz w:val="20"/>
          <w:szCs w:val="20"/>
        </w:rPr>
      </w:pPr>
      <w:r w:rsidRPr="004D4B25">
        <w:rPr>
          <w:rFonts w:ascii="Verdana" w:hAnsi="Verdana"/>
          <w:sz w:val="20"/>
          <w:szCs w:val="20"/>
        </w:rPr>
        <w:t>Konserwacja oraz naprawa aparatury i sprzętu medycznego, jak również realizacja obowiązków w zakresie postępowania z odpadami i sterylizacją materiałów medycznych, odbywają się na koszt Udzielającego zamówienie.</w:t>
      </w:r>
    </w:p>
    <w:p w14:paraId="05F3A768" w14:textId="77777777" w:rsidR="004503CE" w:rsidRPr="004D4B25" w:rsidRDefault="004503CE" w:rsidP="004503CE">
      <w:pPr>
        <w:pStyle w:val="Akapitzlist"/>
        <w:numPr>
          <w:ilvl w:val="0"/>
          <w:numId w:val="52"/>
        </w:numPr>
        <w:suppressAutoHyphens/>
        <w:autoSpaceDN w:val="0"/>
        <w:spacing w:line="240" w:lineRule="auto"/>
        <w:ind w:left="426"/>
        <w:contextualSpacing w:val="0"/>
        <w:jc w:val="both"/>
        <w:textAlignment w:val="baseline"/>
        <w:rPr>
          <w:rFonts w:ascii="Verdana" w:hAnsi="Verdana"/>
          <w:sz w:val="20"/>
          <w:szCs w:val="20"/>
        </w:rPr>
      </w:pPr>
      <w:r w:rsidRPr="004D4B25">
        <w:rPr>
          <w:rFonts w:ascii="Verdana" w:hAnsi="Verdana"/>
          <w:sz w:val="20"/>
          <w:szCs w:val="20"/>
        </w:rPr>
        <w:t>Udzielający zamówienie obciąży Przyjmującego zamówienie pełną kwotą odszkodowania w przypadku zawinionego przez Przyjmującego zamówienie uszkodzenia lub zniszczenia aparatury lub sprzętu medycznego, wynikających z używania danej aparatury lub sprzętu medycznego w sposób sprzeczny z ich właściwościami lub przeznaczeniem, co nie dotyczy zużycia, wynikającego z normalnego używania sprzętu lub aparatury medycznej.</w:t>
      </w:r>
    </w:p>
    <w:bookmarkEnd w:id="0"/>
    <w:p w14:paraId="6F69FA8C" w14:textId="77777777" w:rsidR="004503CE" w:rsidRDefault="004503CE" w:rsidP="004503CE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7</w:t>
      </w:r>
    </w:p>
    <w:p w14:paraId="4FBDCEC9" w14:textId="77777777" w:rsidR="004503CE" w:rsidRDefault="004503CE" w:rsidP="004503CE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Wynagrodzenie</w:t>
      </w:r>
    </w:p>
    <w:p w14:paraId="3FB2CDA9" w14:textId="6748787C" w:rsidR="004503CE" w:rsidRPr="00BE1D53" w:rsidRDefault="004503CE" w:rsidP="004503CE">
      <w:pPr>
        <w:pStyle w:val="Akapitzlist"/>
        <w:numPr>
          <w:ilvl w:val="0"/>
          <w:numId w:val="19"/>
        </w:numPr>
        <w:spacing w:line="240" w:lineRule="auto"/>
        <w:ind w:left="426"/>
        <w:jc w:val="both"/>
        <w:rPr>
          <w:rFonts w:ascii="Verdana" w:hAnsi="Verdana"/>
          <w:sz w:val="20"/>
          <w:szCs w:val="20"/>
          <w:shd w:val="clear" w:color="auto" w:fill="FFFF00"/>
        </w:rPr>
      </w:pPr>
      <w:r>
        <w:rPr>
          <w:rFonts w:ascii="Verdana" w:hAnsi="Verdana"/>
          <w:sz w:val="20"/>
        </w:rPr>
        <w:t>Z ty</w:t>
      </w:r>
      <w:r w:rsidRPr="00BE1D53">
        <w:rPr>
          <w:rFonts w:ascii="Verdana" w:hAnsi="Verdana"/>
          <w:sz w:val="20"/>
        </w:rPr>
        <w:t xml:space="preserve">tułu realizacji Przedmiotu zamówienia Udzielający zamówienia zapłaci Przyjmującemu zamówienie w skali miesiąca ryczałt godzinowy: stałą kwotę wynagrodzenia za każdą godzinę udzielania świadczeń zdrowotnych zgodnie z Przedmiotem umowy w wysokości: </w:t>
      </w:r>
      <w:r w:rsidR="009D6A42">
        <w:rPr>
          <w:rFonts w:ascii="Verdana" w:hAnsi="Verdana"/>
          <w:b/>
          <w:sz w:val="20"/>
          <w:highlight w:val="yellow"/>
        </w:rPr>
        <w:t>……</w:t>
      </w:r>
      <w:r w:rsidRPr="000F40AF">
        <w:rPr>
          <w:rFonts w:ascii="Verdana" w:hAnsi="Verdana"/>
          <w:b/>
          <w:sz w:val="20"/>
          <w:highlight w:val="yellow"/>
        </w:rPr>
        <w:t xml:space="preserve"> zł (słownie: </w:t>
      </w:r>
      <w:r w:rsidR="009D6A42">
        <w:rPr>
          <w:rFonts w:ascii="Verdana" w:hAnsi="Verdana"/>
          <w:b/>
          <w:sz w:val="20"/>
          <w:highlight w:val="yellow"/>
        </w:rPr>
        <w:t>…</w:t>
      </w:r>
      <w:r w:rsidR="00D866B4">
        <w:rPr>
          <w:rFonts w:ascii="Verdana" w:hAnsi="Verdana"/>
          <w:b/>
          <w:sz w:val="20"/>
          <w:highlight w:val="yellow"/>
        </w:rPr>
        <w:t xml:space="preserve"> </w:t>
      </w:r>
      <w:r w:rsidR="009D6A42">
        <w:rPr>
          <w:rFonts w:ascii="Verdana" w:hAnsi="Verdana"/>
          <w:b/>
          <w:sz w:val="20"/>
          <w:highlight w:val="yellow"/>
        </w:rPr>
        <w:t>..</w:t>
      </w:r>
      <w:r w:rsidRPr="000F40AF">
        <w:rPr>
          <w:rFonts w:ascii="Verdana" w:hAnsi="Verdana"/>
          <w:b/>
          <w:sz w:val="20"/>
          <w:highlight w:val="yellow"/>
        </w:rPr>
        <w:t xml:space="preserve"> zł</w:t>
      </w:r>
      <w:r w:rsidR="00D866B4">
        <w:rPr>
          <w:rFonts w:ascii="Verdana" w:hAnsi="Verdana"/>
          <w:b/>
          <w:sz w:val="20"/>
          <w:highlight w:val="yellow"/>
        </w:rPr>
        <w:t xml:space="preserve"> 00/100</w:t>
      </w:r>
      <w:r w:rsidRPr="000F40AF">
        <w:rPr>
          <w:rFonts w:ascii="Verdana" w:hAnsi="Verdana"/>
          <w:b/>
          <w:sz w:val="20"/>
          <w:highlight w:val="yellow"/>
        </w:rPr>
        <w:t>)</w:t>
      </w:r>
      <w:r w:rsidRPr="00BE1D53">
        <w:rPr>
          <w:rFonts w:ascii="Verdana" w:hAnsi="Verdana"/>
          <w:sz w:val="20"/>
        </w:rPr>
        <w:t>. Wynagrodzenie Przyjmującego zamówienie stanowi sumę, będącą wynikiem przemnożenia liczby godzin w danym miesiącu przez ich wartość jednostkową</w:t>
      </w:r>
      <w:r>
        <w:rPr>
          <w:rFonts w:ascii="Verdana" w:hAnsi="Verdana"/>
          <w:sz w:val="20"/>
        </w:rPr>
        <w:t>.</w:t>
      </w:r>
    </w:p>
    <w:p w14:paraId="4988A1AA" w14:textId="77777777" w:rsidR="004503CE" w:rsidRPr="00BE1D53" w:rsidRDefault="004503CE" w:rsidP="004503CE">
      <w:pPr>
        <w:pStyle w:val="Akapitzlist"/>
        <w:numPr>
          <w:ilvl w:val="0"/>
          <w:numId w:val="19"/>
        </w:numPr>
        <w:spacing w:line="240" w:lineRule="auto"/>
        <w:ind w:left="426"/>
        <w:jc w:val="both"/>
        <w:rPr>
          <w:rFonts w:ascii="Verdana" w:hAnsi="Verdana"/>
          <w:sz w:val="20"/>
          <w:szCs w:val="20"/>
          <w:shd w:val="clear" w:color="auto" w:fill="FFFF00"/>
        </w:rPr>
      </w:pPr>
      <w:r w:rsidRPr="00BE1D53">
        <w:rPr>
          <w:rFonts w:ascii="Verdana" w:hAnsi="Verdana"/>
          <w:sz w:val="20"/>
        </w:rPr>
        <w:t>Strony oświadczają, że kwota obliczona według powyższych zasad stanowi całość przysługującego Przyjmującemu zamówienie wynagrodzenia oraz obejmuje zwrot wszelkich kosztów poniesionych w celu wykonania umowy.</w:t>
      </w:r>
    </w:p>
    <w:p w14:paraId="19AEC55C" w14:textId="77777777" w:rsidR="004503CE" w:rsidRPr="00BE1D53" w:rsidRDefault="004503CE" w:rsidP="004503CE">
      <w:pPr>
        <w:pStyle w:val="Akapitzlist"/>
        <w:numPr>
          <w:ilvl w:val="0"/>
          <w:numId w:val="19"/>
        </w:numPr>
        <w:spacing w:after="0" w:line="240" w:lineRule="auto"/>
        <w:ind w:left="426"/>
        <w:jc w:val="both"/>
        <w:rPr>
          <w:rFonts w:ascii="Verdana" w:hAnsi="Verdana"/>
          <w:sz w:val="20"/>
          <w:szCs w:val="20"/>
          <w:shd w:val="clear" w:color="auto" w:fill="FFFF00"/>
        </w:rPr>
      </w:pPr>
      <w:r w:rsidRPr="00BE1D53">
        <w:rPr>
          <w:rFonts w:ascii="Verdana" w:hAnsi="Verdana"/>
          <w:sz w:val="20"/>
          <w:szCs w:val="20"/>
        </w:rPr>
        <w:t>Udzielający zamówienie zobowiązuje się wypłacić wynagrodzenie do 20-tego dnia następnego miesiąca po miesiącu udzielenia świadczeń zdrowotnych, na podstawie rachunku przedłożonego w terminie do 5-tego dnia następnego miesiąca po miesiącu realizacji tych świadczeń, przelewem na konto Przyjmującego zamówienie.</w:t>
      </w:r>
    </w:p>
    <w:p w14:paraId="60D622A7" w14:textId="77777777" w:rsidR="004503CE" w:rsidRDefault="004503CE" w:rsidP="004503CE">
      <w:pPr>
        <w:pStyle w:val="Akapitzlist10"/>
        <w:numPr>
          <w:ilvl w:val="0"/>
          <w:numId w:val="19"/>
        </w:numPr>
        <w:spacing w:after="0" w:line="240" w:lineRule="auto"/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Do rachunku należy dołączyć wykaz udzielonych świadczeń (zgodnie z </w:t>
      </w:r>
      <w:r w:rsidRPr="001E0232">
        <w:rPr>
          <w:rFonts w:ascii="Verdana" w:hAnsi="Verdana"/>
          <w:sz w:val="20"/>
          <w:szCs w:val="20"/>
        </w:rPr>
        <w:t>załącznikiem nr 1</w:t>
      </w:r>
      <w:r>
        <w:rPr>
          <w:rFonts w:ascii="Verdana" w:hAnsi="Verdana"/>
          <w:sz w:val="20"/>
          <w:szCs w:val="20"/>
        </w:rPr>
        <w:t>), zatwierdzony pod względem merytorycznym oraz wartościowym przez Kierownika Klinicznego Oddziału Rehabilitacji.</w:t>
      </w:r>
    </w:p>
    <w:p w14:paraId="06A4BA03" w14:textId="77777777" w:rsidR="001E0232" w:rsidRDefault="001E0232" w:rsidP="001E0232">
      <w:pPr>
        <w:pStyle w:val="Akapitzlist10"/>
        <w:spacing w:after="0" w:line="240" w:lineRule="auto"/>
        <w:ind w:left="0"/>
        <w:jc w:val="both"/>
        <w:rPr>
          <w:rFonts w:ascii="Verdana" w:hAnsi="Verdana"/>
          <w:sz w:val="20"/>
          <w:szCs w:val="20"/>
        </w:rPr>
      </w:pPr>
    </w:p>
    <w:p w14:paraId="14F2D82D" w14:textId="77777777" w:rsidR="004503CE" w:rsidRPr="009A07B4" w:rsidRDefault="004503CE" w:rsidP="004503CE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9A07B4">
        <w:rPr>
          <w:rFonts w:ascii="Verdana" w:hAnsi="Verdana"/>
          <w:b/>
          <w:sz w:val="20"/>
          <w:szCs w:val="20"/>
        </w:rPr>
        <w:t>§ 8</w:t>
      </w:r>
    </w:p>
    <w:p w14:paraId="435BF942" w14:textId="77777777" w:rsidR="004503CE" w:rsidRPr="009A07B4" w:rsidRDefault="004503CE" w:rsidP="004503CE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9A07B4">
        <w:rPr>
          <w:rFonts w:ascii="Verdana" w:hAnsi="Verdana"/>
          <w:b/>
          <w:sz w:val="20"/>
          <w:szCs w:val="20"/>
        </w:rPr>
        <w:t>Kontrola udzielania świadczeń zdrowotnych</w:t>
      </w:r>
    </w:p>
    <w:p w14:paraId="3A763AAF" w14:textId="77777777" w:rsidR="004503CE" w:rsidRPr="009A07B4" w:rsidRDefault="004503CE" w:rsidP="004503CE">
      <w:pPr>
        <w:pStyle w:val="Akapitzlist10"/>
        <w:numPr>
          <w:ilvl w:val="2"/>
          <w:numId w:val="24"/>
        </w:numPr>
        <w:spacing w:after="0" w:line="24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9A07B4">
        <w:rPr>
          <w:rFonts w:ascii="Verdana" w:hAnsi="Verdana"/>
          <w:sz w:val="20"/>
          <w:szCs w:val="20"/>
        </w:rPr>
        <w:t>Przyjmujący zamówienie przyjmuje na siebie obowiązek poddawania się kontroli Udzielającego zamówienie oraz Narodowego Funduszu Zdrowia w zakresie realizacji Przedmiotu umowy, a w szczególności w odniesieniu do:</w:t>
      </w:r>
    </w:p>
    <w:p w14:paraId="64B62004" w14:textId="77777777" w:rsidR="004503CE" w:rsidRPr="009A07B4" w:rsidRDefault="004503CE" w:rsidP="004503CE">
      <w:pPr>
        <w:pStyle w:val="Akapitzlist10"/>
        <w:numPr>
          <w:ilvl w:val="1"/>
          <w:numId w:val="2"/>
        </w:numPr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9A07B4">
        <w:rPr>
          <w:rFonts w:ascii="Verdana" w:hAnsi="Verdana"/>
          <w:sz w:val="20"/>
          <w:szCs w:val="20"/>
        </w:rPr>
        <w:t>oceny merytorycznej udzielanych świadczeń zdrowotnych,</w:t>
      </w:r>
    </w:p>
    <w:p w14:paraId="39F72E7E" w14:textId="77777777" w:rsidR="004503CE" w:rsidRPr="009A07B4" w:rsidRDefault="004503CE" w:rsidP="004503CE">
      <w:pPr>
        <w:pStyle w:val="Akapitzlist10"/>
        <w:numPr>
          <w:ilvl w:val="1"/>
          <w:numId w:val="2"/>
        </w:numPr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9A07B4">
        <w:rPr>
          <w:rFonts w:ascii="Verdana" w:hAnsi="Verdana"/>
          <w:sz w:val="20"/>
          <w:szCs w:val="20"/>
        </w:rPr>
        <w:t>sposobu udzielania świadczeń zdrowotnych,</w:t>
      </w:r>
    </w:p>
    <w:p w14:paraId="5ABF66F9" w14:textId="77777777" w:rsidR="004503CE" w:rsidRPr="009A07B4" w:rsidRDefault="004503CE" w:rsidP="004503CE">
      <w:pPr>
        <w:pStyle w:val="Akapitzlist10"/>
        <w:numPr>
          <w:ilvl w:val="1"/>
          <w:numId w:val="2"/>
        </w:numPr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9A07B4">
        <w:rPr>
          <w:rFonts w:ascii="Verdana" w:hAnsi="Verdana"/>
          <w:sz w:val="20"/>
          <w:szCs w:val="20"/>
        </w:rPr>
        <w:t>liczby i rodzaju udzielonych świadczeń zdrowotnych,</w:t>
      </w:r>
    </w:p>
    <w:p w14:paraId="7BDE3811" w14:textId="77777777" w:rsidR="004503CE" w:rsidRPr="009A07B4" w:rsidRDefault="004503CE" w:rsidP="004503CE">
      <w:pPr>
        <w:pStyle w:val="Akapitzlist10"/>
        <w:numPr>
          <w:ilvl w:val="1"/>
          <w:numId w:val="2"/>
        </w:numPr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9A07B4">
        <w:rPr>
          <w:rFonts w:ascii="Verdana" w:hAnsi="Verdana"/>
          <w:sz w:val="20"/>
          <w:szCs w:val="20"/>
        </w:rPr>
        <w:t>prowadzenia wymaganej dokumentacji medycznej i sprawozdawczości,</w:t>
      </w:r>
    </w:p>
    <w:p w14:paraId="1719EDAC" w14:textId="77777777" w:rsidR="004503CE" w:rsidRPr="009A07B4" w:rsidRDefault="004503CE" w:rsidP="004503CE">
      <w:pPr>
        <w:pStyle w:val="Akapitzlist10"/>
        <w:numPr>
          <w:ilvl w:val="1"/>
          <w:numId w:val="2"/>
        </w:numPr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9A07B4">
        <w:rPr>
          <w:rFonts w:ascii="Verdana" w:hAnsi="Verdana"/>
          <w:sz w:val="20"/>
          <w:szCs w:val="20"/>
        </w:rPr>
        <w:lastRenderedPageBreak/>
        <w:t>terminowej realizacji zaleceń pokontrolnych,</w:t>
      </w:r>
    </w:p>
    <w:p w14:paraId="58BF9EF3" w14:textId="77777777" w:rsidR="004503CE" w:rsidRPr="009A07B4" w:rsidRDefault="004503CE" w:rsidP="004503CE">
      <w:pPr>
        <w:pStyle w:val="Akapitzlist10"/>
        <w:numPr>
          <w:ilvl w:val="1"/>
          <w:numId w:val="2"/>
        </w:numPr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9A07B4">
        <w:rPr>
          <w:rFonts w:ascii="Verdana" w:hAnsi="Verdana"/>
          <w:sz w:val="20"/>
          <w:szCs w:val="20"/>
        </w:rPr>
        <w:t xml:space="preserve">przestrzegania zasad </w:t>
      </w:r>
      <w:proofErr w:type="spellStart"/>
      <w:r w:rsidRPr="009A07B4">
        <w:rPr>
          <w:rFonts w:ascii="Verdana" w:hAnsi="Verdana"/>
          <w:sz w:val="20"/>
          <w:szCs w:val="20"/>
        </w:rPr>
        <w:t>sanitarno</w:t>
      </w:r>
      <w:proofErr w:type="spellEnd"/>
      <w:r w:rsidRPr="009A07B4">
        <w:rPr>
          <w:rFonts w:ascii="Verdana" w:hAnsi="Verdana"/>
          <w:sz w:val="20"/>
          <w:szCs w:val="20"/>
        </w:rPr>
        <w:t xml:space="preserve"> - epidemiologicznych.</w:t>
      </w:r>
    </w:p>
    <w:p w14:paraId="4A41A459" w14:textId="77777777" w:rsidR="004503CE" w:rsidRPr="009A07B4" w:rsidRDefault="004503CE" w:rsidP="004503CE">
      <w:pPr>
        <w:pStyle w:val="Akapitzlist10"/>
        <w:numPr>
          <w:ilvl w:val="0"/>
          <w:numId w:val="24"/>
        </w:numPr>
        <w:spacing w:after="0" w:line="240" w:lineRule="auto"/>
        <w:ind w:left="284"/>
        <w:jc w:val="both"/>
        <w:rPr>
          <w:rFonts w:ascii="Verdana" w:hAnsi="Verdana"/>
          <w:sz w:val="20"/>
          <w:szCs w:val="20"/>
        </w:rPr>
      </w:pPr>
      <w:r w:rsidRPr="009A07B4">
        <w:rPr>
          <w:rFonts w:ascii="Verdana" w:hAnsi="Verdana"/>
          <w:sz w:val="20"/>
          <w:szCs w:val="20"/>
        </w:rPr>
        <w:t>W przypadku ewentualnego stwierdzenia w trakcie kontroli przeprowadzanej przez NFZ jakichkolwiek zawinionych przez Przyjmującego zamówienie nieprawidłowości w realizacji Przedmiotu umowy, Przyjmujący zamówienie zobowiązany będzie do partycypacji w kosztach ewentualnej kary bądź też obciążenia nałożonego na Udzielającego zamówienie przez organ kontrolujący, na zasadach każdorazowo uzgodnionych z Udzielającym zamówienie i w sytuacji, gdy kara bądź obciążenie są ostateczne i prawomocne.</w:t>
      </w:r>
    </w:p>
    <w:p w14:paraId="534ABC87" w14:textId="77777777" w:rsidR="004503CE" w:rsidRPr="009A07B4" w:rsidRDefault="004503CE" w:rsidP="004503CE">
      <w:pPr>
        <w:pStyle w:val="Akapitzlist10"/>
        <w:numPr>
          <w:ilvl w:val="0"/>
          <w:numId w:val="24"/>
        </w:numPr>
        <w:spacing w:after="0" w:line="240" w:lineRule="auto"/>
        <w:ind w:left="284"/>
        <w:jc w:val="both"/>
        <w:rPr>
          <w:rFonts w:ascii="Verdana" w:hAnsi="Verdana"/>
          <w:sz w:val="20"/>
          <w:szCs w:val="20"/>
        </w:rPr>
      </w:pPr>
      <w:r w:rsidRPr="009A07B4">
        <w:rPr>
          <w:rFonts w:ascii="Verdana" w:hAnsi="Verdana"/>
          <w:sz w:val="20"/>
          <w:szCs w:val="20"/>
        </w:rPr>
        <w:t>Kara lub obciążenie, o których mowa w ust. 2, nakładane będą na Przyjmującego zamówienie w formie noty obciążeniowej, płatnej w terminie 14 dni od daty jej wystawienia lub też kompensowanej z bieżącej należności wobec Przyjmującego zamówienie, w zależności od przyjętych ustaleń.</w:t>
      </w:r>
    </w:p>
    <w:p w14:paraId="752F6AD8" w14:textId="77777777" w:rsidR="004503CE" w:rsidRPr="009A07B4" w:rsidRDefault="004503CE" w:rsidP="004503CE">
      <w:pPr>
        <w:pStyle w:val="Akapitzlist10"/>
        <w:numPr>
          <w:ilvl w:val="0"/>
          <w:numId w:val="24"/>
        </w:numPr>
        <w:spacing w:after="0" w:line="240" w:lineRule="auto"/>
        <w:ind w:left="284"/>
        <w:jc w:val="both"/>
        <w:rPr>
          <w:rFonts w:ascii="Verdana" w:hAnsi="Verdana"/>
          <w:sz w:val="20"/>
          <w:szCs w:val="20"/>
        </w:rPr>
      </w:pPr>
      <w:r w:rsidRPr="009A07B4">
        <w:rPr>
          <w:rFonts w:ascii="Verdana" w:hAnsi="Verdana"/>
          <w:sz w:val="20"/>
          <w:szCs w:val="20"/>
        </w:rPr>
        <w:t>Udzielający zamówienie zobowiązany będzie do poinformowania Przyjmującego zamówienie o kontrolach NFZ w przypadkach określonych w ust. 1 oraz zapewnienia Przyjmującemu zamówienie możliwości czynnego udziału w przedmiotowych kontrolach, w szczególności umożliwienia składania wyjaśnień í wniosków związanych z powstałymi ewentualnie nieprawidłowościami, w tym zastrzeżeń do protokołu pokontrolnego, wystąpienia pokontrolnego i zażalenia do Prezesa NFZ oraz składania środków odwoławczych, zgodnie z obowiązującymi procedurami, włącznie z dochodzeniem swoich racji przed sądami powszechnymi i administracyjnymi wszystkich instancji.</w:t>
      </w:r>
    </w:p>
    <w:p w14:paraId="3722DE93" w14:textId="77777777" w:rsidR="004503CE" w:rsidRDefault="004503CE" w:rsidP="004503CE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4FC17BDA" w14:textId="77777777" w:rsidR="004503CE" w:rsidRPr="009A07B4" w:rsidRDefault="004503CE" w:rsidP="004503CE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9A07B4">
        <w:rPr>
          <w:rFonts w:ascii="Verdana" w:hAnsi="Verdana"/>
          <w:b/>
          <w:sz w:val="20"/>
          <w:szCs w:val="20"/>
        </w:rPr>
        <w:t>§ 9</w:t>
      </w:r>
    </w:p>
    <w:p w14:paraId="4CB93ADA" w14:textId="77777777" w:rsidR="004503CE" w:rsidRPr="009A07B4" w:rsidRDefault="004503CE" w:rsidP="004503CE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9A07B4">
        <w:rPr>
          <w:rFonts w:ascii="Verdana" w:hAnsi="Verdana"/>
          <w:b/>
          <w:sz w:val="20"/>
          <w:szCs w:val="20"/>
        </w:rPr>
        <w:t>Odpowiedzialność cywilna</w:t>
      </w:r>
    </w:p>
    <w:p w14:paraId="7913A32B" w14:textId="77777777" w:rsidR="004503CE" w:rsidRPr="009A07B4" w:rsidRDefault="004503CE" w:rsidP="004503CE">
      <w:pPr>
        <w:pStyle w:val="Akapitzlist10"/>
        <w:numPr>
          <w:ilvl w:val="0"/>
          <w:numId w:val="28"/>
        </w:numPr>
        <w:spacing w:after="0" w:line="240" w:lineRule="auto"/>
        <w:ind w:left="284" w:hanging="426"/>
        <w:jc w:val="both"/>
        <w:rPr>
          <w:rFonts w:ascii="Verdana" w:hAnsi="Verdana"/>
          <w:sz w:val="20"/>
          <w:szCs w:val="20"/>
        </w:rPr>
      </w:pPr>
      <w:r w:rsidRPr="009A07B4">
        <w:rPr>
          <w:rFonts w:ascii="Verdana" w:hAnsi="Verdana"/>
          <w:sz w:val="20"/>
          <w:szCs w:val="20"/>
        </w:rPr>
        <w:t>Przyjmujący zamówienie zobowiązany jest ubezpieczyć się od odpowiedzialności cywilnej.</w:t>
      </w:r>
    </w:p>
    <w:p w14:paraId="0167B0FF" w14:textId="77777777" w:rsidR="004503CE" w:rsidRPr="009A07B4" w:rsidRDefault="004503CE" w:rsidP="004503CE">
      <w:pPr>
        <w:pStyle w:val="Akapitzlist10"/>
        <w:numPr>
          <w:ilvl w:val="0"/>
          <w:numId w:val="29"/>
        </w:numPr>
        <w:spacing w:after="0" w:line="240" w:lineRule="auto"/>
        <w:ind w:left="284" w:hanging="426"/>
        <w:jc w:val="both"/>
        <w:rPr>
          <w:rFonts w:ascii="Verdana" w:hAnsi="Verdana"/>
          <w:sz w:val="20"/>
          <w:szCs w:val="20"/>
        </w:rPr>
      </w:pPr>
      <w:r w:rsidRPr="009A07B4">
        <w:rPr>
          <w:rFonts w:ascii="Verdana" w:hAnsi="Verdana"/>
          <w:sz w:val="20"/>
          <w:szCs w:val="20"/>
        </w:rPr>
        <w:t>Przyjmujący zamówienie zobowiązany jest dostarczyć Udzielającemu zamówienie kopię aktualnej polisy ubezpieczeniowej, o której mowa w ust. 1.</w:t>
      </w:r>
    </w:p>
    <w:p w14:paraId="01FDCA3B" w14:textId="77777777" w:rsidR="004503CE" w:rsidRPr="009A07B4" w:rsidRDefault="004503CE" w:rsidP="004503CE">
      <w:pPr>
        <w:pStyle w:val="Akapitzlist10"/>
        <w:numPr>
          <w:ilvl w:val="0"/>
          <w:numId w:val="29"/>
        </w:numPr>
        <w:spacing w:after="0" w:line="240" w:lineRule="auto"/>
        <w:ind w:left="284" w:hanging="426"/>
        <w:jc w:val="both"/>
        <w:rPr>
          <w:rFonts w:ascii="Verdana" w:hAnsi="Verdana"/>
          <w:sz w:val="20"/>
          <w:szCs w:val="20"/>
        </w:rPr>
      </w:pPr>
      <w:r w:rsidRPr="009A07B4">
        <w:rPr>
          <w:rFonts w:ascii="Verdana" w:hAnsi="Verdana"/>
          <w:sz w:val="20"/>
          <w:szCs w:val="20"/>
        </w:rPr>
        <w:t>Przyjmujący zamówienie zobowiązuje się do kontynuowania ubezpieczenia, o którym mowa w ust. 1, przez cały okres obowiązywania umowy.</w:t>
      </w:r>
    </w:p>
    <w:p w14:paraId="0043F7A1" w14:textId="77777777" w:rsidR="004503CE" w:rsidRPr="009A07B4" w:rsidRDefault="004503CE" w:rsidP="004503CE">
      <w:pPr>
        <w:pStyle w:val="Akapitzlist10"/>
        <w:numPr>
          <w:ilvl w:val="0"/>
          <w:numId w:val="29"/>
        </w:numPr>
        <w:spacing w:after="0" w:line="240" w:lineRule="auto"/>
        <w:ind w:left="284" w:hanging="426"/>
        <w:jc w:val="both"/>
        <w:rPr>
          <w:rFonts w:ascii="Verdana" w:hAnsi="Verdana"/>
          <w:sz w:val="20"/>
          <w:szCs w:val="20"/>
        </w:rPr>
      </w:pPr>
      <w:r w:rsidRPr="009A07B4">
        <w:rPr>
          <w:rFonts w:ascii="Verdana" w:hAnsi="Verdana"/>
          <w:sz w:val="20"/>
          <w:szCs w:val="20"/>
        </w:rPr>
        <w:t>Przyjmujący zamówienie zobowiązany jest do objęcia w umowie ubezpieczenia, o której mowa w ust. 1, ochroną ubezpieczeniową świadczeń zdrowotnych wykonywanych na rzecz Udzielającego zamówienie.</w:t>
      </w:r>
    </w:p>
    <w:p w14:paraId="4A7F9152" w14:textId="77777777" w:rsidR="004503CE" w:rsidRPr="009A07B4" w:rsidRDefault="004503CE" w:rsidP="004503CE">
      <w:pPr>
        <w:pStyle w:val="Akapitzlist10"/>
        <w:numPr>
          <w:ilvl w:val="0"/>
          <w:numId w:val="29"/>
        </w:numPr>
        <w:spacing w:after="0" w:line="240" w:lineRule="auto"/>
        <w:ind w:left="284" w:hanging="426"/>
        <w:jc w:val="both"/>
        <w:rPr>
          <w:rFonts w:ascii="Verdana" w:hAnsi="Verdana"/>
          <w:sz w:val="20"/>
          <w:szCs w:val="20"/>
        </w:rPr>
      </w:pPr>
      <w:r w:rsidRPr="009A07B4">
        <w:rPr>
          <w:rFonts w:ascii="Verdana" w:hAnsi="Verdana"/>
          <w:sz w:val="20"/>
          <w:szCs w:val="20"/>
        </w:rPr>
        <w:t xml:space="preserve">Przyjmujący zamówienie ponosi wraz z Udzielającym zamówienie solidarną odpowiedzialność za szkody wyrządzone w związku z realizacją Przedmiotu umowy, stosownie do regulacji art. 27 ust. 7 </w:t>
      </w:r>
      <w:r>
        <w:rPr>
          <w:rFonts w:ascii="Verdana" w:hAnsi="Verdana"/>
          <w:sz w:val="20"/>
          <w:szCs w:val="20"/>
        </w:rPr>
        <w:t>U</w:t>
      </w:r>
      <w:r w:rsidRPr="009A07B4">
        <w:rPr>
          <w:rFonts w:ascii="Verdana" w:hAnsi="Verdana"/>
          <w:sz w:val="20"/>
          <w:szCs w:val="20"/>
        </w:rPr>
        <w:t xml:space="preserve">stawy </w:t>
      </w:r>
      <w:r>
        <w:rPr>
          <w:rFonts w:ascii="Verdana" w:hAnsi="Verdana"/>
          <w:sz w:val="20"/>
          <w:szCs w:val="20"/>
        </w:rPr>
        <w:t xml:space="preserve">z dnia 15 kwietnia 2011 </w:t>
      </w:r>
      <w:r w:rsidRPr="009A07B4">
        <w:rPr>
          <w:rFonts w:ascii="Verdana" w:hAnsi="Verdana"/>
          <w:sz w:val="20"/>
          <w:szCs w:val="20"/>
        </w:rPr>
        <w:t>o działalności leczniczej.</w:t>
      </w:r>
    </w:p>
    <w:p w14:paraId="1AF6E056" w14:textId="77777777" w:rsidR="004503CE" w:rsidRDefault="004503CE" w:rsidP="004503CE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1E1C081" w14:textId="77777777" w:rsidR="004503CE" w:rsidRDefault="004503CE" w:rsidP="004503CE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10</w:t>
      </w:r>
    </w:p>
    <w:p w14:paraId="5CA2E496" w14:textId="77777777" w:rsidR="004503CE" w:rsidRDefault="004503CE" w:rsidP="004503CE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Czas trwania umowy</w:t>
      </w:r>
    </w:p>
    <w:p w14:paraId="70283285" w14:textId="0FCD59D4" w:rsidR="004503CE" w:rsidRDefault="004503CE" w:rsidP="004503CE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Umowa zostaje zawarta na okres </w:t>
      </w:r>
      <w:r w:rsidRPr="00431147">
        <w:rPr>
          <w:rFonts w:ascii="Verdana" w:hAnsi="Verdana"/>
          <w:b/>
          <w:sz w:val="20"/>
          <w:szCs w:val="20"/>
          <w:highlight w:val="yellow"/>
        </w:rPr>
        <w:t xml:space="preserve">od </w:t>
      </w:r>
      <w:r w:rsidR="009D6A42">
        <w:rPr>
          <w:rFonts w:ascii="Verdana" w:hAnsi="Verdana"/>
          <w:b/>
          <w:sz w:val="20"/>
          <w:szCs w:val="20"/>
          <w:highlight w:val="yellow"/>
        </w:rPr>
        <w:t>…..</w:t>
      </w:r>
      <w:r w:rsidR="00D866B4">
        <w:rPr>
          <w:rFonts w:ascii="Verdana" w:hAnsi="Verdana"/>
          <w:b/>
          <w:sz w:val="20"/>
          <w:szCs w:val="20"/>
          <w:highlight w:val="yellow"/>
        </w:rPr>
        <w:t>.</w:t>
      </w:r>
      <w:r w:rsidRPr="00431147">
        <w:rPr>
          <w:rFonts w:ascii="Verdana" w:hAnsi="Verdana"/>
          <w:b/>
          <w:sz w:val="20"/>
          <w:szCs w:val="20"/>
          <w:highlight w:val="yellow"/>
        </w:rPr>
        <w:t xml:space="preserve"> do </w:t>
      </w:r>
      <w:bookmarkStart w:id="1" w:name="_Hlk60127183"/>
      <w:bookmarkEnd w:id="1"/>
      <w:r w:rsidR="009D6A42">
        <w:rPr>
          <w:rFonts w:ascii="Verdana" w:hAnsi="Verdana"/>
          <w:b/>
          <w:sz w:val="20"/>
          <w:szCs w:val="20"/>
        </w:rPr>
        <w:t>….</w:t>
      </w:r>
      <w:r w:rsidR="00D866B4">
        <w:rPr>
          <w:rFonts w:ascii="Verdana" w:hAnsi="Verdana"/>
          <w:b/>
          <w:sz w:val="20"/>
          <w:szCs w:val="20"/>
        </w:rPr>
        <w:t>.</w:t>
      </w:r>
    </w:p>
    <w:p w14:paraId="512704F6" w14:textId="77777777" w:rsidR="004503CE" w:rsidRDefault="004503CE" w:rsidP="004503CE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14:paraId="6117C894" w14:textId="77777777" w:rsidR="004503CE" w:rsidRDefault="004503CE" w:rsidP="004503CE">
      <w:pPr>
        <w:tabs>
          <w:tab w:val="center" w:pos="4513"/>
          <w:tab w:val="left" w:pos="7605"/>
        </w:tabs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11</w:t>
      </w:r>
    </w:p>
    <w:p w14:paraId="6876AD0E" w14:textId="77777777" w:rsidR="004503CE" w:rsidRDefault="004503CE" w:rsidP="004503CE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Rozwiązanie umowy</w:t>
      </w:r>
    </w:p>
    <w:p w14:paraId="2BD9E361" w14:textId="77777777" w:rsidR="004503CE" w:rsidRDefault="004503CE" w:rsidP="004503CE">
      <w:pPr>
        <w:pStyle w:val="Akapitzlist10"/>
        <w:numPr>
          <w:ilvl w:val="0"/>
          <w:numId w:val="33"/>
        </w:numPr>
        <w:spacing w:after="0" w:line="240" w:lineRule="auto"/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Niniejsza umowa ulega rozwiązaniu:</w:t>
      </w:r>
    </w:p>
    <w:p w14:paraId="60F4CC4A" w14:textId="77777777" w:rsidR="004503CE" w:rsidRDefault="004503CE" w:rsidP="001E0232">
      <w:pPr>
        <w:pStyle w:val="Akapitzlist10"/>
        <w:numPr>
          <w:ilvl w:val="1"/>
          <w:numId w:val="34"/>
        </w:numPr>
        <w:spacing w:after="0" w:line="240" w:lineRule="auto"/>
        <w:ind w:left="85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 upływem okresu, na który została zawarta,</w:t>
      </w:r>
    </w:p>
    <w:p w14:paraId="2A4E1ABC" w14:textId="77777777" w:rsidR="004503CE" w:rsidRDefault="004503CE" w:rsidP="001E0232">
      <w:pPr>
        <w:pStyle w:val="Akapitzlist10"/>
        <w:numPr>
          <w:ilvl w:val="1"/>
          <w:numId w:val="34"/>
        </w:numPr>
        <w:spacing w:after="0" w:line="240" w:lineRule="auto"/>
        <w:ind w:left="85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każdym czasie za zgodnym porozumieniem stron,</w:t>
      </w:r>
    </w:p>
    <w:p w14:paraId="11646EB3" w14:textId="5C5959D5" w:rsidR="004503CE" w:rsidRDefault="004503CE" w:rsidP="001E0232">
      <w:pPr>
        <w:pStyle w:val="Akapitzlist10"/>
        <w:numPr>
          <w:ilvl w:val="1"/>
          <w:numId w:val="34"/>
        </w:numPr>
        <w:spacing w:after="0" w:line="240" w:lineRule="auto"/>
        <w:ind w:left="85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 zachowaniem </w:t>
      </w:r>
      <w:r w:rsidR="009D6A42">
        <w:rPr>
          <w:rFonts w:ascii="Verdana" w:hAnsi="Verdana"/>
          <w:sz w:val="20"/>
          <w:szCs w:val="20"/>
        </w:rPr>
        <w:t xml:space="preserve">3-miesięcznego </w:t>
      </w:r>
      <w:r>
        <w:rPr>
          <w:rFonts w:ascii="Verdana" w:hAnsi="Verdana"/>
          <w:sz w:val="20"/>
          <w:szCs w:val="20"/>
        </w:rPr>
        <w:t xml:space="preserve"> okresu wypowiedzenia. </w:t>
      </w:r>
    </w:p>
    <w:p w14:paraId="54F778AE" w14:textId="77777777" w:rsidR="004503CE" w:rsidRDefault="004503CE" w:rsidP="004503CE">
      <w:pPr>
        <w:pStyle w:val="Akapitzlist10"/>
        <w:numPr>
          <w:ilvl w:val="0"/>
          <w:numId w:val="37"/>
        </w:numPr>
        <w:spacing w:after="0" w:line="240" w:lineRule="auto"/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Udzielający zamówienie może rozwiązać niniejszą umowę z zachowaniem dwutygodniowego okresu wypowiedzenia w razie:</w:t>
      </w:r>
    </w:p>
    <w:p w14:paraId="34DD9922" w14:textId="77777777" w:rsidR="004503CE" w:rsidRDefault="004503CE" w:rsidP="001E0232">
      <w:pPr>
        <w:pStyle w:val="Akapitzlist10"/>
        <w:numPr>
          <w:ilvl w:val="1"/>
          <w:numId w:val="37"/>
        </w:numPr>
        <w:spacing w:after="0" w:line="240" w:lineRule="auto"/>
        <w:ind w:left="85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stwierdzenia naruszenia przez Przyjmującego zamówienie warunków umowy lub wadliwego jej wykonywania, a w szczególności złej jakości świadczeń zdrowotnych, nierzetelnego prowadzenia dokumentacji medycznej i statystycznej,</w:t>
      </w:r>
    </w:p>
    <w:p w14:paraId="344872BC" w14:textId="77777777" w:rsidR="004503CE" w:rsidRDefault="004503CE" w:rsidP="001E0232">
      <w:pPr>
        <w:pStyle w:val="Akapitzlist10"/>
        <w:numPr>
          <w:ilvl w:val="1"/>
          <w:numId w:val="37"/>
        </w:numPr>
        <w:spacing w:after="0" w:line="240" w:lineRule="auto"/>
        <w:ind w:left="85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wystąpienia po stronie Przyjmującego zamówienie długotrwałej przeszkody </w:t>
      </w:r>
      <w:r>
        <w:rPr>
          <w:rFonts w:ascii="Verdana" w:hAnsi="Verdana"/>
          <w:sz w:val="20"/>
          <w:szCs w:val="20"/>
        </w:rPr>
        <w:br/>
        <w:t>w wykonywaniu świadczeń zdrowotnych, objętych niniejszą umową.</w:t>
      </w:r>
    </w:p>
    <w:p w14:paraId="5A6677C7" w14:textId="77777777" w:rsidR="004503CE" w:rsidRDefault="004503CE" w:rsidP="004503CE">
      <w:pPr>
        <w:pStyle w:val="Akapitzlist10"/>
        <w:numPr>
          <w:ilvl w:val="0"/>
          <w:numId w:val="37"/>
        </w:numPr>
        <w:spacing w:after="0" w:line="240" w:lineRule="auto"/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Udzielający zamówienie może rozwiązać niniejszą umowę ze skutkiem natychmiastowym w razie:</w:t>
      </w:r>
    </w:p>
    <w:p w14:paraId="280DF332" w14:textId="77777777" w:rsidR="004503CE" w:rsidRDefault="004503CE" w:rsidP="004503CE">
      <w:pPr>
        <w:pStyle w:val="Akapitzlist10"/>
        <w:numPr>
          <w:ilvl w:val="0"/>
          <w:numId w:val="41"/>
        </w:numPr>
        <w:spacing w:after="0" w:line="240" w:lineRule="auto"/>
        <w:ind w:left="99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nieudokumentowania przez Przyjmującego zamówienie faktu zawarcia przez niego umowy ubezpieczenia od odpowiedzialności cywilnej bądź jej kontynuacji,</w:t>
      </w:r>
    </w:p>
    <w:p w14:paraId="3A37A034" w14:textId="77777777" w:rsidR="004503CE" w:rsidRDefault="004503CE" w:rsidP="004503CE">
      <w:pPr>
        <w:pStyle w:val="Akapitzlist10"/>
        <w:numPr>
          <w:ilvl w:val="0"/>
          <w:numId w:val="42"/>
        </w:numPr>
        <w:spacing w:after="0" w:line="240" w:lineRule="auto"/>
        <w:ind w:left="99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gdy Przyjmujący zamówienie utraci uprawnienia do wykonywania zawodu, zostanie wykreślony z Centralnego Rejestru Osób Wykonujących Zawody Medyczne, zostanie wydany wobec niego zakaz wykonywania zawodu, prowadzenia określonej działalności gospodarczej lub prowadzenia działalności związanej z leczeniem przez organ do tego uprawniony,</w:t>
      </w:r>
    </w:p>
    <w:p w14:paraId="0309B8F8" w14:textId="77777777" w:rsidR="004503CE" w:rsidRDefault="004503CE" w:rsidP="004503CE">
      <w:pPr>
        <w:pStyle w:val="Akapitzlist10"/>
        <w:numPr>
          <w:ilvl w:val="0"/>
          <w:numId w:val="42"/>
        </w:numPr>
        <w:spacing w:after="0" w:line="240" w:lineRule="auto"/>
        <w:ind w:left="99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gdy Przyjmujący zamówienie nie stawi się lub opuści bez uzasadnionej przyczyny miejsce udzielania świadczeń zdrowotnych w czasie, w którym winien ich udzielać zgodnie z harmonogramem.</w:t>
      </w:r>
    </w:p>
    <w:p w14:paraId="2709BFE9" w14:textId="77777777" w:rsidR="004503CE" w:rsidRDefault="004503CE" w:rsidP="004503CE">
      <w:pPr>
        <w:pStyle w:val="Akapitzlist10"/>
        <w:numPr>
          <w:ilvl w:val="0"/>
          <w:numId w:val="42"/>
        </w:numPr>
        <w:spacing w:after="0" w:line="240" w:lineRule="auto"/>
        <w:ind w:left="99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zakończenia przez Udzielającego zamówienie realizacji świadczeń zdrowotnych w przedmiotowym zakresie,</w:t>
      </w:r>
    </w:p>
    <w:p w14:paraId="35E39850" w14:textId="77777777" w:rsidR="001E0232" w:rsidRDefault="004503CE" w:rsidP="001E0232">
      <w:pPr>
        <w:pStyle w:val="Akapitzlist10"/>
        <w:numPr>
          <w:ilvl w:val="0"/>
          <w:numId w:val="42"/>
        </w:numPr>
        <w:spacing w:after="0" w:line="240" w:lineRule="auto"/>
        <w:ind w:left="99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powtarzających się uzasadnionych skarg pacjentów, gdy wynikają one z rażącego naruszania przez Przyjmującego zamówienie postanowień niniejszej umowy lub obowiązujących przepisów prawa.</w:t>
      </w:r>
      <w:bookmarkStart w:id="2" w:name="_Hlk91757728"/>
    </w:p>
    <w:p w14:paraId="015A5692" w14:textId="77777777" w:rsidR="001E0232" w:rsidRPr="001E0232" w:rsidRDefault="009D6A42" w:rsidP="001E0232">
      <w:pPr>
        <w:pStyle w:val="Akapitzlist10"/>
        <w:numPr>
          <w:ilvl w:val="0"/>
          <w:numId w:val="42"/>
        </w:numPr>
        <w:spacing w:after="0" w:line="240" w:lineRule="auto"/>
        <w:ind w:left="993"/>
        <w:jc w:val="both"/>
        <w:rPr>
          <w:rFonts w:ascii="Verdana" w:hAnsi="Verdana"/>
          <w:sz w:val="20"/>
          <w:szCs w:val="20"/>
        </w:rPr>
      </w:pPr>
      <w:r w:rsidRPr="001E0232">
        <w:rPr>
          <w:rFonts w:ascii="Verdana" w:hAnsi="Verdana"/>
          <w:bCs/>
          <w:sz w:val="20"/>
          <w:szCs w:val="20"/>
        </w:rPr>
        <w:t>powzięcia przez Udzielającego zamówienie informacji, o zaistnieniu zdarzenia, które zgodnie z Ustawą z dnia 13 maja 2016 r. o przeciwdziałaniu zagrożeniom przestępczością na tle seksualnym i ochronie małoletnich, skutkuje niemożnością kontynuowania umowy,</w:t>
      </w:r>
    </w:p>
    <w:p w14:paraId="0704F9DC" w14:textId="77777777" w:rsidR="001E0232" w:rsidRPr="001E0232" w:rsidRDefault="009D6A42" w:rsidP="001E0232">
      <w:pPr>
        <w:pStyle w:val="Akapitzlist10"/>
        <w:numPr>
          <w:ilvl w:val="0"/>
          <w:numId w:val="42"/>
        </w:numPr>
        <w:spacing w:after="0" w:line="240" w:lineRule="auto"/>
        <w:ind w:left="993"/>
        <w:jc w:val="both"/>
        <w:rPr>
          <w:rFonts w:ascii="Verdana" w:hAnsi="Verdana"/>
          <w:sz w:val="20"/>
          <w:szCs w:val="20"/>
        </w:rPr>
      </w:pPr>
      <w:r w:rsidRPr="001E0232">
        <w:rPr>
          <w:rFonts w:ascii="Verdana" w:hAnsi="Verdana"/>
          <w:bCs/>
          <w:sz w:val="20"/>
          <w:szCs w:val="20"/>
        </w:rPr>
        <w:t>odmowa przedłożenia aktualnych dokumentów, o których mowa w art. 21 Ustawy z dnia 13 maja 2016 r. o przeciwdziałaniu zagrożeniom przestępczością na tle seksualnym i ochronie małoletnich.</w:t>
      </w:r>
      <w:r w:rsidR="001E0232">
        <w:rPr>
          <w:rFonts w:ascii="Verdana" w:hAnsi="Verdana"/>
          <w:bCs/>
          <w:sz w:val="20"/>
          <w:szCs w:val="20"/>
        </w:rPr>
        <w:t xml:space="preserve"> </w:t>
      </w:r>
    </w:p>
    <w:p w14:paraId="6EF04768" w14:textId="77777777" w:rsidR="001E0232" w:rsidRPr="001E0232" w:rsidRDefault="009D6A42" w:rsidP="001E0232">
      <w:pPr>
        <w:pStyle w:val="Akapitzlist10"/>
        <w:numPr>
          <w:ilvl w:val="0"/>
          <w:numId w:val="37"/>
        </w:numPr>
        <w:spacing w:after="0" w:line="240" w:lineRule="auto"/>
        <w:ind w:left="426"/>
        <w:jc w:val="both"/>
        <w:rPr>
          <w:rFonts w:ascii="Verdana" w:hAnsi="Verdana"/>
          <w:sz w:val="20"/>
          <w:szCs w:val="20"/>
        </w:rPr>
      </w:pPr>
      <w:r w:rsidRPr="001E0232">
        <w:rPr>
          <w:rFonts w:ascii="Verdana" w:hAnsi="Verdana"/>
          <w:bCs/>
          <w:sz w:val="20"/>
          <w:szCs w:val="20"/>
        </w:rPr>
        <w:t>Rozwiązanie umowy w przypadkach określonych w ust. 2 lit. a oraz ust. 3 lit. f wymaga uprzedniego, pisemnego wezwania Przyjmującego zamówienie do usunięcia stwierdzonych naruszeń lub nieprawidłowości oraz wyznaczenia terminu na ich usunięcie, który nie może być dłuższy niż 7 dni.</w:t>
      </w:r>
    </w:p>
    <w:p w14:paraId="33722BA0" w14:textId="12F047F6" w:rsidR="009D6A42" w:rsidRPr="001E0232" w:rsidRDefault="009D6A42" w:rsidP="001E0232">
      <w:pPr>
        <w:pStyle w:val="Akapitzlist10"/>
        <w:numPr>
          <w:ilvl w:val="0"/>
          <w:numId w:val="37"/>
        </w:numPr>
        <w:spacing w:after="0" w:line="240" w:lineRule="auto"/>
        <w:ind w:left="426"/>
        <w:jc w:val="both"/>
        <w:rPr>
          <w:rFonts w:ascii="Verdana" w:hAnsi="Verdana"/>
          <w:sz w:val="20"/>
          <w:szCs w:val="20"/>
        </w:rPr>
      </w:pPr>
      <w:r w:rsidRPr="001E0232">
        <w:rPr>
          <w:rFonts w:ascii="Verdana" w:hAnsi="Verdana"/>
          <w:bCs/>
          <w:sz w:val="20"/>
          <w:szCs w:val="20"/>
        </w:rPr>
        <w:t>Przyjmujący zamówienie może rozwiązać niniejszą umowę ze skutkiem natychmiastowym w razie nie zapłacenia przez Udzielającego zamówienie wynagrodzenia za dwa pełne miesięczne okresy płatności.</w:t>
      </w:r>
    </w:p>
    <w:p w14:paraId="3349F3C4" w14:textId="77777777" w:rsidR="009D6A42" w:rsidRDefault="009D6A42" w:rsidP="001E0232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371965F8" w14:textId="77777777" w:rsidR="009D6A42" w:rsidRPr="009A0A0A" w:rsidRDefault="009D6A42" w:rsidP="009D6A42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9A0A0A">
        <w:rPr>
          <w:rFonts w:ascii="Verdana" w:hAnsi="Verdana"/>
          <w:b/>
          <w:sz w:val="20"/>
          <w:szCs w:val="20"/>
        </w:rPr>
        <w:t>§ 12</w:t>
      </w:r>
    </w:p>
    <w:p w14:paraId="6469A4AC" w14:textId="77777777" w:rsidR="009D6A42" w:rsidRPr="009A0A0A" w:rsidRDefault="009D6A42" w:rsidP="009D6A42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9A0A0A">
        <w:rPr>
          <w:rFonts w:ascii="Verdana" w:hAnsi="Verdana"/>
          <w:b/>
          <w:sz w:val="20"/>
          <w:szCs w:val="20"/>
        </w:rPr>
        <w:t>Standardy Ochrony Małoletnich</w:t>
      </w:r>
    </w:p>
    <w:p w14:paraId="43DF428F" w14:textId="7C3709EA" w:rsidR="009D6A42" w:rsidRPr="009A0A0A" w:rsidRDefault="009D6A42" w:rsidP="001E0232">
      <w:pPr>
        <w:numPr>
          <w:ilvl w:val="0"/>
          <w:numId w:val="58"/>
        </w:numPr>
        <w:suppressAutoHyphens w:val="0"/>
        <w:spacing w:after="0" w:line="240" w:lineRule="auto"/>
        <w:ind w:left="426"/>
        <w:jc w:val="both"/>
        <w:rPr>
          <w:rFonts w:ascii="Verdana" w:hAnsi="Verdana"/>
          <w:sz w:val="20"/>
          <w:szCs w:val="20"/>
        </w:rPr>
      </w:pPr>
      <w:r w:rsidRPr="009A0A0A">
        <w:rPr>
          <w:rFonts w:ascii="Verdana" w:hAnsi="Verdana"/>
          <w:sz w:val="20"/>
          <w:szCs w:val="20"/>
        </w:rPr>
        <w:t xml:space="preserve">Udzielający zamówienia  oświadcza, że wobec Przyjmującego zamówienie wypełnił wszystkie obowiązki nałożone na niego przez art. 21 Ustawy z dnia 13 maja 2016 r. o przeciwdziałaniu zagrożeniom przestępczością na tle seksualnym i ochronie małoletnich w brzmieniu nadanym mu przez ustawę z dnia 28 lipca 2023 r. o zmianie ustawy - Kodeks rodzinny i opiekuńczy oraz niektórych innych ustaw </w:t>
      </w:r>
      <w:r w:rsidR="001E0232">
        <w:rPr>
          <w:rFonts w:ascii="Verdana" w:hAnsi="Verdana"/>
          <w:sz w:val="20"/>
          <w:szCs w:val="20"/>
        </w:rPr>
        <w:br/>
      </w:r>
      <w:r w:rsidRPr="009A0A0A">
        <w:rPr>
          <w:rFonts w:ascii="Verdana" w:hAnsi="Verdana"/>
          <w:sz w:val="20"/>
          <w:szCs w:val="20"/>
        </w:rPr>
        <w:t xml:space="preserve">(Dz. U. poz. 1606). </w:t>
      </w:r>
    </w:p>
    <w:p w14:paraId="67094D40" w14:textId="77777777" w:rsidR="009D6A42" w:rsidRPr="009A0A0A" w:rsidRDefault="009D6A42" w:rsidP="001E0232">
      <w:pPr>
        <w:numPr>
          <w:ilvl w:val="0"/>
          <w:numId w:val="58"/>
        </w:numPr>
        <w:suppressAutoHyphens w:val="0"/>
        <w:spacing w:after="0" w:line="240" w:lineRule="auto"/>
        <w:ind w:left="426"/>
        <w:jc w:val="both"/>
        <w:rPr>
          <w:rFonts w:ascii="Verdana" w:hAnsi="Verdana"/>
          <w:sz w:val="20"/>
          <w:szCs w:val="20"/>
        </w:rPr>
      </w:pPr>
      <w:r w:rsidRPr="009A0A0A">
        <w:rPr>
          <w:rFonts w:ascii="Verdana" w:hAnsi="Verdana"/>
          <w:sz w:val="20"/>
          <w:szCs w:val="20"/>
        </w:rPr>
        <w:t>Przyjmujący zamówienie ma obowiązek niezwłocznego poinformowania Udzielającego zamówienia o wydaniu przez sąd orzeczenia, w zakresie wskazanym w art. 21 Ustawy z dnia 13 maja 2016 r. o przeciwdziałaniu zagrożeniom przestępczością na tle seksualnym i ochronie małoletnich.</w:t>
      </w:r>
    </w:p>
    <w:p w14:paraId="6AE58044" w14:textId="77777777" w:rsidR="009D6A42" w:rsidRDefault="009D6A42" w:rsidP="009D6A42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01769FC0" w14:textId="77777777" w:rsidR="009D6A42" w:rsidRPr="00443DAD" w:rsidRDefault="009D6A42" w:rsidP="009D6A42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443DAD">
        <w:rPr>
          <w:rFonts w:ascii="Verdana" w:hAnsi="Verdana"/>
          <w:b/>
          <w:sz w:val="20"/>
          <w:szCs w:val="20"/>
        </w:rPr>
        <w:t>§ 1</w:t>
      </w:r>
      <w:r>
        <w:rPr>
          <w:rFonts w:ascii="Verdana" w:hAnsi="Verdana"/>
          <w:b/>
          <w:sz w:val="20"/>
          <w:szCs w:val="20"/>
        </w:rPr>
        <w:t>3</w:t>
      </w:r>
    </w:p>
    <w:p w14:paraId="3EDB43B8" w14:textId="77777777" w:rsidR="009D6A42" w:rsidRPr="00443DAD" w:rsidRDefault="009D6A42" w:rsidP="009D6A42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443DAD">
        <w:rPr>
          <w:rFonts w:ascii="Verdana" w:hAnsi="Verdana"/>
          <w:b/>
          <w:sz w:val="20"/>
          <w:szCs w:val="20"/>
        </w:rPr>
        <w:t>Postanowienia końcowe</w:t>
      </w:r>
    </w:p>
    <w:p w14:paraId="7CC1C1CF" w14:textId="77777777" w:rsidR="009D6A42" w:rsidRPr="00443DAD" w:rsidRDefault="009D6A42" w:rsidP="001E0232">
      <w:pPr>
        <w:numPr>
          <w:ilvl w:val="2"/>
          <w:numId w:val="56"/>
        </w:numPr>
        <w:suppressAutoHyphens w:val="0"/>
        <w:spacing w:after="0" w:line="240" w:lineRule="auto"/>
        <w:ind w:left="426" w:hanging="283"/>
        <w:jc w:val="both"/>
        <w:rPr>
          <w:rFonts w:ascii="Verdana" w:hAnsi="Verdana"/>
          <w:bCs/>
          <w:sz w:val="20"/>
          <w:szCs w:val="20"/>
        </w:rPr>
      </w:pPr>
      <w:r w:rsidRPr="00443DAD">
        <w:rPr>
          <w:rFonts w:ascii="Verdana" w:hAnsi="Verdana"/>
          <w:bCs/>
          <w:sz w:val="20"/>
          <w:szCs w:val="20"/>
        </w:rPr>
        <w:t xml:space="preserve">Wszelkie zmiany niniejszej umowy wymagają formy pisemnej w postaci aneksu pod rygorem nieważności, przy uwzględnieniu regulacji art. 27 ust. 5 </w:t>
      </w:r>
      <w:r w:rsidRPr="009A0A0A">
        <w:rPr>
          <w:rFonts w:ascii="Verdana" w:hAnsi="Verdana"/>
          <w:sz w:val="20"/>
          <w:szCs w:val="20"/>
        </w:rPr>
        <w:t>Ustawy z dnia 15 kwietnia 2011 r. o działalności leczniczej.</w:t>
      </w:r>
    </w:p>
    <w:p w14:paraId="303510F2" w14:textId="77777777" w:rsidR="009D6A42" w:rsidRPr="00443DAD" w:rsidRDefault="009D6A42" w:rsidP="001E0232">
      <w:pPr>
        <w:numPr>
          <w:ilvl w:val="2"/>
          <w:numId w:val="56"/>
        </w:numPr>
        <w:suppressAutoHyphens w:val="0"/>
        <w:spacing w:after="0" w:line="240" w:lineRule="auto"/>
        <w:ind w:left="426" w:hanging="283"/>
        <w:jc w:val="both"/>
        <w:rPr>
          <w:rFonts w:ascii="Verdana" w:hAnsi="Verdana"/>
          <w:bCs/>
          <w:sz w:val="20"/>
          <w:szCs w:val="20"/>
        </w:rPr>
      </w:pPr>
      <w:r w:rsidRPr="00443DAD">
        <w:rPr>
          <w:rFonts w:ascii="Verdana" w:hAnsi="Verdana"/>
          <w:bCs/>
          <w:sz w:val="20"/>
          <w:szCs w:val="20"/>
        </w:rPr>
        <w:t>Strony zobowiązują się rozwiązywać spory wynikające z realizacji postanowień niniejszej umowy w drodze negocjacji. W przypadku braku porozumienia między stronami na tle realizacji postanowień niniejszej umowy, spory rozstrzyga sąd właściwy miejscowo dla siedziby Udzielającego zamówienie</w:t>
      </w:r>
    </w:p>
    <w:p w14:paraId="7ED7D95E" w14:textId="77777777" w:rsidR="009D6A42" w:rsidRPr="00443DAD" w:rsidRDefault="009D6A42" w:rsidP="001E0232">
      <w:pPr>
        <w:numPr>
          <w:ilvl w:val="2"/>
          <w:numId w:val="56"/>
        </w:numPr>
        <w:suppressAutoHyphens w:val="0"/>
        <w:spacing w:after="0" w:line="240" w:lineRule="auto"/>
        <w:ind w:left="426" w:hanging="283"/>
        <w:jc w:val="both"/>
        <w:rPr>
          <w:rFonts w:ascii="Verdana" w:hAnsi="Verdana"/>
          <w:bCs/>
          <w:sz w:val="20"/>
          <w:szCs w:val="20"/>
        </w:rPr>
      </w:pPr>
      <w:r w:rsidRPr="00443DAD">
        <w:rPr>
          <w:rFonts w:ascii="Verdana" w:hAnsi="Verdana"/>
          <w:bCs/>
          <w:sz w:val="20"/>
          <w:szCs w:val="20"/>
        </w:rPr>
        <w:t>Umowę sporządzono w trzech jednobrzmiących egzemplarzach, z których jeden otrzymuje Przyjmujący zamówienie, zaś dwa Udzielający zamówienie.</w:t>
      </w:r>
    </w:p>
    <w:p w14:paraId="39BAF9F6" w14:textId="77777777" w:rsidR="009D6A42" w:rsidRDefault="009D6A42" w:rsidP="009D6A42">
      <w:p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bookmarkStart w:id="3" w:name="_GoBack"/>
      <w:bookmarkEnd w:id="3"/>
    </w:p>
    <w:p w14:paraId="032730F6" w14:textId="77777777" w:rsidR="009D6A42" w:rsidRPr="00E1520E" w:rsidRDefault="009D6A42" w:rsidP="001E0232">
      <w:pPr>
        <w:jc w:val="center"/>
        <w:rPr>
          <w:rFonts w:ascii="Verdana" w:hAnsi="Verdana"/>
          <w:sz w:val="20"/>
          <w:szCs w:val="20"/>
        </w:rPr>
      </w:pPr>
      <w:r w:rsidRPr="00443DAD">
        <w:rPr>
          <w:rFonts w:ascii="Verdana" w:hAnsi="Verdana"/>
          <w:b/>
          <w:sz w:val="20"/>
          <w:szCs w:val="20"/>
        </w:rPr>
        <w:t>Przyjmujący Zamówienie                                        Udzielają</w:t>
      </w:r>
      <w:r w:rsidRPr="006B17E5">
        <w:rPr>
          <w:rFonts w:ascii="Verdana" w:hAnsi="Verdana"/>
          <w:b/>
          <w:sz w:val="20"/>
          <w:szCs w:val="20"/>
        </w:rPr>
        <w:t>cy Zamówienie</w:t>
      </w:r>
    </w:p>
    <w:bookmarkEnd w:id="2"/>
    <w:p w14:paraId="36DCCB1E" w14:textId="2CA7B451" w:rsidR="0057435C" w:rsidRDefault="0057435C" w:rsidP="001E0232">
      <w:pPr>
        <w:rPr>
          <w:rFonts w:ascii="Verdana" w:hAnsi="Verdana"/>
          <w:sz w:val="20"/>
          <w:szCs w:val="20"/>
        </w:rPr>
      </w:pPr>
    </w:p>
    <w:sectPr w:rsidR="0057435C" w:rsidSect="001E0232">
      <w:footerReference w:type="default" r:id="rId8"/>
      <w:pgSz w:w="11906" w:h="16838"/>
      <w:pgMar w:top="993" w:right="1444" w:bottom="1135" w:left="1560" w:header="0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FD7C6A" w14:textId="77777777" w:rsidR="002B54F0" w:rsidRDefault="002B54F0">
      <w:pPr>
        <w:spacing w:after="0" w:line="240" w:lineRule="auto"/>
      </w:pPr>
      <w:r>
        <w:separator/>
      </w:r>
    </w:p>
  </w:endnote>
  <w:endnote w:type="continuationSeparator" w:id="0">
    <w:p w14:paraId="5669C27F" w14:textId="77777777" w:rsidR="002B54F0" w:rsidRDefault="002B5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PingFang SC">
    <w:panose1 w:val="00000000000000000000"/>
    <w:charset w:val="00"/>
    <w:family w:val="roman"/>
    <w:notTrueType/>
    <w:pitch w:val="default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5CA483" w14:textId="77777777" w:rsidR="0057435C" w:rsidRDefault="00F01314">
    <w:pPr>
      <w:pStyle w:val="Stopka"/>
      <w:jc w:val="center"/>
    </w:pPr>
    <w:r>
      <w:fldChar w:fldCharType="begin"/>
    </w:r>
    <w:r>
      <w:instrText>PAGE</w:instrText>
    </w:r>
    <w:r>
      <w:fldChar w:fldCharType="separate"/>
    </w:r>
    <w:r w:rsidR="001E0232">
      <w:rPr>
        <w:noProof/>
      </w:rPr>
      <w:t>1</w:t>
    </w:r>
    <w:r>
      <w:fldChar w:fldCharType="end"/>
    </w:r>
  </w:p>
  <w:p w14:paraId="6B201B1E" w14:textId="77777777" w:rsidR="0057435C" w:rsidRDefault="0057435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24CBCD" w14:textId="77777777" w:rsidR="002B54F0" w:rsidRDefault="002B54F0">
      <w:pPr>
        <w:spacing w:after="0" w:line="240" w:lineRule="auto"/>
      </w:pPr>
      <w:r>
        <w:separator/>
      </w:r>
    </w:p>
  </w:footnote>
  <w:footnote w:type="continuationSeparator" w:id="0">
    <w:p w14:paraId="6EB120D5" w14:textId="77777777" w:rsidR="002B54F0" w:rsidRDefault="002B54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5695B"/>
    <w:multiLevelType w:val="multilevel"/>
    <w:tmpl w:val="3E607B08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>
        <w:rFonts w:cs="Times New Roman"/>
      </w:rPr>
    </w:lvl>
  </w:abstractNum>
  <w:abstractNum w:abstractNumId="1">
    <w:nsid w:val="0DB33969"/>
    <w:multiLevelType w:val="multilevel"/>
    <w:tmpl w:val="502069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nsid w:val="16C82300"/>
    <w:multiLevelType w:val="multilevel"/>
    <w:tmpl w:val="EC88E3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>
    <w:nsid w:val="20132E5D"/>
    <w:multiLevelType w:val="hybridMultilevel"/>
    <w:tmpl w:val="3F88987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BB582C"/>
    <w:multiLevelType w:val="multilevel"/>
    <w:tmpl w:val="98126B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>
    <w:nsid w:val="2D850A94"/>
    <w:multiLevelType w:val="hybridMultilevel"/>
    <w:tmpl w:val="0324E75C"/>
    <w:lvl w:ilvl="0" w:tplc="EEBE8F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610ADF"/>
    <w:multiLevelType w:val="multilevel"/>
    <w:tmpl w:val="76ECC4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7">
    <w:nsid w:val="3C024C91"/>
    <w:multiLevelType w:val="hybridMultilevel"/>
    <w:tmpl w:val="5DA8580E"/>
    <w:lvl w:ilvl="0" w:tplc="B0B47448">
      <w:start w:val="1"/>
      <w:numFmt w:val="decimal"/>
      <w:lvlText w:val="%1."/>
      <w:lvlJc w:val="left"/>
      <w:pPr>
        <w:ind w:left="288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C47267"/>
    <w:multiLevelType w:val="hybridMultilevel"/>
    <w:tmpl w:val="1EB4650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CF11C13"/>
    <w:multiLevelType w:val="hybridMultilevel"/>
    <w:tmpl w:val="5C024258"/>
    <w:lvl w:ilvl="0" w:tplc="66FADBF2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3D801FF1"/>
    <w:multiLevelType w:val="hybridMultilevel"/>
    <w:tmpl w:val="2D6CFDD0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40E13B22"/>
    <w:multiLevelType w:val="hybridMultilevel"/>
    <w:tmpl w:val="AC76D04E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2">
    <w:nsid w:val="4414694E"/>
    <w:multiLevelType w:val="multilevel"/>
    <w:tmpl w:val="50763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Verdana" w:hAnsi="Verdana" w:hint="default"/>
        <w:sz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44C873A3"/>
    <w:multiLevelType w:val="multilevel"/>
    <w:tmpl w:val="26200126"/>
    <w:lvl w:ilvl="0">
      <w:start w:val="1"/>
      <w:numFmt w:val="bullet"/>
      <w:lvlText w:val=""/>
      <w:lvlJc w:val="left"/>
      <w:pPr>
        <w:tabs>
          <w:tab w:val="num" w:pos="757"/>
        </w:tabs>
        <w:ind w:left="75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17"/>
        </w:tabs>
        <w:ind w:left="111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77"/>
        </w:tabs>
        <w:ind w:left="147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37"/>
        </w:tabs>
        <w:ind w:left="183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97"/>
        </w:tabs>
        <w:ind w:left="219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57"/>
        </w:tabs>
        <w:ind w:left="255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17"/>
        </w:tabs>
        <w:ind w:left="291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77"/>
        </w:tabs>
        <w:ind w:left="327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37"/>
        </w:tabs>
        <w:ind w:left="3637" w:hanging="360"/>
      </w:pPr>
      <w:rPr>
        <w:rFonts w:ascii="OpenSymbol" w:hAnsi="OpenSymbol" w:cs="OpenSymbol" w:hint="default"/>
      </w:rPr>
    </w:lvl>
  </w:abstractNum>
  <w:abstractNum w:abstractNumId="14">
    <w:nsid w:val="494510E2"/>
    <w:multiLevelType w:val="multilevel"/>
    <w:tmpl w:val="A9D49CFE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5">
    <w:nsid w:val="53A47DF2"/>
    <w:multiLevelType w:val="multilevel"/>
    <w:tmpl w:val="FF341612"/>
    <w:lvl w:ilvl="0">
      <w:start w:val="1"/>
      <w:numFmt w:val="decimal"/>
      <w:lvlText w:val="%1."/>
      <w:lvlJc w:val="left"/>
      <w:pPr>
        <w:tabs>
          <w:tab w:val="num" w:pos="-501"/>
        </w:tabs>
        <w:ind w:left="92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>
        <w:rFonts w:cs="Times New Roman"/>
      </w:rPr>
    </w:lvl>
  </w:abstractNum>
  <w:abstractNum w:abstractNumId="16">
    <w:nsid w:val="54417BB4"/>
    <w:multiLevelType w:val="multilevel"/>
    <w:tmpl w:val="EB7CA4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>
    <w:nsid w:val="56473869"/>
    <w:multiLevelType w:val="multilevel"/>
    <w:tmpl w:val="16A03B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180"/>
      </w:pPr>
      <w:rPr>
        <w:rFonts w:ascii="Verdana" w:hAnsi="Verdana" w:cs="Times New Roman" w:hint="default"/>
        <w:sz w:val="20"/>
      </w:rPr>
    </w:lvl>
    <w:lvl w:ilvl="3">
      <w:start w:val="4"/>
      <w:numFmt w:val="decimal"/>
      <w:lvlText w:val="%4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8">
    <w:nsid w:val="5FCF45E6"/>
    <w:multiLevelType w:val="multilevel"/>
    <w:tmpl w:val="9F3065F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Times New Roman" w:hAnsi="Verdana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9">
    <w:nsid w:val="62EA64D1"/>
    <w:multiLevelType w:val="multilevel"/>
    <w:tmpl w:val="D9729614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0">
    <w:nsid w:val="67451741"/>
    <w:multiLevelType w:val="multilevel"/>
    <w:tmpl w:val="AEC07658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1">
    <w:nsid w:val="7AD216E6"/>
    <w:multiLevelType w:val="multilevel"/>
    <w:tmpl w:val="6BC875F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14"/>
  </w:num>
  <w:num w:numId="3">
    <w:abstractNumId w:val="2"/>
  </w:num>
  <w:num w:numId="4">
    <w:abstractNumId w:val="16"/>
  </w:num>
  <w:num w:numId="5">
    <w:abstractNumId w:val="13"/>
  </w:num>
  <w:num w:numId="6">
    <w:abstractNumId w:val="12"/>
  </w:num>
  <w:num w:numId="7">
    <w:abstractNumId w:val="4"/>
    <w:lvlOverride w:ilvl="0">
      <w:startOverride w:val="1"/>
    </w:lvlOverride>
  </w:num>
  <w:num w:numId="8">
    <w:abstractNumId w:val="4"/>
  </w:num>
  <w:num w:numId="9">
    <w:abstractNumId w:val="4"/>
  </w:num>
  <w:num w:numId="10">
    <w:abstractNumId w:val="18"/>
    <w:lvlOverride w:ilvl="0">
      <w:startOverride w:val="1"/>
    </w:lvlOverride>
  </w:num>
  <w:num w:numId="11">
    <w:abstractNumId w:val="18"/>
  </w:num>
  <w:num w:numId="12">
    <w:abstractNumId w:val="18"/>
  </w:num>
  <w:num w:numId="13">
    <w:abstractNumId w:val="18"/>
  </w:num>
  <w:num w:numId="14">
    <w:abstractNumId w:val="1"/>
    <w:lvlOverride w:ilvl="0">
      <w:startOverride w:val="1"/>
    </w:lvlOverride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7"/>
  </w:num>
  <w:num w:numId="20">
    <w:abstractNumId w:val="17"/>
  </w:num>
  <w:num w:numId="21">
    <w:abstractNumId w:val="17"/>
  </w:num>
  <w:num w:numId="22">
    <w:abstractNumId w:val="17"/>
  </w:num>
  <w:num w:numId="23">
    <w:abstractNumId w:val="17"/>
  </w:num>
  <w:num w:numId="24">
    <w:abstractNumId w:val="6"/>
  </w:num>
  <w:num w:numId="25">
    <w:abstractNumId w:val="6"/>
  </w:num>
  <w:num w:numId="26">
    <w:abstractNumId w:val="6"/>
  </w:num>
  <w:num w:numId="27">
    <w:abstractNumId w:val="6"/>
  </w:num>
  <w:num w:numId="28">
    <w:abstractNumId w:val="15"/>
    <w:lvlOverride w:ilvl="0">
      <w:startOverride w:val="1"/>
    </w:lvlOverride>
  </w:num>
  <w:num w:numId="29">
    <w:abstractNumId w:val="15"/>
  </w:num>
  <w:num w:numId="30">
    <w:abstractNumId w:val="15"/>
  </w:num>
  <w:num w:numId="31">
    <w:abstractNumId w:val="15"/>
  </w:num>
  <w:num w:numId="32">
    <w:abstractNumId w:val="15"/>
  </w:num>
  <w:num w:numId="33">
    <w:abstractNumId w:val="21"/>
    <w:lvlOverride w:ilvl="0">
      <w:startOverride w:val="1"/>
    </w:lvlOverride>
  </w:num>
  <w:num w:numId="34">
    <w:abstractNumId w:val="19"/>
  </w:num>
  <w:num w:numId="35">
    <w:abstractNumId w:val="19"/>
  </w:num>
  <w:num w:numId="36">
    <w:abstractNumId w:val="19"/>
  </w:num>
  <w:num w:numId="37">
    <w:abstractNumId w:val="21"/>
  </w:num>
  <w:num w:numId="38">
    <w:abstractNumId w:val="21"/>
  </w:num>
  <w:num w:numId="39">
    <w:abstractNumId w:val="21"/>
  </w:num>
  <w:num w:numId="40">
    <w:abstractNumId w:val="21"/>
  </w:num>
  <w:num w:numId="41">
    <w:abstractNumId w:val="0"/>
    <w:lvlOverride w:ilvl="0">
      <w:startOverride w:val="1"/>
    </w:lvlOverride>
  </w:num>
  <w:num w:numId="42">
    <w:abstractNumId w:val="0"/>
  </w:num>
  <w:num w:numId="43">
    <w:abstractNumId w:val="0"/>
  </w:num>
  <w:num w:numId="44">
    <w:abstractNumId w:val="0"/>
  </w:num>
  <w:num w:numId="45">
    <w:abstractNumId w:val="0"/>
  </w:num>
  <w:num w:numId="46">
    <w:abstractNumId w:val="21"/>
  </w:num>
  <w:num w:numId="47">
    <w:abstractNumId w:val="21"/>
  </w:num>
  <w:num w:numId="48">
    <w:abstractNumId w:val="6"/>
  </w:num>
  <w:num w:numId="49">
    <w:abstractNumId w:val="6"/>
  </w:num>
  <w:num w:numId="50">
    <w:abstractNumId w:val="6"/>
  </w:num>
  <w:num w:numId="51">
    <w:abstractNumId w:val="11"/>
  </w:num>
  <w:num w:numId="52">
    <w:abstractNumId w:val="5"/>
  </w:num>
  <w:num w:numId="53">
    <w:abstractNumId w:val="9"/>
  </w:num>
  <w:num w:numId="54">
    <w:abstractNumId w:val="3"/>
  </w:num>
  <w:num w:numId="55">
    <w:abstractNumId w:val="10"/>
  </w:num>
  <w:num w:numId="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3"/>
  </w:num>
  <w:num w:numId="58">
    <w:abstractNumId w:val="7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35C"/>
    <w:rsid w:val="00027B88"/>
    <w:rsid w:val="00055702"/>
    <w:rsid w:val="00084808"/>
    <w:rsid w:val="000B4233"/>
    <w:rsid w:val="000F28F2"/>
    <w:rsid w:val="000F40AF"/>
    <w:rsid w:val="00104D73"/>
    <w:rsid w:val="001667E6"/>
    <w:rsid w:val="00186165"/>
    <w:rsid w:val="001A21EA"/>
    <w:rsid w:val="001A5D88"/>
    <w:rsid w:val="001E0232"/>
    <w:rsid w:val="001E6F38"/>
    <w:rsid w:val="00262E39"/>
    <w:rsid w:val="002B54F0"/>
    <w:rsid w:val="002F6F1B"/>
    <w:rsid w:val="00351049"/>
    <w:rsid w:val="003A24B9"/>
    <w:rsid w:val="003C10F5"/>
    <w:rsid w:val="003F6D66"/>
    <w:rsid w:val="00431147"/>
    <w:rsid w:val="00436D41"/>
    <w:rsid w:val="00446554"/>
    <w:rsid w:val="004503CE"/>
    <w:rsid w:val="00464226"/>
    <w:rsid w:val="00466A24"/>
    <w:rsid w:val="004736A0"/>
    <w:rsid w:val="00474D7F"/>
    <w:rsid w:val="0049500E"/>
    <w:rsid w:val="004C3472"/>
    <w:rsid w:val="005033EC"/>
    <w:rsid w:val="0052445C"/>
    <w:rsid w:val="0053552D"/>
    <w:rsid w:val="00561675"/>
    <w:rsid w:val="0057435C"/>
    <w:rsid w:val="00595F57"/>
    <w:rsid w:val="005D0F08"/>
    <w:rsid w:val="00670B0E"/>
    <w:rsid w:val="006D418D"/>
    <w:rsid w:val="0074119A"/>
    <w:rsid w:val="0074133D"/>
    <w:rsid w:val="00772CA6"/>
    <w:rsid w:val="007D50AF"/>
    <w:rsid w:val="007E0988"/>
    <w:rsid w:val="008368F6"/>
    <w:rsid w:val="0084010D"/>
    <w:rsid w:val="00894831"/>
    <w:rsid w:val="00900CA1"/>
    <w:rsid w:val="0090198E"/>
    <w:rsid w:val="009049D9"/>
    <w:rsid w:val="009115C8"/>
    <w:rsid w:val="00951540"/>
    <w:rsid w:val="00975B32"/>
    <w:rsid w:val="00996652"/>
    <w:rsid w:val="009A07B4"/>
    <w:rsid w:val="009B25CF"/>
    <w:rsid w:val="009D6A42"/>
    <w:rsid w:val="00A072DA"/>
    <w:rsid w:val="00A11F0C"/>
    <w:rsid w:val="00A442CF"/>
    <w:rsid w:val="00A7371B"/>
    <w:rsid w:val="00A8642F"/>
    <w:rsid w:val="00AE1FA3"/>
    <w:rsid w:val="00AE6E4D"/>
    <w:rsid w:val="00B61DDA"/>
    <w:rsid w:val="00B740ED"/>
    <w:rsid w:val="00B917F1"/>
    <w:rsid w:val="00BC1842"/>
    <w:rsid w:val="00BD5070"/>
    <w:rsid w:val="00BD73F4"/>
    <w:rsid w:val="00BE1D53"/>
    <w:rsid w:val="00C7191C"/>
    <w:rsid w:val="00C7736D"/>
    <w:rsid w:val="00CD3F37"/>
    <w:rsid w:val="00CE08E3"/>
    <w:rsid w:val="00D47D13"/>
    <w:rsid w:val="00D866B4"/>
    <w:rsid w:val="00DA330C"/>
    <w:rsid w:val="00E02CF3"/>
    <w:rsid w:val="00E478DC"/>
    <w:rsid w:val="00EE0482"/>
    <w:rsid w:val="00EF08EE"/>
    <w:rsid w:val="00F01314"/>
    <w:rsid w:val="00FC302D"/>
    <w:rsid w:val="00FE3854"/>
    <w:rsid w:val="00FF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63AFF"/>
  <w15:docId w15:val="{57C60CBB-2824-4D63-B934-107D9399A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0F2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link w:val="Tekstdymka"/>
    <w:uiPriority w:val="99"/>
    <w:semiHidden/>
    <w:qFormat/>
    <w:locked/>
    <w:rsid w:val="00BB6BB8"/>
    <w:rPr>
      <w:rFonts w:ascii="Tahoma" w:hAnsi="Tahoma" w:cs="Times New Roman"/>
      <w:sz w:val="16"/>
    </w:rPr>
  </w:style>
  <w:style w:type="character" w:customStyle="1" w:styleId="TekstprzypisukocowegoZnak">
    <w:name w:val="Tekst przypisu końcowego Znak"/>
    <w:link w:val="Tekstprzypisukocowego"/>
    <w:uiPriority w:val="99"/>
    <w:semiHidden/>
    <w:qFormat/>
    <w:locked/>
    <w:rsid w:val="00537AA8"/>
    <w:rPr>
      <w:rFonts w:cs="Times New Roman"/>
      <w:sz w:val="20"/>
    </w:rPr>
  </w:style>
  <w:style w:type="character" w:customStyle="1" w:styleId="EndnoteCharacters">
    <w:name w:val="Endnote Characters"/>
    <w:uiPriority w:val="99"/>
    <w:semiHidden/>
    <w:qFormat/>
    <w:rsid w:val="00537AA8"/>
    <w:rPr>
      <w:rFonts w:cs="Times New Roman"/>
      <w:vertAlign w:val="superscript"/>
    </w:rPr>
  </w:style>
  <w:style w:type="character" w:customStyle="1" w:styleId="EndnoteAnchor">
    <w:name w:val="Endnote Anchor"/>
    <w:rPr>
      <w:rFonts w:cs="Times New Roman"/>
      <w:vertAlign w:val="superscript"/>
    </w:rPr>
  </w:style>
  <w:style w:type="character" w:customStyle="1" w:styleId="TekstpodstawowyZnak">
    <w:name w:val="Tekst podstawowy Znak"/>
    <w:link w:val="Tekstpodstawowy"/>
    <w:uiPriority w:val="99"/>
    <w:qFormat/>
    <w:locked/>
    <w:rsid w:val="007A41C1"/>
    <w:rPr>
      <w:rFonts w:ascii="Arial" w:hAnsi="Arial" w:cs="Times New Roman"/>
      <w:sz w:val="24"/>
      <w:lang w:eastAsia="pl-PL"/>
    </w:rPr>
  </w:style>
  <w:style w:type="character" w:customStyle="1" w:styleId="Domylnaczcionkaakapitu1">
    <w:name w:val="Domyślna czcionka akapitu1"/>
    <w:uiPriority w:val="99"/>
    <w:qFormat/>
    <w:rsid w:val="007A41C1"/>
  </w:style>
  <w:style w:type="character" w:styleId="Odwoaniedokomentarza">
    <w:name w:val="annotation reference"/>
    <w:uiPriority w:val="99"/>
    <w:semiHidden/>
    <w:qFormat/>
    <w:rsid w:val="006136C1"/>
    <w:rPr>
      <w:rFonts w:cs="Times New Roman"/>
      <w:sz w:val="16"/>
    </w:rPr>
  </w:style>
  <w:style w:type="character" w:customStyle="1" w:styleId="TekstkomentarzaZnak">
    <w:name w:val="Tekst komentarza Znak"/>
    <w:link w:val="Tekstkomentarza"/>
    <w:uiPriority w:val="99"/>
    <w:semiHidden/>
    <w:qFormat/>
    <w:locked/>
    <w:rsid w:val="006136C1"/>
    <w:rPr>
      <w:rFonts w:cs="Times New Roman"/>
      <w:sz w:val="20"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qFormat/>
    <w:locked/>
    <w:rsid w:val="006136C1"/>
    <w:rPr>
      <w:rFonts w:cs="Times New Roman"/>
      <w:b/>
      <w:sz w:val="20"/>
      <w:lang w:eastAsia="en-US"/>
    </w:rPr>
  </w:style>
  <w:style w:type="character" w:customStyle="1" w:styleId="NagwekZnak">
    <w:name w:val="Nagłówek Znak"/>
    <w:link w:val="Nagwek"/>
    <w:uiPriority w:val="99"/>
    <w:qFormat/>
    <w:locked/>
    <w:rsid w:val="0026487B"/>
    <w:rPr>
      <w:rFonts w:cs="Times New Roman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qFormat/>
    <w:locked/>
    <w:rsid w:val="0026487B"/>
    <w:rPr>
      <w:rFonts w:cs="Times New Roman"/>
      <w:sz w:val="22"/>
      <w:szCs w:val="22"/>
      <w:lang w:eastAsia="en-US"/>
    </w:rPr>
  </w:style>
  <w:style w:type="character" w:styleId="Uwydatnienie">
    <w:name w:val="Emphasis"/>
    <w:uiPriority w:val="99"/>
    <w:qFormat/>
    <w:locked/>
    <w:rsid w:val="00511ADE"/>
    <w:rPr>
      <w:rFonts w:cs="Times New Roman"/>
      <w:i/>
      <w:iCs/>
    </w:rPr>
  </w:style>
  <w:style w:type="character" w:customStyle="1" w:styleId="MapadokumentuZnak">
    <w:name w:val="Mapa dokumentu Znak"/>
    <w:link w:val="Mapadokumentu"/>
    <w:uiPriority w:val="99"/>
    <w:semiHidden/>
    <w:qFormat/>
    <w:locked/>
    <w:rsid w:val="00A001C1"/>
    <w:rPr>
      <w:rFonts w:ascii="Times New Roman" w:hAnsi="Times New Roman" w:cs="Times New Roman"/>
      <w:sz w:val="2"/>
      <w:lang w:eastAsia="en-US"/>
    </w:rPr>
  </w:style>
  <w:style w:type="character" w:styleId="Hipercze">
    <w:name w:val="Hyperlink"/>
    <w:uiPriority w:val="99"/>
    <w:rsid w:val="005F7232"/>
    <w:rPr>
      <w:rFonts w:cs="Times New Roman"/>
      <w:color w:val="0000FF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PingFang SC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7A41C1"/>
    <w:pPr>
      <w:spacing w:after="0" w:line="240" w:lineRule="auto"/>
      <w:jc w:val="both"/>
    </w:pPr>
    <w:rPr>
      <w:rFonts w:ascii="Arial" w:hAnsi="Arial"/>
      <w:sz w:val="24"/>
      <w:szCs w:val="24"/>
      <w:lang w:eastAsia="pl-PL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semiHidden/>
    <w:qFormat/>
    <w:rsid w:val="00BB6BB8"/>
    <w:pPr>
      <w:spacing w:after="0" w:line="240" w:lineRule="auto"/>
    </w:pPr>
    <w:rPr>
      <w:rFonts w:ascii="Tahoma" w:hAnsi="Tahoma"/>
      <w:sz w:val="16"/>
      <w:szCs w:val="16"/>
      <w:lang w:eastAsia="pl-PL"/>
    </w:rPr>
  </w:style>
  <w:style w:type="paragraph" w:customStyle="1" w:styleId="Akapitzlist1">
    <w:name w:val="Akapit z listą1"/>
    <w:basedOn w:val="Normalny"/>
    <w:qFormat/>
    <w:rsid w:val="00DE6FE5"/>
    <w:pPr>
      <w:ind w:left="720"/>
      <w:contextualSpacing/>
    </w:pPr>
    <w:rPr>
      <w:rFonts w:eastAsia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537AA8"/>
    <w:pPr>
      <w:spacing w:after="0" w:line="240" w:lineRule="auto"/>
    </w:pPr>
    <w:rPr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qFormat/>
    <w:rsid w:val="006136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qFormat/>
    <w:rsid w:val="006136C1"/>
    <w:rPr>
      <w:b/>
      <w:bCs/>
    </w:rPr>
  </w:style>
  <w:style w:type="paragraph" w:customStyle="1" w:styleId="HeaderandFooter">
    <w:name w:val="Header and Footer"/>
    <w:basedOn w:val="Normalny"/>
    <w:qFormat/>
  </w:style>
  <w:style w:type="paragraph" w:styleId="Nagwek">
    <w:name w:val="header"/>
    <w:basedOn w:val="Normalny"/>
    <w:link w:val="NagwekZnak"/>
    <w:uiPriority w:val="99"/>
    <w:rsid w:val="0026487B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rsid w:val="0026487B"/>
    <w:pPr>
      <w:tabs>
        <w:tab w:val="center" w:pos="4536"/>
        <w:tab w:val="right" w:pos="9072"/>
      </w:tabs>
      <w:spacing w:after="0" w:line="240" w:lineRule="auto"/>
    </w:pPr>
  </w:style>
  <w:style w:type="paragraph" w:styleId="Mapadokumentu">
    <w:name w:val="Document Map"/>
    <w:basedOn w:val="Normalny"/>
    <w:link w:val="MapadokumentuZnak"/>
    <w:uiPriority w:val="99"/>
    <w:semiHidden/>
    <w:qFormat/>
    <w:rsid w:val="00210F9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kapitzlist10">
    <w:name w:val="Akapit z listą1"/>
    <w:basedOn w:val="Normalny"/>
    <w:qFormat/>
    <w:rsid w:val="004B7885"/>
    <w:pPr>
      <w:ind w:left="720"/>
      <w:contextualSpacing/>
    </w:pPr>
    <w:rPr>
      <w:rFonts w:eastAsia="Times New Roman"/>
    </w:rPr>
  </w:style>
  <w:style w:type="paragraph" w:styleId="Akapitzlist">
    <w:name w:val="List Paragraph"/>
    <w:basedOn w:val="Normalny"/>
    <w:uiPriority w:val="99"/>
    <w:qFormat/>
    <w:rsid w:val="00BD73F4"/>
    <w:pPr>
      <w:suppressAutoHyphens w:val="0"/>
      <w:ind w:left="720"/>
      <w:contextualSpacing/>
    </w:pPr>
  </w:style>
  <w:style w:type="character" w:styleId="Pogrubienie">
    <w:name w:val="Strong"/>
    <w:basedOn w:val="Domylnaczcionkaakapitu"/>
    <w:uiPriority w:val="22"/>
    <w:qFormat/>
    <w:locked/>
    <w:rsid w:val="0053552D"/>
    <w:rPr>
      <w:b/>
      <w:bCs/>
    </w:rPr>
  </w:style>
  <w:style w:type="paragraph" w:customStyle="1" w:styleId="Akapitzlist2">
    <w:name w:val="Akapit z listą2"/>
    <w:basedOn w:val="Normalny"/>
    <w:rsid w:val="009D6A42"/>
    <w:pPr>
      <w:suppressAutoHyphens w:val="0"/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wszz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2326</Words>
  <Characters>13959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o udzielanie świadczeń zdrowotnych</vt:lpstr>
    </vt:vector>
  </TitlesOfParts>
  <Company>Rockwell Automation</Company>
  <LinksUpToDate>false</LinksUpToDate>
  <CharactersWithSpaces>16253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o udzielanie świadczeń zdrowotnych</dc:title>
  <dc:subject/>
  <dc:creator>Andrzej Skowronek</dc:creator>
  <dc:description/>
  <cp:lastModifiedBy>Agnieszka Zwierzchowska-Łucka</cp:lastModifiedBy>
  <cp:revision>11</cp:revision>
  <cp:lastPrinted>2024-03-13T06:26:00Z</cp:lastPrinted>
  <dcterms:created xsi:type="dcterms:W3CDTF">2024-01-07T09:57:00Z</dcterms:created>
  <dcterms:modified xsi:type="dcterms:W3CDTF">2025-12-19T11:32:00Z</dcterms:modified>
  <dc:language>pl-PL</dc:language>
</cp:coreProperties>
</file>