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3017E2D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057892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F37A84" w14:textId="631DF71C" w:rsidR="003C11EA" w:rsidRPr="00FB26C4" w:rsidRDefault="0099164F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E574B9">
        <w:rPr>
          <w:rFonts w:ascii="Times New Roman" w:hAnsi="Times New Roman"/>
          <w:b/>
          <w:bCs/>
          <w:i/>
          <w:iCs/>
        </w:rPr>
        <w:t xml:space="preserve">Zakup i dostawa sprzętu medycznego w ramach projektu pn. „Doposażenie Wojewódzkiego Szpitala Zespolonego w Kielcach w sprzęt medyczny do diagnostyki i leczenia pacjentów z chorobami onkologicznymi” </w:t>
      </w:r>
      <w:r w:rsidR="00E574B9">
        <w:rPr>
          <w:rFonts w:ascii="Times New Roman" w:hAnsi="Times New Roman"/>
          <w:b/>
          <w:i/>
          <w:iCs/>
        </w:rPr>
        <w:t>dla potrzeb Kliniki Dermatologii</w:t>
      </w:r>
      <w:r w:rsidR="00582B8D" w:rsidRPr="00FB26C4">
        <w:rPr>
          <w:rFonts w:ascii="Times New Roman" w:hAnsi="Times New Roman" w:cs="Times New Roman"/>
          <w:b/>
          <w:bCs/>
        </w:rPr>
        <w:t>,</w:t>
      </w:r>
      <w:r w:rsidR="003C11EA" w:rsidRPr="00FB26C4">
        <w:rPr>
          <w:rFonts w:ascii="Times New Roman" w:hAnsi="Times New Roman" w:cs="Times New Roman"/>
          <w:b/>
          <w:bCs/>
        </w:rPr>
        <w:t xml:space="preserve"> </w:t>
      </w:r>
      <w:r w:rsidR="003C11EA"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EZ/</w:t>
      </w:r>
      <w:r w:rsidR="003F1C60">
        <w:rPr>
          <w:rFonts w:ascii="Times New Roman" w:hAnsi="Times New Roman" w:cs="Times New Roman"/>
          <w:b/>
          <w:bCs/>
        </w:rPr>
        <w:t>1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4B09C7">
        <w:rPr>
          <w:rFonts w:ascii="Times New Roman" w:hAnsi="Times New Roman" w:cs="Times New Roman"/>
          <w:b/>
          <w:bCs/>
        </w:rPr>
        <w:t>6</w:t>
      </w:r>
      <w:r w:rsidR="00057892">
        <w:rPr>
          <w:rFonts w:ascii="Times New Roman" w:hAnsi="Times New Roman" w:cs="Times New Roman"/>
          <w:b/>
          <w:bCs/>
        </w:rPr>
        <w:t>/ESŁ</w:t>
      </w:r>
      <w:r w:rsidR="00CC2083" w:rsidRPr="00FB26C4">
        <w:rPr>
          <w:rFonts w:ascii="Times New Roman" w:hAnsi="Times New Roman" w:cs="Times New Roman"/>
          <w:color w:val="000000"/>
          <w:kern w:val="2"/>
        </w:rPr>
        <w:br/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DF270" w14:textId="77777777" w:rsidR="00ED7010" w:rsidRDefault="00ED701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921BC" w14:textId="77777777" w:rsidR="00ED7010" w:rsidRDefault="00ED701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95D2F" w14:textId="77777777" w:rsidR="00ED7010" w:rsidRDefault="00ED701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74F03" w14:textId="77777777" w:rsidR="00ED7010" w:rsidRDefault="00ED701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04137" w14:textId="77777777" w:rsidR="00ED7010" w:rsidRPr="00FB26C4" w:rsidRDefault="00ED701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7F17" w14:textId="77777777" w:rsidR="000773F7" w:rsidRDefault="000773F7" w:rsidP="00BD1369">
      <w:pPr>
        <w:spacing w:after="0" w:line="240" w:lineRule="auto"/>
      </w:pPr>
      <w:r>
        <w:separator/>
      </w:r>
    </w:p>
  </w:endnote>
  <w:endnote w:type="continuationSeparator" w:id="0">
    <w:p w14:paraId="044B648A" w14:textId="77777777" w:rsidR="000773F7" w:rsidRDefault="000773F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4F6C" w14:textId="77777777" w:rsidR="000773F7" w:rsidRDefault="000773F7" w:rsidP="00BD1369">
      <w:pPr>
        <w:spacing w:after="0" w:line="240" w:lineRule="auto"/>
      </w:pPr>
      <w:r>
        <w:separator/>
      </w:r>
    </w:p>
  </w:footnote>
  <w:footnote w:type="continuationSeparator" w:id="0">
    <w:p w14:paraId="07211FF6" w14:textId="77777777" w:rsidR="000773F7" w:rsidRDefault="000773F7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3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4"/>
  </w:num>
  <w:num w:numId="5" w16cid:durableId="1553032943">
    <w:abstractNumId w:val="2"/>
  </w:num>
  <w:num w:numId="6" w16cid:durableId="107952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57892"/>
    <w:rsid w:val="000773F7"/>
    <w:rsid w:val="000850A9"/>
    <w:rsid w:val="00096CB2"/>
    <w:rsid w:val="000A38C8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919AA"/>
    <w:rsid w:val="002A7B91"/>
    <w:rsid w:val="002C2860"/>
    <w:rsid w:val="0030383D"/>
    <w:rsid w:val="00346648"/>
    <w:rsid w:val="003543F5"/>
    <w:rsid w:val="00362CEE"/>
    <w:rsid w:val="00365814"/>
    <w:rsid w:val="00370D5E"/>
    <w:rsid w:val="003A4684"/>
    <w:rsid w:val="003B050F"/>
    <w:rsid w:val="003C11EA"/>
    <w:rsid w:val="003C1865"/>
    <w:rsid w:val="003E48D7"/>
    <w:rsid w:val="003F1C60"/>
    <w:rsid w:val="003F6EBD"/>
    <w:rsid w:val="00411138"/>
    <w:rsid w:val="00435882"/>
    <w:rsid w:val="00436806"/>
    <w:rsid w:val="00461731"/>
    <w:rsid w:val="004671A7"/>
    <w:rsid w:val="004A5E9B"/>
    <w:rsid w:val="004A7655"/>
    <w:rsid w:val="004B09C7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620F"/>
    <w:rsid w:val="005E399C"/>
    <w:rsid w:val="006614CA"/>
    <w:rsid w:val="00662B82"/>
    <w:rsid w:val="00666ED5"/>
    <w:rsid w:val="00694167"/>
    <w:rsid w:val="0069796B"/>
    <w:rsid w:val="006A006E"/>
    <w:rsid w:val="006B392B"/>
    <w:rsid w:val="006C6783"/>
    <w:rsid w:val="006D63C7"/>
    <w:rsid w:val="007350ED"/>
    <w:rsid w:val="00737B8E"/>
    <w:rsid w:val="0079008A"/>
    <w:rsid w:val="007B5B75"/>
    <w:rsid w:val="007D0FA1"/>
    <w:rsid w:val="007E4909"/>
    <w:rsid w:val="007E5519"/>
    <w:rsid w:val="007F3387"/>
    <w:rsid w:val="007F59FD"/>
    <w:rsid w:val="00816B2C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524FC"/>
    <w:rsid w:val="00A804DF"/>
    <w:rsid w:val="00A80C21"/>
    <w:rsid w:val="00A82EFC"/>
    <w:rsid w:val="00A83EBE"/>
    <w:rsid w:val="00A97ED4"/>
    <w:rsid w:val="00AF57B0"/>
    <w:rsid w:val="00B919E8"/>
    <w:rsid w:val="00B9667C"/>
    <w:rsid w:val="00BD1369"/>
    <w:rsid w:val="00C01507"/>
    <w:rsid w:val="00C11CE9"/>
    <w:rsid w:val="00CB225F"/>
    <w:rsid w:val="00CC2083"/>
    <w:rsid w:val="00CE7FAA"/>
    <w:rsid w:val="00CF5EFC"/>
    <w:rsid w:val="00D30249"/>
    <w:rsid w:val="00D4529C"/>
    <w:rsid w:val="00D45F86"/>
    <w:rsid w:val="00D54FB1"/>
    <w:rsid w:val="00E05061"/>
    <w:rsid w:val="00E21C1F"/>
    <w:rsid w:val="00E574B9"/>
    <w:rsid w:val="00E76F54"/>
    <w:rsid w:val="00E81D96"/>
    <w:rsid w:val="00E86EB3"/>
    <w:rsid w:val="00EB020B"/>
    <w:rsid w:val="00EB1D0D"/>
    <w:rsid w:val="00ED0536"/>
    <w:rsid w:val="00ED7010"/>
    <w:rsid w:val="00EF27FC"/>
    <w:rsid w:val="00F03EB2"/>
    <w:rsid w:val="00F04B63"/>
    <w:rsid w:val="00F16DCA"/>
    <w:rsid w:val="00F436B9"/>
    <w:rsid w:val="00F6647B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29</cp:revision>
  <cp:lastPrinted>2023-06-09T09:32:00Z</cp:lastPrinted>
  <dcterms:created xsi:type="dcterms:W3CDTF">2023-06-09T09:34:00Z</dcterms:created>
  <dcterms:modified xsi:type="dcterms:W3CDTF">2026-01-07T07:36:00Z</dcterms:modified>
</cp:coreProperties>
</file>