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przypadku wyboru naszej oferty jako 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6C3E07FA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>
        <w:rPr>
          <w:b/>
          <w:bCs/>
          <w:i/>
          <w:iCs/>
          <w:color w:val="000000"/>
          <w:kern w:val="2"/>
          <w:sz w:val="22"/>
          <w:szCs w:val="22"/>
        </w:rPr>
        <w:t>Świadczenie obsługi serwisowej wraz z czynnościami konserwacyjnymi</w:t>
      </w:r>
      <w:r w:rsidR="009676CD">
        <w:rPr>
          <w:b/>
          <w:bCs/>
          <w:i/>
          <w:iCs/>
          <w:color w:val="000000"/>
          <w:kern w:val="2"/>
          <w:sz w:val="22"/>
          <w:szCs w:val="22"/>
        </w:rPr>
        <w:t xml:space="preserve"> </w:t>
      </w:r>
      <w:r w:rsidR="00BD4C4B">
        <w:rPr>
          <w:b/>
          <w:bCs/>
          <w:i/>
          <w:iCs/>
          <w:color w:val="000000"/>
          <w:kern w:val="2"/>
          <w:sz w:val="22"/>
          <w:szCs w:val="22"/>
        </w:rPr>
        <w:t xml:space="preserve">na </w:t>
      </w:r>
      <w:r w:rsidR="009676CD">
        <w:rPr>
          <w:b/>
          <w:bCs/>
          <w:i/>
          <w:iCs/>
          <w:color w:val="000000"/>
          <w:kern w:val="2"/>
          <w:sz w:val="22"/>
          <w:szCs w:val="22"/>
        </w:rPr>
        <w:t>stacj</w:t>
      </w:r>
      <w:r w:rsidR="00BD4C4B">
        <w:rPr>
          <w:b/>
          <w:bCs/>
          <w:i/>
          <w:iCs/>
          <w:color w:val="000000"/>
          <w:kern w:val="2"/>
          <w:sz w:val="22"/>
          <w:szCs w:val="22"/>
        </w:rPr>
        <w:t>e</w:t>
      </w:r>
      <w:r w:rsidR="00217006">
        <w:rPr>
          <w:b/>
          <w:bCs/>
          <w:i/>
          <w:iCs/>
          <w:color w:val="000000"/>
          <w:kern w:val="2"/>
          <w:sz w:val="22"/>
          <w:szCs w:val="22"/>
        </w:rPr>
        <w:t xml:space="preserve"> pomp próżni</w:t>
      </w:r>
      <w:r>
        <w:rPr>
          <w:b/>
          <w:bCs/>
          <w:i/>
          <w:iCs/>
          <w:color w:val="000000"/>
          <w:kern w:val="2"/>
          <w:sz w:val="22"/>
          <w:szCs w:val="22"/>
        </w:rPr>
        <w:t xml:space="preserve"> będących na wyposażeniu Wojewódzkiego Szpitala Zespolonego w Kielcach”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5F14A2B7" w14:textId="77777777" w:rsidR="00EF2284" w:rsidRDefault="00EF2284" w:rsidP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19"/>
        <w:gridCol w:w="2453"/>
        <w:gridCol w:w="36"/>
        <w:gridCol w:w="673"/>
        <w:gridCol w:w="425"/>
        <w:gridCol w:w="1134"/>
        <w:gridCol w:w="425"/>
        <w:gridCol w:w="993"/>
        <w:gridCol w:w="141"/>
        <w:gridCol w:w="1418"/>
        <w:gridCol w:w="142"/>
        <w:gridCol w:w="1417"/>
      </w:tblGrid>
      <w:tr w:rsidR="00EF2284" w14:paraId="296479C0" w14:textId="77777777" w:rsidTr="00335A26">
        <w:tc>
          <w:tcPr>
            <w:tcW w:w="519" w:type="dxa"/>
            <w:shd w:val="clear" w:color="auto" w:fill="FFF2CC" w:themeFill="accent4" w:themeFillTint="33"/>
          </w:tcPr>
          <w:p w14:paraId="35B32501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453" w:type="dxa"/>
            <w:shd w:val="clear" w:color="auto" w:fill="FFF2CC" w:themeFill="accent4" w:themeFillTint="33"/>
          </w:tcPr>
          <w:p w14:paraId="349F6357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709" w:type="dxa"/>
            <w:gridSpan w:val="2"/>
            <w:shd w:val="clear" w:color="auto" w:fill="FFF2CC" w:themeFill="accent4" w:themeFillTint="33"/>
          </w:tcPr>
          <w:p w14:paraId="61B2E17C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Ilość szt.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</w:tcPr>
          <w:p w14:paraId="26814CEE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Budynek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49711C1B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netto za jeden rok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135002E4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brutto: za 1 rok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</w:tcPr>
          <w:p w14:paraId="7F8B9873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 za 2 lata</w:t>
            </w:r>
          </w:p>
        </w:tc>
      </w:tr>
      <w:tr w:rsidR="00EF2284" w14:paraId="7994B71D" w14:textId="77777777" w:rsidTr="00335A26">
        <w:trPr>
          <w:trHeight w:val="525"/>
        </w:trPr>
        <w:tc>
          <w:tcPr>
            <w:tcW w:w="9776" w:type="dxa"/>
            <w:gridSpan w:val="12"/>
            <w:shd w:val="clear" w:color="auto" w:fill="FFF2CC" w:themeFill="accent4" w:themeFillTint="33"/>
          </w:tcPr>
          <w:p w14:paraId="0E9F8BE7" w14:textId="77777777" w:rsidR="00EF2284" w:rsidRDefault="00EF2284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  <w:p w14:paraId="19C6C588" w14:textId="77777777" w:rsidR="00EF2284" w:rsidRPr="00566EC2" w:rsidRDefault="00EF2284" w:rsidP="00335A26">
            <w:pPr>
              <w:tabs>
                <w:tab w:val="left" w:pos="372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PAKIET I</w:t>
            </w:r>
          </w:p>
        </w:tc>
      </w:tr>
      <w:tr w:rsidR="00F307AF" w14:paraId="002C4795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5941C307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453" w:type="dxa"/>
          </w:tcPr>
          <w:p w14:paraId="4AE3C82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agregatu próżniowego</w:t>
            </w:r>
          </w:p>
          <w:p w14:paraId="1F8317A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ZTP TEPRO S.A.</w:t>
            </w:r>
          </w:p>
          <w:p w14:paraId="032F291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AVA 250M</w:t>
            </w:r>
          </w:p>
          <w:p w14:paraId="43479BB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fabr. 077</w:t>
            </w:r>
          </w:p>
          <w:p w14:paraId="2D2D7ED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560 kg</w:t>
            </w:r>
          </w:p>
          <w:p w14:paraId="4567FA4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9 kW; 3x400 V; 50 Hz; </w:t>
            </w:r>
          </w:p>
          <w:p w14:paraId="40F8B55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IP 54; T100B</w:t>
            </w:r>
          </w:p>
          <w:p w14:paraId="205235C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Kod:3550/AVA250M/3xA</w:t>
            </w:r>
          </w:p>
        </w:tc>
        <w:tc>
          <w:tcPr>
            <w:tcW w:w="709" w:type="dxa"/>
            <w:gridSpan w:val="2"/>
          </w:tcPr>
          <w:p w14:paraId="0CE70032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14FF4845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Świętokrzyskie Centrum Pediatrii</w:t>
            </w:r>
          </w:p>
          <w:p w14:paraId="20844B32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Pomieszczenie nr 0.35</w:t>
            </w:r>
          </w:p>
        </w:tc>
        <w:tc>
          <w:tcPr>
            <w:tcW w:w="1418" w:type="dxa"/>
            <w:gridSpan w:val="2"/>
            <w:vMerge w:val="restart"/>
          </w:tcPr>
          <w:p w14:paraId="0E4585A0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C23F10B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29E2E307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8E5D0D1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3DC2CFE8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75AEDAA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pompy próżniowej olejowej</w:t>
            </w:r>
          </w:p>
          <w:p w14:paraId="500681E5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ZTP TEPRO S.A.</w:t>
            </w:r>
          </w:p>
          <w:p w14:paraId="24B2109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AT100B</w:t>
            </w:r>
          </w:p>
          <w:p w14:paraId="5E329DD5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fabr. 2259</w:t>
            </w:r>
          </w:p>
          <w:p w14:paraId="56DDEAB1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84 kg</w:t>
            </w:r>
          </w:p>
          <w:p w14:paraId="1A815AE0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3 kW; 400 V; 50 Hz; IP 55</w:t>
            </w:r>
          </w:p>
          <w:p w14:paraId="6F87FD4B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709" w:type="dxa"/>
            <w:gridSpan w:val="2"/>
          </w:tcPr>
          <w:p w14:paraId="4F0D0FBF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2"/>
            <w:vMerge/>
          </w:tcPr>
          <w:p w14:paraId="4321E2A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06004F4D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54EEE668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C0A0EC7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FBF9373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0388CAC1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31D7060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pompy próżniowej olejowej</w:t>
            </w:r>
          </w:p>
          <w:p w14:paraId="210E67E6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ZTP TEPRO S.A.</w:t>
            </w:r>
          </w:p>
          <w:p w14:paraId="40B4AEFB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AT100B</w:t>
            </w:r>
          </w:p>
          <w:p w14:paraId="6EA9B78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fabr. 2258</w:t>
            </w:r>
          </w:p>
          <w:p w14:paraId="7FF1FEBE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84 kg</w:t>
            </w:r>
          </w:p>
          <w:p w14:paraId="01C6BD6E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 kW; 400 V; 50 Hz; IP 55</w:t>
            </w:r>
          </w:p>
          <w:p w14:paraId="405DE8E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709" w:type="dxa"/>
            <w:gridSpan w:val="2"/>
          </w:tcPr>
          <w:p w14:paraId="6DBD75E8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86143C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66715AB1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25B123C0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17B5425C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74F535A1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38855F5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70564DCD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pompy próżniowej olejowej</w:t>
            </w:r>
          </w:p>
          <w:p w14:paraId="39F39B5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ZTP TEPRO S.A.</w:t>
            </w:r>
          </w:p>
          <w:p w14:paraId="519B722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AT100B</w:t>
            </w:r>
          </w:p>
          <w:p w14:paraId="5376632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Fab. 2260</w:t>
            </w:r>
          </w:p>
          <w:p w14:paraId="7FC6E971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84 kg</w:t>
            </w:r>
          </w:p>
          <w:p w14:paraId="0CF6942E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 kW; 400 V; 50 Hz; IP 55</w:t>
            </w:r>
          </w:p>
          <w:p w14:paraId="6A9F7390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709" w:type="dxa"/>
            <w:gridSpan w:val="2"/>
          </w:tcPr>
          <w:p w14:paraId="022146C4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1A46C7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2BE147CE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C8C740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34B908D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B8C78F6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E175B78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611CFFB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308A98F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Tamel S.A.</w:t>
            </w:r>
          </w:p>
          <w:p w14:paraId="501C4B1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3SKG100L-4B-IE2</w:t>
            </w:r>
          </w:p>
          <w:p w14:paraId="6879DD7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fabr.LB 340901 </w:t>
            </w:r>
          </w:p>
          <w:p w14:paraId="263200D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31,5 kg</w:t>
            </w:r>
          </w:p>
          <w:p w14:paraId="6756ED1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 kW; 230/400 V; 50 Hz; IP 55</w:t>
            </w:r>
          </w:p>
          <w:p w14:paraId="6FABCBAC" w14:textId="216CE471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100G000199T</w:t>
            </w:r>
          </w:p>
        </w:tc>
        <w:tc>
          <w:tcPr>
            <w:tcW w:w="709" w:type="dxa"/>
            <w:gridSpan w:val="2"/>
          </w:tcPr>
          <w:p w14:paraId="2CB18191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0C469B9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7A18B412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20C11CE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2B7DFE2B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A7753F7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70937D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37AF9E4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6757D0B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Tamel S.A.</w:t>
            </w:r>
          </w:p>
          <w:p w14:paraId="2EF0301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3SKG100L-4B-IE2</w:t>
            </w:r>
          </w:p>
          <w:p w14:paraId="4F72A49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fabr. LB 34909</w:t>
            </w:r>
          </w:p>
          <w:p w14:paraId="7C224AA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2014; masa: 31,5 kg</w:t>
            </w:r>
          </w:p>
          <w:p w14:paraId="1C02D0D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3 kW; 230/400 V; 50 Hz; </w:t>
            </w:r>
          </w:p>
          <w:p w14:paraId="2A56CDA2" w14:textId="7B31A5B5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IP 55; No 100G000199T</w:t>
            </w:r>
          </w:p>
        </w:tc>
        <w:tc>
          <w:tcPr>
            <w:tcW w:w="709" w:type="dxa"/>
            <w:gridSpan w:val="2"/>
          </w:tcPr>
          <w:p w14:paraId="5F1B9C03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13D08F7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5D8DB875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20EA3A58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54CD13A4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7866325D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2EDD1F52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7407588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58DC987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Tamel S.A.</w:t>
            </w:r>
          </w:p>
          <w:p w14:paraId="21D23AF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3SKG100L-4B-IE2</w:t>
            </w:r>
          </w:p>
          <w:p w14:paraId="192DDE5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fabr. LB 34910</w:t>
            </w:r>
          </w:p>
          <w:p w14:paraId="0FB8898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2014</w:t>
            </w:r>
          </w:p>
          <w:p w14:paraId="3581B20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Masa: 31,5 kg</w:t>
            </w:r>
          </w:p>
          <w:p w14:paraId="6A6C4A4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 kW; 230/400 V; 50 Hz;</w:t>
            </w:r>
          </w:p>
          <w:p w14:paraId="3200CFE2" w14:textId="73DE433F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IP 55; No 100G000199T</w:t>
            </w:r>
          </w:p>
        </w:tc>
        <w:tc>
          <w:tcPr>
            <w:tcW w:w="709" w:type="dxa"/>
            <w:gridSpan w:val="2"/>
          </w:tcPr>
          <w:p w14:paraId="6433E5FE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60B39C2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67B3A450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1B36CEC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B668E1A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EF2284" w14:paraId="3D6EA724" w14:textId="77777777" w:rsidTr="00335A26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03A71F76" w14:textId="77777777" w:rsidR="00EF2284" w:rsidRDefault="00EF2284" w:rsidP="00335A26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II</w:t>
            </w:r>
          </w:p>
        </w:tc>
      </w:tr>
      <w:tr w:rsidR="00F307AF" w14:paraId="1CF91B56" w14:textId="77777777" w:rsidTr="00335A26">
        <w:tc>
          <w:tcPr>
            <w:tcW w:w="519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590EEF8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</w:tcBorders>
          </w:tcPr>
          <w:p w14:paraId="2D08445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3132BB3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G. Samaras S.A.</w:t>
            </w:r>
          </w:p>
          <w:p w14:paraId="0243E46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U4.100SA/K</w:t>
            </w:r>
          </w:p>
          <w:p w14:paraId="019DED3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I 2882499</w:t>
            </w:r>
          </w:p>
          <w:p w14:paraId="22A2B18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2019</w:t>
            </w:r>
          </w:p>
          <w:p w14:paraId="568232C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2.2/2.8 kW; 50/60 Hz; 3/3 mbar; 100/117 m³/h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14:paraId="5BE2CAB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26874BC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Szpitalny Oddział Ratunkowy</w:t>
            </w:r>
          </w:p>
          <w:p w14:paraId="2F73232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F19684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3CC2AAC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1EBB0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C86AC70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B9A836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1AF624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105B0F0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G. Samaras S.A.</w:t>
            </w:r>
          </w:p>
          <w:p w14:paraId="105D087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TYP: U4.100SA/K</w:t>
            </w:r>
          </w:p>
          <w:p w14:paraId="5C1B880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I 2882500</w:t>
            </w:r>
          </w:p>
          <w:p w14:paraId="273EBF4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2019</w:t>
            </w:r>
          </w:p>
          <w:p w14:paraId="2D3DB46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2.2/2.8 kW; 50/60 Hz; 3/3 mbar; 100/117 m³/h</w:t>
            </w:r>
          </w:p>
        </w:tc>
        <w:tc>
          <w:tcPr>
            <w:tcW w:w="1098" w:type="dxa"/>
            <w:gridSpan w:val="2"/>
          </w:tcPr>
          <w:p w14:paraId="333DCB0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2"/>
            <w:vMerge/>
          </w:tcPr>
          <w:p w14:paraId="64A3751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DCF8BC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4E3259B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CA978A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37259D8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2591EB4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69FBCB2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7BAE42A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G. Samaras S.A.</w:t>
            </w:r>
          </w:p>
          <w:p w14:paraId="6740018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U4.100SA/K</w:t>
            </w:r>
          </w:p>
          <w:p w14:paraId="1D881B8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I 2882501</w:t>
            </w:r>
          </w:p>
          <w:p w14:paraId="099497F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pr. 2019</w:t>
            </w:r>
          </w:p>
          <w:p w14:paraId="249749C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2.2/2.8 kW; 50/60 Hz; 3/3 mbar; 100/117 m³/h</w:t>
            </w:r>
          </w:p>
        </w:tc>
        <w:tc>
          <w:tcPr>
            <w:tcW w:w="1098" w:type="dxa"/>
            <w:gridSpan w:val="2"/>
          </w:tcPr>
          <w:p w14:paraId="5AF6501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66AE19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D5E0F6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C82250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7D28CD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9BCF9E7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44ED745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6495AC6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5D05154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BECKER</w:t>
            </w:r>
          </w:p>
          <w:p w14:paraId="270F62A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3~Mot Q2E FC 100L4D-32 H  </w:t>
            </w:r>
          </w:p>
          <w:p w14:paraId="14474F5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Masa: 25.8 kg; 2.4 kW; 230/400 V; 50 Hz; IP 55</w:t>
            </w:r>
          </w:p>
          <w:p w14:paraId="0EBAC34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42278422300003TA</w:t>
            </w:r>
          </w:p>
        </w:tc>
        <w:tc>
          <w:tcPr>
            <w:tcW w:w="1098" w:type="dxa"/>
            <w:gridSpan w:val="2"/>
          </w:tcPr>
          <w:p w14:paraId="2DE3118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</w:t>
            </w:r>
          </w:p>
        </w:tc>
        <w:tc>
          <w:tcPr>
            <w:tcW w:w="1559" w:type="dxa"/>
            <w:gridSpan w:val="2"/>
            <w:vMerge/>
          </w:tcPr>
          <w:p w14:paraId="7B24367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74B606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1BF421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15735F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BC61CBE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31CBD1D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33EBA1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4875689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KOMNINO</w:t>
            </w:r>
          </w:p>
          <w:p w14:paraId="5B3A70D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3592 </w:t>
            </w:r>
          </w:p>
          <w:p w14:paraId="6C0828AB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KP-500-11/0,6</w:t>
            </w:r>
          </w:p>
          <w:p w14:paraId="100D214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Rok pr. 2019;  Ph Bar 16,5; PS bar 11; V 500 </w:t>
            </w:r>
          </w:p>
        </w:tc>
        <w:tc>
          <w:tcPr>
            <w:tcW w:w="1098" w:type="dxa"/>
            <w:gridSpan w:val="2"/>
          </w:tcPr>
          <w:p w14:paraId="62C2960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E037B3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699D40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668DAF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4FA5840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EF2284" w14:paraId="0B25748E" w14:textId="77777777" w:rsidTr="00335A26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A495A9A" w14:textId="77777777" w:rsidR="00EF2284" w:rsidRDefault="00EF2284" w:rsidP="00335A26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III</w:t>
            </w:r>
          </w:p>
        </w:tc>
      </w:tr>
      <w:tr w:rsidR="00F307AF" w14:paraId="411AB94A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36F51E5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</w:t>
            </w:r>
          </w:p>
        </w:tc>
        <w:tc>
          <w:tcPr>
            <w:tcW w:w="2489" w:type="dxa"/>
            <w:gridSpan w:val="2"/>
          </w:tcPr>
          <w:p w14:paraId="7498BBC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22689D8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227034F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RC 0100 E 502</w:t>
            </w:r>
          </w:p>
          <w:p w14:paraId="45AC90F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532577/KHZZ/PI</w:t>
            </w:r>
          </w:p>
        </w:tc>
        <w:tc>
          <w:tcPr>
            <w:tcW w:w="1098" w:type="dxa"/>
            <w:gridSpan w:val="2"/>
          </w:tcPr>
          <w:p w14:paraId="084143A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4ACCDF77" w14:textId="77777777" w:rsidR="00F307AF" w:rsidRDefault="00F307AF" w:rsidP="00335A26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Świętokrzyskie Centrum Kardiologii</w:t>
            </w:r>
          </w:p>
          <w:p w14:paraId="30A5BFD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1BE166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546EC2E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8376B4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712C2AEE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39431E7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EF4286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57BFA0B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6D861C8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RC 0100 E 502</w:t>
            </w:r>
          </w:p>
          <w:p w14:paraId="4D01EEF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532578/KHZZ/PI</w:t>
            </w:r>
          </w:p>
        </w:tc>
        <w:tc>
          <w:tcPr>
            <w:tcW w:w="1098" w:type="dxa"/>
            <w:gridSpan w:val="2"/>
          </w:tcPr>
          <w:p w14:paraId="5E38637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44DF81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E32AAD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8D023C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13F9CCA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B114FED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4677E29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03DD8D7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5FB452DF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AEG</w:t>
            </w:r>
          </w:p>
          <w:p w14:paraId="23DC19A5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TYP: AM 100 LT4  </w:t>
            </w:r>
          </w:p>
          <w:p w14:paraId="4DD08EA1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IEC 34-1 3~Mot</w:t>
            </w:r>
          </w:p>
          <w:p w14:paraId="54FC9F76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29811672 H; 3 kW; 230/400 V; 50 Hz; IP 55</w:t>
            </w:r>
          </w:p>
        </w:tc>
        <w:tc>
          <w:tcPr>
            <w:tcW w:w="1098" w:type="dxa"/>
            <w:gridSpan w:val="2"/>
          </w:tcPr>
          <w:p w14:paraId="7A7E5E0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CEB70B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F50F64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7004BFA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13A77C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67DF75E" w14:textId="77777777" w:rsidTr="00335A26">
        <w:trPr>
          <w:trHeight w:val="1573"/>
        </w:trPr>
        <w:tc>
          <w:tcPr>
            <w:tcW w:w="519" w:type="dxa"/>
            <w:vMerge/>
            <w:shd w:val="clear" w:color="auto" w:fill="FFF2CC" w:themeFill="accent4" w:themeFillTint="33"/>
          </w:tcPr>
          <w:p w14:paraId="22341A0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3D674AD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546E24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AEG</w:t>
            </w:r>
          </w:p>
          <w:p w14:paraId="5B64421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TYP: AM 100 LT4  </w:t>
            </w:r>
          </w:p>
          <w:p w14:paraId="30486D4F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IEC 34-1 3~Mot</w:t>
            </w:r>
          </w:p>
          <w:p w14:paraId="65963A5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29811678 H; 3 kW; 230/400 V; 50 Hz; IP 55</w:t>
            </w:r>
          </w:p>
        </w:tc>
        <w:tc>
          <w:tcPr>
            <w:tcW w:w="1098" w:type="dxa"/>
            <w:gridSpan w:val="2"/>
          </w:tcPr>
          <w:p w14:paraId="4F487F0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B3F346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2CAE22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C52167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643453C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095B8A2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6987AC5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4EB3B4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PRÓŻNIOWEGO</w:t>
            </w:r>
          </w:p>
          <w:p w14:paraId="1F4D088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CUPRUM WINS WROCŁAW</w:t>
            </w:r>
          </w:p>
          <w:p w14:paraId="694DDE3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612  </w:t>
            </w:r>
          </w:p>
          <w:p w14:paraId="6B51D6E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Masa: 375; Poj.:1000L</w:t>
            </w:r>
          </w:p>
          <w:p w14:paraId="3DADC18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Ciśnienie: 20 MPa</w:t>
            </w:r>
          </w:p>
        </w:tc>
        <w:tc>
          <w:tcPr>
            <w:tcW w:w="1098" w:type="dxa"/>
            <w:gridSpan w:val="2"/>
          </w:tcPr>
          <w:p w14:paraId="4DE6CDB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A6F6FC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01FEDE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33F66AC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F6AD5B8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D3CAE08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5AD8C89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4</w:t>
            </w:r>
          </w:p>
        </w:tc>
        <w:tc>
          <w:tcPr>
            <w:tcW w:w="2489" w:type="dxa"/>
            <w:gridSpan w:val="2"/>
          </w:tcPr>
          <w:p w14:paraId="49940300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4E43EF0A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1F363CE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0202 D 561 QLXX</w:t>
            </w:r>
          </w:p>
          <w:p w14:paraId="7ECA734E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C0703000242</w:t>
            </w:r>
          </w:p>
          <w:p w14:paraId="37B662EF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100/5L</w:t>
            </w:r>
          </w:p>
        </w:tc>
        <w:tc>
          <w:tcPr>
            <w:tcW w:w="1098" w:type="dxa"/>
            <w:gridSpan w:val="2"/>
          </w:tcPr>
          <w:p w14:paraId="6AFE3E5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36AB8A4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Budynek</w:t>
            </w:r>
          </w:p>
          <w:p w14:paraId="6DE539A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Główny – </w:t>
            </w:r>
          </w:p>
          <w:p w14:paraId="0DE2D1A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część C</w:t>
            </w:r>
          </w:p>
        </w:tc>
        <w:tc>
          <w:tcPr>
            <w:tcW w:w="1134" w:type="dxa"/>
            <w:gridSpan w:val="2"/>
            <w:vMerge w:val="restart"/>
          </w:tcPr>
          <w:p w14:paraId="5190EC6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3FCACA6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1C3526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39BE4BB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3BED2B5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4A5936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2F14E9F4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50600211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0202 D 561 QLXX</w:t>
            </w:r>
          </w:p>
          <w:p w14:paraId="0E3C2A8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C0703000244</w:t>
            </w:r>
          </w:p>
          <w:p w14:paraId="35377905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100/5L</w:t>
            </w:r>
          </w:p>
        </w:tc>
        <w:tc>
          <w:tcPr>
            <w:tcW w:w="1098" w:type="dxa"/>
            <w:gridSpan w:val="2"/>
          </w:tcPr>
          <w:p w14:paraId="2C2A8CB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7764D81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2C1D59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12D1FB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B255E3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6298704B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EA2ACBA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1C950C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632BFF9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29F9FB6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0202 D 561 QLXX</w:t>
            </w:r>
          </w:p>
          <w:p w14:paraId="762EA8A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C0703000243</w:t>
            </w:r>
          </w:p>
          <w:p w14:paraId="77093A1A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       100/5L</w:t>
            </w:r>
          </w:p>
        </w:tc>
        <w:tc>
          <w:tcPr>
            <w:tcW w:w="1098" w:type="dxa"/>
            <w:gridSpan w:val="2"/>
          </w:tcPr>
          <w:p w14:paraId="3806E81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7C0187F3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1C962D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05E101B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40B5A6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F0AE28B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0D18DAA5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D88A6EA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4E78109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6F2213F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33156 6506  </w:t>
            </w:r>
          </w:p>
          <w:p w14:paraId="096444F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3~Mot 7AA112M04V</w:t>
            </w:r>
          </w:p>
          <w:p w14:paraId="66B6A2F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UD 0609/035336-004-29</w:t>
            </w:r>
          </w:p>
          <w:p w14:paraId="079641B6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 Kw/5.5 PS; 230/400 V; 50 Hz; IP 55; 16.6/9.6 A</w:t>
            </w:r>
          </w:p>
        </w:tc>
        <w:tc>
          <w:tcPr>
            <w:tcW w:w="1098" w:type="dxa"/>
            <w:gridSpan w:val="2"/>
          </w:tcPr>
          <w:p w14:paraId="2A63992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9F6D27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CF6128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730937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D96035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3189CB6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6FA1C25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BA9674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CEB3F4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07E804CE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33156 6506  </w:t>
            </w:r>
          </w:p>
          <w:p w14:paraId="6B0CFD2B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3~Mot 7AA112M04V</w:t>
            </w:r>
          </w:p>
          <w:p w14:paraId="6C594C8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UD 0609/1035336-004-25</w:t>
            </w:r>
          </w:p>
          <w:p w14:paraId="38D91B07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 Kw/5.5 PS; 230/400 V; 50 Hz; IP 55; 16.6/9.6 A</w:t>
            </w:r>
          </w:p>
        </w:tc>
        <w:tc>
          <w:tcPr>
            <w:tcW w:w="1098" w:type="dxa"/>
            <w:gridSpan w:val="2"/>
          </w:tcPr>
          <w:p w14:paraId="7BEEA27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0CDCE2D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0F8148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838232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CA9A48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7B055CC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240E6A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3EDC99A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2FFED277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5DDCE74F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33156 6506  </w:t>
            </w:r>
          </w:p>
          <w:p w14:paraId="7EA2B7D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3~Mot 7AA112M04V</w:t>
            </w:r>
          </w:p>
          <w:p w14:paraId="43745DEB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UD 0609/1035336-004-40</w:t>
            </w:r>
          </w:p>
          <w:p w14:paraId="6243E8E5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 Kw/5.5 PS; 230/400 V; 50 Hz; IP 55; 16.6/9.6 A</w:t>
            </w:r>
          </w:p>
        </w:tc>
        <w:tc>
          <w:tcPr>
            <w:tcW w:w="1098" w:type="dxa"/>
            <w:gridSpan w:val="2"/>
          </w:tcPr>
          <w:p w14:paraId="624A81F0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F67D1D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CEA166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B6A131C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1F6BDAA9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F005441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2D822C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8BA80C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75EA7E3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Instal Rzeszów</w:t>
            </w:r>
          </w:p>
          <w:p w14:paraId="3FF93230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20253  </w:t>
            </w:r>
          </w:p>
          <w:p w14:paraId="5607416A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Masa: 570; Poj.:1,0 m³</w:t>
            </w:r>
          </w:p>
          <w:p w14:paraId="6F65618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Ciśnienie obj. 1,0</w:t>
            </w:r>
          </w:p>
          <w:p w14:paraId="1F5ACEE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Temperatura: 80</w:t>
            </w:r>
          </w:p>
          <w:p w14:paraId="79C07EE8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budowy: 1993</w:t>
            </w:r>
          </w:p>
        </w:tc>
        <w:tc>
          <w:tcPr>
            <w:tcW w:w="1098" w:type="dxa"/>
            <w:gridSpan w:val="2"/>
          </w:tcPr>
          <w:p w14:paraId="68D1884F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9672C9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6279526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07918DED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5FE7CA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E3ADC3C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0AAD0FC4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C4296FD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11A73803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Instal Rzeszów</w:t>
            </w:r>
          </w:p>
          <w:p w14:paraId="571C853C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17380  </w:t>
            </w:r>
          </w:p>
          <w:p w14:paraId="7C3026D6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Masa: 198 kg</w:t>
            </w:r>
          </w:p>
          <w:p w14:paraId="5E4EC9FD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Poj.:0,5 m³; </w:t>
            </w:r>
          </w:p>
          <w:p w14:paraId="0FA7DEA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Ciśnienie obj. 0,1</w:t>
            </w:r>
          </w:p>
          <w:p w14:paraId="361499A9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Temperatura: 20°C</w:t>
            </w:r>
          </w:p>
          <w:p w14:paraId="4F57B3B2" w14:textId="77777777" w:rsidR="00F307AF" w:rsidRDefault="00F307AF" w:rsidP="00335A26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budowy: 1990; klasa A</w:t>
            </w:r>
          </w:p>
        </w:tc>
        <w:tc>
          <w:tcPr>
            <w:tcW w:w="1098" w:type="dxa"/>
            <w:gridSpan w:val="2"/>
          </w:tcPr>
          <w:p w14:paraId="7295A28E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2"/>
            <w:vMerge/>
          </w:tcPr>
          <w:p w14:paraId="718A1B31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A421F82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35BFB00B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15D16C77" w14:textId="77777777" w:rsidR="00F307AF" w:rsidRDefault="00F307AF" w:rsidP="00335A26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677B0B05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531FBCD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5</w:t>
            </w:r>
          </w:p>
        </w:tc>
        <w:tc>
          <w:tcPr>
            <w:tcW w:w="2489" w:type="dxa"/>
            <w:gridSpan w:val="2"/>
          </w:tcPr>
          <w:p w14:paraId="039B81A9" w14:textId="77777777" w:rsidR="00F307AF" w:rsidRDefault="00F307AF" w:rsidP="00F307AF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7FC9DACD" w14:textId="77777777" w:rsidR="00F307AF" w:rsidRDefault="00F307AF" w:rsidP="00F307AF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7DDBE354" w14:textId="77777777" w:rsidR="00F307AF" w:rsidRDefault="00F307AF" w:rsidP="00F307AF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0063 F 503</w:t>
            </w:r>
          </w:p>
          <w:p w14:paraId="77AD0D44" w14:textId="77777777" w:rsidR="00F307AF" w:rsidRDefault="00F307AF" w:rsidP="00F307AF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090056751</w:t>
            </w:r>
          </w:p>
          <w:p w14:paraId="44E2DE5E" w14:textId="77777777" w:rsidR="00F307AF" w:rsidRDefault="00F307AF" w:rsidP="00F307AF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VM   100; 2,00L</w:t>
            </w:r>
          </w:p>
        </w:tc>
        <w:tc>
          <w:tcPr>
            <w:tcW w:w="1098" w:type="dxa"/>
            <w:gridSpan w:val="2"/>
          </w:tcPr>
          <w:p w14:paraId="4E798EF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286DA8BE" w14:textId="77777777" w:rsidR="00F307AF" w:rsidRDefault="00F307AF" w:rsidP="00F307A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Klinika Neurochirurgii i Chirurgii Kręgosłupa</w:t>
            </w:r>
          </w:p>
        </w:tc>
        <w:tc>
          <w:tcPr>
            <w:tcW w:w="1134" w:type="dxa"/>
            <w:gridSpan w:val="2"/>
            <w:vMerge w:val="restart"/>
          </w:tcPr>
          <w:p w14:paraId="11EF37C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213C5E7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401789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56F6EEC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662AF6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2F10F6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34E82FB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4A7A744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0063 F 503</w:t>
            </w:r>
          </w:p>
          <w:p w14:paraId="56CB1BC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090056750</w:t>
            </w:r>
          </w:p>
          <w:p w14:paraId="48F6BC8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  VM   100   2,00L</w:t>
            </w:r>
          </w:p>
        </w:tc>
        <w:tc>
          <w:tcPr>
            <w:tcW w:w="1098" w:type="dxa"/>
            <w:gridSpan w:val="2"/>
          </w:tcPr>
          <w:p w14:paraId="3CAA4E5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6C8C699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1BCE8E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740C92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B71BD1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2899472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2EFF38A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02D9EF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4137141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BUSCH </w:t>
            </w:r>
          </w:p>
          <w:p w14:paraId="790B557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RA 0063 F 503</w:t>
            </w:r>
          </w:p>
          <w:p w14:paraId="42DB2B5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090056752</w:t>
            </w:r>
          </w:p>
          <w:p w14:paraId="6D19C85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 0.1 hPa     VM   100   2,00L</w:t>
            </w:r>
          </w:p>
        </w:tc>
        <w:tc>
          <w:tcPr>
            <w:tcW w:w="1098" w:type="dxa"/>
            <w:gridSpan w:val="2"/>
          </w:tcPr>
          <w:p w14:paraId="1126E25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BC5AA2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091C5FE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097BEF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885DD5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1DC81F1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3310AFA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22F9C7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7936D2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0DCF7A2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T532/9/3044</w:t>
            </w:r>
          </w:p>
          <w:p w14:paraId="6B8D6C0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1098" w:type="dxa"/>
            <w:gridSpan w:val="2"/>
          </w:tcPr>
          <w:p w14:paraId="2B7718A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14:paraId="12FA525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835442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E8515C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2A1BCF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BE14EEA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4371C56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EAEEBD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79B694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4021D91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T532/9/3046</w:t>
            </w:r>
          </w:p>
          <w:p w14:paraId="6D918E6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1098" w:type="dxa"/>
            <w:gridSpan w:val="2"/>
          </w:tcPr>
          <w:p w14:paraId="04112A3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14:paraId="218C376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B36143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04B2DC8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5CC3BAC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11E4EFDF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6D9D530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788171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4AEA2FC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BUSCH</w:t>
            </w:r>
          </w:p>
          <w:p w14:paraId="153708F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T532/9/3037</w:t>
            </w:r>
          </w:p>
          <w:p w14:paraId="7B60676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1098" w:type="dxa"/>
            <w:gridSpan w:val="2"/>
          </w:tcPr>
          <w:p w14:paraId="3C6C2C5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CEEEA7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4A69D2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6E859B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AC63B7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BE9F134" w14:textId="77777777" w:rsidTr="00335A26">
        <w:trPr>
          <w:trHeight w:val="1615"/>
        </w:trPr>
        <w:tc>
          <w:tcPr>
            <w:tcW w:w="519" w:type="dxa"/>
            <w:vMerge/>
            <w:shd w:val="clear" w:color="auto" w:fill="FFF2CC" w:themeFill="accent4" w:themeFillTint="33"/>
          </w:tcPr>
          <w:p w14:paraId="16D3001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37B7A0D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1AA319B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KOMNINO</w:t>
            </w:r>
          </w:p>
          <w:p w14:paraId="7E1DB29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005 </w:t>
            </w:r>
          </w:p>
          <w:p w14:paraId="5458CDB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K-700/0.8; 700 V(L)</w:t>
            </w:r>
          </w:p>
          <w:p w14:paraId="6DD848A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bud. 2010</w:t>
            </w:r>
          </w:p>
        </w:tc>
        <w:tc>
          <w:tcPr>
            <w:tcW w:w="1098" w:type="dxa"/>
            <w:gridSpan w:val="2"/>
          </w:tcPr>
          <w:p w14:paraId="1D674B5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14:paraId="1EC11B9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14C86C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FDAB9F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51BF09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21DF13E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8D726A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0F237C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37516FE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KOMNINO</w:t>
            </w:r>
          </w:p>
          <w:p w14:paraId="4A3DEE3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fabr. 004 </w:t>
            </w:r>
          </w:p>
          <w:p w14:paraId="44E9A2C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K-700/0.8</w:t>
            </w:r>
          </w:p>
          <w:p w14:paraId="5215A4F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700 V(L); Rok bud. 2010</w:t>
            </w:r>
          </w:p>
        </w:tc>
        <w:tc>
          <w:tcPr>
            <w:tcW w:w="1098" w:type="dxa"/>
            <w:gridSpan w:val="2"/>
          </w:tcPr>
          <w:p w14:paraId="2366BCA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75FFE2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8A4F8F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BEF6E9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5B73BCC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99D6BA1" w14:textId="77777777" w:rsidTr="00335A26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1BC8DEC" w14:textId="77777777" w:rsidR="00F307AF" w:rsidRDefault="00F307AF" w:rsidP="00F307AF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IV</w:t>
            </w:r>
          </w:p>
        </w:tc>
      </w:tr>
      <w:tr w:rsidR="00F307AF" w14:paraId="5F9C0584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3736E89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89" w:type="dxa"/>
            <w:gridSpan w:val="2"/>
          </w:tcPr>
          <w:p w14:paraId="5086A2C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5820958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BECKER </w:t>
            </w:r>
          </w:p>
          <w:p w14:paraId="7515039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U5.101/0-01</w:t>
            </w:r>
          </w:p>
          <w:p w14:paraId="4238278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3655887</w:t>
            </w:r>
          </w:p>
          <w:p w14:paraId="7F5228C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prod.:2021</w:t>
            </w:r>
          </w:p>
          <w:p w14:paraId="0DF280D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50/60 Hz; ; 100/120 m³/h; 2.2/2.6 kW; 0.1/0.1 mbar</w:t>
            </w:r>
          </w:p>
        </w:tc>
        <w:tc>
          <w:tcPr>
            <w:tcW w:w="1098" w:type="dxa"/>
            <w:gridSpan w:val="2"/>
          </w:tcPr>
          <w:p w14:paraId="2B4523A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167580F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Świętokrzyskie Centrum Pediatrii – </w:t>
            </w:r>
          </w:p>
          <w:p w14:paraId="34E0EED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Pawilon G</w:t>
            </w:r>
          </w:p>
        </w:tc>
        <w:tc>
          <w:tcPr>
            <w:tcW w:w="1134" w:type="dxa"/>
            <w:gridSpan w:val="2"/>
            <w:vMerge w:val="restart"/>
          </w:tcPr>
          <w:p w14:paraId="3436FAD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3C42741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D13C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324165E2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F8C857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4CE8673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0ACC8C1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BECKER </w:t>
            </w:r>
          </w:p>
          <w:p w14:paraId="6427F3E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TYP: U5.101/0-01</w:t>
            </w:r>
          </w:p>
          <w:p w14:paraId="6BC5983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3655885</w:t>
            </w:r>
          </w:p>
          <w:p w14:paraId="166CB2D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prod.:2021</w:t>
            </w:r>
          </w:p>
          <w:p w14:paraId="6315EBE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50/60 Hz; ; 100/120 m³/h; 2.2/2.6 kW; 0.1/0.1 mbar</w:t>
            </w:r>
          </w:p>
        </w:tc>
        <w:tc>
          <w:tcPr>
            <w:tcW w:w="1098" w:type="dxa"/>
            <w:gridSpan w:val="2"/>
          </w:tcPr>
          <w:p w14:paraId="5B07B1D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2"/>
            <w:vMerge/>
          </w:tcPr>
          <w:p w14:paraId="513D81E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FAD791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7D0B896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EA3F02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27514AFC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1EE54C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F377A0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0E509A8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BECKER </w:t>
            </w:r>
          </w:p>
          <w:p w14:paraId="454449C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U5.101/0-01</w:t>
            </w:r>
          </w:p>
          <w:p w14:paraId="67CEA43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3655886</w:t>
            </w:r>
          </w:p>
          <w:p w14:paraId="7D7DCA4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Rok prod.:2021</w:t>
            </w:r>
          </w:p>
          <w:p w14:paraId="5DC62E3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50/60 Hz; ; 100/120 m³/h; 2.2/2.6 kW; 0.1/0.1 mbar</w:t>
            </w:r>
          </w:p>
        </w:tc>
        <w:tc>
          <w:tcPr>
            <w:tcW w:w="1098" w:type="dxa"/>
            <w:gridSpan w:val="2"/>
          </w:tcPr>
          <w:p w14:paraId="16E873D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6EB1A45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FFBCE7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A2C921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4AEDFEB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5ABAB2EA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74B6683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4C9929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409D878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NIDEC</w:t>
            </w:r>
          </w:p>
          <w:p w14:paraId="58C221C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G988425K21 159</w:t>
            </w:r>
          </w:p>
          <w:p w14:paraId="2A95986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LSES100LG</w:t>
            </w:r>
          </w:p>
          <w:p w14:paraId="480425C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2,20 Kw/5.5 PS; 230V; 50Hz; IP 55; </w:t>
            </w:r>
          </w:p>
          <w:p w14:paraId="6229D08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7932B73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9AACA50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8202E1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595DA3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0E134F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7CF047D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476E8F2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776AFC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F42FCC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NIDEC</w:t>
            </w:r>
          </w:p>
          <w:p w14:paraId="67E825D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G989294K21 134</w:t>
            </w:r>
          </w:p>
          <w:p w14:paraId="5000E19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LSES100LG</w:t>
            </w:r>
          </w:p>
          <w:p w14:paraId="4CDACC3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2,20 Kw/5.5 PS; 230V; 50Hz; IP 55;</w:t>
            </w:r>
          </w:p>
        </w:tc>
        <w:tc>
          <w:tcPr>
            <w:tcW w:w="1098" w:type="dxa"/>
            <w:gridSpan w:val="2"/>
          </w:tcPr>
          <w:p w14:paraId="00DA72C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7728A6B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0351F4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70FF095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316412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48668918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2BEBD82D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1D0F9A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9053E1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NIDEC</w:t>
            </w:r>
          </w:p>
          <w:p w14:paraId="792AC037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G988425K21 158</w:t>
            </w:r>
          </w:p>
          <w:p w14:paraId="781D02B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LSES100LG</w:t>
            </w:r>
          </w:p>
          <w:p w14:paraId="0BFE0AF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2,20 Kw/5.5 PS; 230V; 50Hz; IP 55;</w:t>
            </w:r>
          </w:p>
        </w:tc>
        <w:tc>
          <w:tcPr>
            <w:tcW w:w="1098" w:type="dxa"/>
            <w:gridSpan w:val="2"/>
          </w:tcPr>
          <w:p w14:paraId="2BF7492C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8BEF39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09433E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3097563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8D46D01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6A2D88A7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20A62D5F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22274C36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58A37E0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SICCTECH</w:t>
            </w:r>
          </w:p>
          <w:p w14:paraId="13266DD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 2201145083</w:t>
            </w:r>
          </w:p>
          <w:p w14:paraId="444FC943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1000/20011; 1000 l</w:t>
            </w:r>
          </w:p>
        </w:tc>
        <w:tc>
          <w:tcPr>
            <w:tcW w:w="1098" w:type="dxa"/>
            <w:gridSpan w:val="2"/>
          </w:tcPr>
          <w:p w14:paraId="43E8DD1E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7779034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0E3FF9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5D148DA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8E4BCD9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0C24BF90" w14:textId="77777777" w:rsidTr="00335A26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FE054DE" w14:textId="1709D9C2" w:rsidR="00F307AF" w:rsidRDefault="00F307AF" w:rsidP="00F307AF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V</w:t>
            </w:r>
          </w:p>
        </w:tc>
      </w:tr>
      <w:tr w:rsidR="00714C37" w14:paraId="7A9ABD06" w14:textId="77777777" w:rsidTr="00335A26">
        <w:tc>
          <w:tcPr>
            <w:tcW w:w="519" w:type="dxa"/>
            <w:vMerge w:val="restart"/>
            <w:shd w:val="clear" w:color="auto" w:fill="FFF2CC" w:themeFill="accent4" w:themeFillTint="33"/>
          </w:tcPr>
          <w:p w14:paraId="78D5B4FA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7</w:t>
            </w:r>
          </w:p>
        </w:tc>
        <w:tc>
          <w:tcPr>
            <w:tcW w:w="2489" w:type="dxa"/>
            <w:gridSpan w:val="2"/>
          </w:tcPr>
          <w:p w14:paraId="398CC778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68CD08C1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ICME</w:t>
            </w:r>
          </w:p>
          <w:p w14:paraId="1CD5BCDE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 TMB 80 B4 TROP</w:t>
            </w:r>
          </w:p>
          <w:p w14:paraId="4EBB4193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IEC 60034 </w:t>
            </w:r>
          </w:p>
          <w:p w14:paraId="00CF95B3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W0 226872</w:t>
            </w:r>
          </w:p>
          <w:p w14:paraId="36AE99B8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0,75 kW; 220-255/380-440V; 50 Hz; IP 55; </w:t>
            </w:r>
          </w:p>
        </w:tc>
        <w:tc>
          <w:tcPr>
            <w:tcW w:w="1098" w:type="dxa"/>
            <w:gridSpan w:val="2"/>
          </w:tcPr>
          <w:p w14:paraId="634BE955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72433DBD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Klinika Chorób Zakaźnych</w:t>
            </w:r>
          </w:p>
          <w:p w14:paraId="18A47007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Ul. Radiowa 7</w:t>
            </w:r>
          </w:p>
        </w:tc>
        <w:tc>
          <w:tcPr>
            <w:tcW w:w="1134" w:type="dxa"/>
            <w:gridSpan w:val="2"/>
            <w:vMerge w:val="restart"/>
          </w:tcPr>
          <w:p w14:paraId="776A737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49DC7B8A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A7C38C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14C37" w14:paraId="0167F6D5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1D5278C2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FEF5B67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1C926FB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ICME</w:t>
            </w:r>
          </w:p>
          <w:p w14:paraId="38D4652C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 TMB 80 B4 TROP</w:t>
            </w:r>
          </w:p>
          <w:p w14:paraId="473A0A79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IEC 60034 </w:t>
            </w:r>
          </w:p>
          <w:p w14:paraId="18B0945C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W0 226872</w:t>
            </w:r>
          </w:p>
          <w:p w14:paraId="49383D13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0,75 kW; 220-255/380-440V; 50 Hz; IP 55;</w:t>
            </w:r>
          </w:p>
        </w:tc>
        <w:tc>
          <w:tcPr>
            <w:tcW w:w="1098" w:type="dxa"/>
            <w:gridSpan w:val="2"/>
          </w:tcPr>
          <w:p w14:paraId="0D8BEFD3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14:paraId="4C7C3709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45835C0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712ECA7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C0D9DB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14C37" w14:paraId="21557ADA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0C750733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0A1DD64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silnika</w:t>
            </w:r>
          </w:p>
          <w:p w14:paraId="5CB6E43C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ICME</w:t>
            </w:r>
          </w:p>
          <w:p w14:paraId="6F5EBC02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 TMB 80 B4 TROP</w:t>
            </w:r>
          </w:p>
          <w:p w14:paraId="205F7D22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IEC 60034 </w:t>
            </w:r>
          </w:p>
          <w:p w14:paraId="0A50441E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W0 229771</w:t>
            </w:r>
          </w:p>
          <w:p w14:paraId="4451E04E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0,75 kW; 220-255/380-440V; 50 Hz; IP 55;</w:t>
            </w:r>
          </w:p>
        </w:tc>
        <w:tc>
          <w:tcPr>
            <w:tcW w:w="1098" w:type="dxa"/>
            <w:gridSpan w:val="2"/>
          </w:tcPr>
          <w:p w14:paraId="1416ED0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2"/>
            <w:vMerge/>
          </w:tcPr>
          <w:p w14:paraId="4E8FCD1B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DBC5B0C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3DFDDE2F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4F41909B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14C37" w14:paraId="77D33E48" w14:textId="77777777" w:rsidTr="00335A26">
        <w:tc>
          <w:tcPr>
            <w:tcW w:w="519" w:type="dxa"/>
            <w:vMerge/>
            <w:shd w:val="clear" w:color="auto" w:fill="FFF2CC" w:themeFill="accent4" w:themeFillTint="33"/>
          </w:tcPr>
          <w:p w14:paraId="6756D04A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881919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pompy próżniowej </w:t>
            </w:r>
          </w:p>
          <w:p w14:paraId="6DBACDC7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MIL´S </w:t>
            </w:r>
          </w:p>
          <w:p w14:paraId="32754487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No 1302GE500194</w:t>
            </w:r>
          </w:p>
          <w:p w14:paraId="57D2C4FC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 x 0,75kW; 3 x 2.2 A</w:t>
            </w:r>
          </w:p>
        </w:tc>
        <w:tc>
          <w:tcPr>
            <w:tcW w:w="1098" w:type="dxa"/>
            <w:gridSpan w:val="2"/>
          </w:tcPr>
          <w:p w14:paraId="4BDBDE7F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CF39E01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9016D79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06D17E06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DDC4F19" w14:textId="77777777" w:rsidR="00714C37" w:rsidRDefault="00714C37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F307AF" w14:paraId="73B56768" w14:textId="77777777" w:rsidTr="00335A26">
        <w:tc>
          <w:tcPr>
            <w:tcW w:w="5665" w:type="dxa"/>
            <w:gridSpan w:val="7"/>
          </w:tcPr>
          <w:p w14:paraId="7E0945F1" w14:textId="77777777" w:rsidR="00F307AF" w:rsidRPr="00717CF7" w:rsidRDefault="00F307AF" w:rsidP="00F307AF">
            <w:pPr>
              <w:jc w:val="right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SUMA</w:t>
            </w:r>
            <w:r w:rsidRPr="00717CF7">
              <w:rPr>
                <w:rFonts w:ascii="Times New Roman" w:hAnsi="Times New Roman"/>
                <w:b/>
                <w:spacing w:val="-8"/>
                <w:szCs w:val="22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4CD1D1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0BE11262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48B0115" w14:textId="77777777" w:rsidR="00F307AF" w:rsidRDefault="00F307AF" w:rsidP="00F307A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114CE663" w14:textId="77777777" w:rsidR="00EF2284" w:rsidRDefault="00EF2284" w:rsidP="00EF2284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270098B" w14:textId="77777777" w:rsidR="00EF2284" w:rsidRDefault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AB34" w14:textId="77777777" w:rsidR="00571A0F" w:rsidRDefault="00571A0F">
      <w:r>
        <w:separator/>
      </w:r>
    </w:p>
  </w:endnote>
  <w:endnote w:type="continuationSeparator" w:id="0">
    <w:p w14:paraId="69187AC3" w14:textId="77777777" w:rsidR="00571A0F" w:rsidRDefault="0057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81B2" w14:textId="77777777" w:rsidR="00571A0F" w:rsidRDefault="00571A0F">
      <w:r>
        <w:separator/>
      </w:r>
    </w:p>
  </w:footnote>
  <w:footnote w:type="continuationSeparator" w:id="0">
    <w:p w14:paraId="22A17AE1" w14:textId="77777777" w:rsidR="00571A0F" w:rsidRDefault="0057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C0712"/>
    <w:rsid w:val="000D64AC"/>
    <w:rsid w:val="001C4495"/>
    <w:rsid w:val="001C74F2"/>
    <w:rsid w:val="00217006"/>
    <w:rsid w:val="002359C0"/>
    <w:rsid w:val="002733F5"/>
    <w:rsid w:val="002C530F"/>
    <w:rsid w:val="002D42F2"/>
    <w:rsid w:val="002D5784"/>
    <w:rsid w:val="002E3474"/>
    <w:rsid w:val="002F2F83"/>
    <w:rsid w:val="00341687"/>
    <w:rsid w:val="0035083F"/>
    <w:rsid w:val="003556AF"/>
    <w:rsid w:val="00362D08"/>
    <w:rsid w:val="0037510E"/>
    <w:rsid w:val="003C3750"/>
    <w:rsid w:val="003D1BBE"/>
    <w:rsid w:val="003D4564"/>
    <w:rsid w:val="003F4E30"/>
    <w:rsid w:val="003F52BD"/>
    <w:rsid w:val="004714A4"/>
    <w:rsid w:val="00485CA5"/>
    <w:rsid w:val="00494C00"/>
    <w:rsid w:val="004A7D2F"/>
    <w:rsid w:val="004C75E2"/>
    <w:rsid w:val="005366C5"/>
    <w:rsid w:val="0054700B"/>
    <w:rsid w:val="00566973"/>
    <w:rsid w:val="00571A0F"/>
    <w:rsid w:val="005D181F"/>
    <w:rsid w:val="005D58D9"/>
    <w:rsid w:val="00601F9B"/>
    <w:rsid w:val="0065316E"/>
    <w:rsid w:val="006B1B4F"/>
    <w:rsid w:val="006B4456"/>
    <w:rsid w:val="006C56F4"/>
    <w:rsid w:val="006F6C2F"/>
    <w:rsid w:val="00701393"/>
    <w:rsid w:val="00714C37"/>
    <w:rsid w:val="007474CF"/>
    <w:rsid w:val="007B75AB"/>
    <w:rsid w:val="007E7716"/>
    <w:rsid w:val="007F0374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AA19A0"/>
    <w:rsid w:val="00AE02E0"/>
    <w:rsid w:val="00AF2036"/>
    <w:rsid w:val="00B11384"/>
    <w:rsid w:val="00B23E1F"/>
    <w:rsid w:val="00B50F49"/>
    <w:rsid w:val="00B55ACB"/>
    <w:rsid w:val="00B93A67"/>
    <w:rsid w:val="00BA6C14"/>
    <w:rsid w:val="00BB6A6F"/>
    <w:rsid w:val="00BD4C4B"/>
    <w:rsid w:val="00C649F5"/>
    <w:rsid w:val="00C72B6C"/>
    <w:rsid w:val="00C77AF9"/>
    <w:rsid w:val="00C77C94"/>
    <w:rsid w:val="00C8115F"/>
    <w:rsid w:val="00CD3B2A"/>
    <w:rsid w:val="00CE1CBF"/>
    <w:rsid w:val="00D50437"/>
    <w:rsid w:val="00D95466"/>
    <w:rsid w:val="00DB0F8D"/>
    <w:rsid w:val="00DE50C4"/>
    <w:rsid w:val="00E306E3"/>
    <w:rsid w:val="00E421F0"/>
    <w:rsid w:val="00EE4F2F"/>
    <w:rsid w:val="00EF2284"/>
    <w:rsid w:val="00F307AF"/>
    <w:rsid w:val="00F77ECB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7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Wioletta Sztorc</cp:lastModifiedBy>
  <cp:revision>31</cp:revision>
  <cp:lastPrinted>2023-01-05T10:01:00Z</cp:lastPrinted>
  <dcterms:created xsi:type="dcterms:W3CDTF">2026-01-07T10:16:00Z</dcterms:created>
  <dcterms:modified xsi:type="dcterms:W3CDTF">2026-02-03T08:55:00Z</dcterms:modified>
  <dc:language>pl-PL</dc:language>
</cp:coreProperties>
</file>