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CF37A84" w14:textId="1D594243" w:rsidR="003C11EA" w:rsidRPr="00FB26C4" w:rsidRDefault="0099164F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82461B" w:rsidRPr="0082461B">
        <w:rPr>
          <w:rFonts w:ascii="Times New Roman" w:hAnsi="Times New Roman"/>
          <w:b/>
          <w:bCs/>
          <w:i/>
          <w:iCs/>
        </w:rPr>
        <w:t xml:space="preserve">„Wykonanie robót budowlano – montażowych w ramach realizacji inwestycji pn. „Rozbudowa i przebudowa budynku Szpitala Świętokrzyskiego Centrum Pediatrii o Wojewódzką Poradnię dla dzieci w ramach inwestycji „Wzmocnienie ambulatoryjnej opieki specjalistycznej </w:t>
      </w:r>
      <w:r w:rsidR="0082461B">
        <w:rPr>
          <w:rFonts w:ascii="Times New Roman" w:hAnsi="Times New Roman"/>
          <w:b/>
          <w:bCs/>
          <w:i/>
          <w:iCs/>
        </w:rPr>
        <w:br/>
      </w:r>
      <w:r w:rsidR="0082461B" w:rsidRPr="0082461B">
        <w:rPr>
          <w:rFonts w:ascii="Times New Roman" w:hAnsi="Times New Roman"/>
          <w:b/>
          <w:bCs/>
          <w:i/>
          <w:iCs/>
        </w:rPr>
        <w:t>w Wojewódzkim Szpitalu Zespolonym w Kielcach”</w:t>
      </w:r>
      <w:r w:rsidR="00582B8D" w:rsidRPr="00FB26C4">
        <w:rPr>
          <w:rFonts w:ascii="Times New Roman" w:hAnsi="Times New Roman" w:cs="Times New Roman"/>
          <w:b/>
          <w:bCs/>
        </w:rPr>
        <w:t>,</w:t>
      </w:r>
      <w:r w:rsidR="003C11EA" w:rsidRPr="00FB26C4">
        <w:rPr>
          <w:rFonts w:ascii="Times New Roman" w:hAnsi="Times New Roman" w:cs="Times New Roman"/>
          <w:b/>
          <w:bCs/>
        </w:rPr>
        <w:t xml:space="preserve"> </w:t>
      </w:r>
      <w:r w:rsidR="004A7899">
        <w:rPr>
          <w:rFonts w:ascii="Times New Roman" w:hAnsi="Times New Roman" w:cs="Times New Roman"/>
          <w:b/>
          <w:bCs/>
        </w:rPr>
        <w:br/>
      </w:r>
      <w:r w:rsidR="003C11EA"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="003C11EA" w:rsidRPr="00FB26C4">
        <w:rPr>
          <w:rFonts w:ascii="Times New Roman" w:hAnsi="Times New Roman" w:cs="Times New Roman"/>
          <w:b/>
          <w:bCs/>
        </w:rPr>
        <w:t xml:space="preserve"> EZ/</w:t>
      </w:r>
      <w:r w:rsidR="00F81F37">
        <w:rPr>
          <w:rFonts w:ascii="Times New Roman" w:hAnsi="Times New Roman" w:cs="Times New Roman"/>
          <w:b/>
          <w:bCs/>
        </w:rPr>
        <w:t>16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82461B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82461B">
        <w:rPr>
          <w:rFonts w:ascii="Times New Roman" w:hAnsi="Times New Roman" w:cs="Times New Roman"/>
          <w:b/>
          <w:bCs/>
        </w:rPr>
        <w:t>WS</w:t>
      </w:r>
      <w:r w:rsidR="00CC2083" w:rsidRPr="00FB26C4">
        <w:rPr>
          <w:rFonts w:ascii="Times New Roman" w:hAnsi="Times New Roman" w:cs="Times New Roman"/>
          <w:color w:val="000000"/>
          <w:kern w:val="2"/>
        </w:rPr>
        <w:br/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D782" w14:textId="77777777" w:rsidR="003C7D4E" w:rsidRDefault="003C7D4E" w:rsidP="00BD1369">
      <w:pPr>
        <w:spacing w:after="0" w:line="240" w:lineRule="auto"/>
      </w:pPr>
      <w:r>
        <w:separator/>
      </w:r>
    </w:p>
  </w:endnote>
  <w:endnote w:type="continuationSeparator" w:id="0">
    <w:p w14:paraId="4266CB94" w14:textId="77777777" w:rsidR="003C7D4E" w:rsidRDefault="003C7D4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0B" w14:textId="77777777" w:rsidR="003C7D4E" w:rsidRDefault="003C7D4E" w:rsidP="00BD1369">
      <w:pPr>
        <w:spacing w:after="0" w:line="240" w:lineRule="auto"/>
      </w:pPr>
      <w:r>
        <w:separator/>
      </w:r>
    </w:p>
  </w:footnote>
  <w:footnote w:type="continuationSeparator" w:id="0">
    <w:p w14:paraId="4891B48D" w14:textId="77777777" w:rsidR="003C7D4E" w:rsidRDefault="003C7D4E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25770AA2" w:rsidR="00E05061" w:rsidRPr="00625374" w:rsidRDefault="0082461B" w:rsidP="00E05061">
    <w:pPr>
      <w:pStyle w:val="Nagwek"/>
      <w:jc w:val="center"/>
      <w:rPr>
        <w:noProof/>
      </w:rPr>
    </w:pPr>
    <w:r w:rsidRPr="005448D0">
      <w:rPr>
        <w:noProof/>
        <w:kern w:val="2"/>
        <w:szCs w:val="24"/>
      </w:rPr>
      <w:drawing>
        <wp:inline distT="0" distB="0" distL="0" distR="0" wp14:anchorId="62DFB62D" wp14:editId="686DA454">
          <wp:extent cx="6120130" cy="463550"/>
          <wp:effectExtent l="0" t="0" r="0" b="0"/>
          <wp:docPr id="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100DD8"/>
    <w:rsid w:val="001851A2"/>
    <w:rsid w:val="001D0098"/>
    <w:rsid w:val="0023019F"/>
    <w:rsid w:val="0024282B"/>
    <w:rsid w:val="0025215F"/>
    <w:rsid w:val="002919AA"/>
    <w:rsid w:val="002A7B91"/>
    <w:rsid w:val="002C2860"/>
    <w:rsid w:val="0030383D"/>
    <w:rsid w:val="00346648"/>
    <w:rsid w:val="003543F5"/>
    <w:rsid w:val="00362CEE"/>
    <w:rsid w:val="00365814"/>
    <w:rsid w:val="00370D5E"/>
    <w:rsid w:val="003760EC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A3E5B"/>
    <w:rsid w:val="004A5E9B"/>
    <w:rsid w:val="004A7655"/>
    <w:rsid w:val="004A7899"/>
    <w:rsid w:val="004D7A71"/>
    <w:rsid w:val="004E6746"/>
    <w:rsid w:val="004F1398"/>
    <w:rsid w:val="00541A56"/>
    <w:rsid w:val="00555A65"/>
    <w:rsid w:val="005646DC"/>
    <w:rsid w:val="00582B8D"/>
    <w:rsid w:val="0059039A"/>
    <w:rsid w:val="005C4D72"/>
    <w:rsid w:val="005C52D0"/>
    <w:rsid w:val="005D620F"/>
    <w:rsid w:val="005E399C"/>
    <w:rsid w:val="005F3218"/>
    <w:rsid w:val="006614CA"/>
    <w:rsid w:val="00662B82"/>
    <w:rsid w:val="00666ED5"/>
    <w:rsid w:val="00694167"/>
    <w:rsid w:val="0069796B"/>
    <w:rsid w:val="006A006E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7F5BAA"/>
    <w:rsid w:val="00816B2C"/>
    <w:rsid w:val="0082461B"/>
    <w:rsid w:val="0084483C"/>
    <w:rsid w:val="00851633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E2C6F"/>
    <w:rsid w:val="00A804DF"/>
    <w:rsid w:val="00A80C21"/>
    <w:rsid w:val="00A83EBE"/>
    <w:rsid w:val="00A97ED4"/>
    <w:rsid w:val="00AF57B0"/>
    <w:rsid w:val="00B919E8"/>
    <w:rsid w:val="00B9667C"/>
    <w:rsid w:val="00BD1369"/>
    <w:rsid w:val="00C01507"/>
    <w:rsid w:val="00C01D8F"/>
    <w:rsid w:val="00C11CE9"/>
    <w:rsid w:val="00CB225F"/>
    <w:rsid w:val="00CC2083"/>
    <w:rsid w:val="00CE7FAA"/>
    <w:rsid w:val="00CF5EFC"/>
    <w:rsid w:val="00D16344"/>
    <w:rsid w:val="00D30249"/>
    <w:rsid w:val="00D4529C"/>
    <w:rsid w:val="00D45F86"/>
    <w:rsid w:val="00D54FB1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16DCA"/>
    <w:rsid w:val="00F436B9"/>
    <w:rsid w:val="00F6647B"/>
    <w:rsid w:val="00F81001"/>
    <w:rsid w:val="00F81F37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32</cp:revision>
  <cp:lastPrinted>2023-06-09T09:32:00Z</cp:lastPrinted>
  <dcterms:created xsi:type="dcterms:W3CDTF">2023-06-09T09:34:00Z</dcterms:created>
  <dcterms:modified xsi:type="dcterms:W3CDTF">2026-01-21T11:49:00Z</dcterms:modified>
</cp:coreProperties>
</file>