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38FD2" w14:textId="77777777" w:rsidR="00FE7BB9" w:rsidRPr="00224943" w:rsidRDefault="00805D2C" w:rsidP="00224943">
      <w:pPr>
        <w:ind w:left="709" w:hanging="425"/>
        <w:jc w:val="center"/>
        <w:rPr>
          <w:b/>
        </w:rPr>
      </w:pPr>
      <w:r w:rsidRPr="00224943">
        <w:rPr>
          <w:b/>
        </w:rPr>
        <w:t>UMOWA  NR</w:t>
      </w:r>
      <w:r w:rsidR="00DC07C3" w:rsidRPr="00224943">
        <w:rPr>
          <w:b/>
        </w:rPr>
        <w:t xml:space="preserve"> </w:t>
      </w:r>
      <w:r w:rsidR="006C22B2" w:rsidRPr="00224943">
        <w:rPr>
          <w:b/>
        </w:rPr>
        <w:t>….</w:t>
      </w:r>
      <w:r w:rsidR="00AE3834" w:rsidRPr="00224943">
        <w:rPr>
          <w:b/>
        </w:rPr>
        <w:t xml:space="preserve"> </w:t>
      </w:r>
    </w:p>
    <w:p w14:paraId="49316220" w14:textId="77777777" w:rsidR="004703C1" w:rsidRPr="00224943" w:rsidRDefault="004703C1" w:rsidP="00224943">
      <w:pPr>
        <w:ind w:left="709" w:hanging="425"/>
        <w:jc w:val="center"/>
        <w:rPr>
          <w:b/>
        </w:rPr>
      </w:pPr>
    </w:p>
    <w:p w14:paraId="068E429D" w14:textId="0DA44FC1" w:rsidR="00DC07C3" w:rsidRPr="00224943" w:rsidRDefault="00DC07C3" w:rsidP="00224943">
      <w:pPr>
        <w:ind w:left="709" w:right="-99" w:hanging="425"/>
        <w:jc w:val="both"/>
      </w:pPr>
      <w:r w:rsidRPr="00224943">
        <w:t xml:space="preserve">zawarta w </w:t>
      </w:r>
      <w:r w:rsidR="00E466E6" w:rsidRPr="00224943">
        <w:t>Kielcach</w:t>
      </w:r>
      <w:r w:rsidR="00B85BB3" w:rsidRPr="00224943">
        <w:t xml:space="preserve"> w </w:t>
      </w:r>
      <w:r w:rsidRPr="00224943">
        <w:t xml:space="preserve">dniu </w:t>
      </w:r>
      <w:r w:rsidR="00D74881" w:rsidRPr="00224943">
        <w:rPr>
          <w:b/>
          <w:bCs/>
        </w:rPr>
        <w:t>……………………</w:t>
      </w:r>
      <w:r w:rsidRPr="00224943">
        <w:rPr>
          <w:b/>
          <w:bCs/>
        </w:rPr>
        <w:t xml:space="preserve"> r.</w:t>
      </w:r>
      <w:r w:rsidRPr="00224943">
        <w:t xml:space="preserve"> pomiędzy:</w:t>
      </w:r>
    </w:p>
    <w:p w14:paraId="1A9E4479" w14:textId="77777777" w:rsidR="00DC07C3" w:rsidRPr="00224943" w:rsidRDefault="00DC07C3" w:rsidP="00224943">
      <w:pPr>
        <w:ind w:left="284"/>
        <w:jc w:val="both"/>
      </w:pPr>
      <w:r w:rsidRPr="00224943">
        <w:rPr>
          <w:b/>
          <w:bCs/>
        </w:rPr>
        <w:t>Wojewódzkim Szpitalem Zespolonym w Kielcach</w:t>
      </w:r>
      <w:r w:rsidRPr="00224943">
        <w:rPr>
          <w:bCs/>
        </w:rPr>
        <w:t>,</w:t>
      </w:r>
      <w:r w:rsidRPr="00224943">
        <w:t xml:space="preserve"> ul. Grunwaldzka 45, 25-736 Kielce, wpisanym pod numerem 0000001580 do Krajowego Rejestru Sądowego przez Sąd Rejonowy w Kielcach, Wydział X Gospodarczy KRS, NIP 959-12-91-292, Regon 000289785</w:t>
      </w:r>
      <w:r w:rsidR="005A39F6" w:rsidRPr="00224943">
        <w:t>,</w:t>
      </w:r>
    </w:p>
    <w:p w14:paraId="44B59BB7" w14:textId="77777777" w:rsidR="00816E2B" w:rsidRPr="00224943" w:rsidRDefault="00816E2B" w:rsidP="00224943">
      <w:pPr>
        <w:ind w:left="284" w:right="-99"/>
        <w:jc w:val="both"/>
      </w:pPr>
    </w:p>
    <w:p w14:paraId="06239972" w14:textId="77777777" w:rsidR="00DC07C3" w:rsidRPr="00224943" w:rsidRDefault="00DC07C3" w:rsidP="00224943">
      <w:pPr>
        <w:ind w:left="284" w:right="-99"/>
        <w:jc w:val="both"/>
      </w:pPr>
      <w:r w:rsidRPr="00224943">
        <w:t>zwanym w dalszej części umowy „</w:t>
      </w:r>
      <w:r w:rsidRPr="00224943">
        <w:rPr>
          <w:b/>
          <w:bCs/>
        </w:rPr>
        <w:t>Zamawiającym</w:t>
      </w:r>
      <w:r w:rsidRPr="00224943">
        <w:rPr>
          <w:bCs/>
        </w:rPr>
        <w:t>”,</w:t>
      </w:r>
      <w:r w:rsidRPr="00224943">
        <w:t xml:space="preserve"> reprezentowany przez:</w:t>
      </w:r>
    </w:p>
    <w:p w14:paraId="1EC2555A" w14:textId="77777777" w:rsidR="003C164E" w:rsidRPr="00224943" w:rsidRDefault="003C164E" w:rsidP="00224943">
      <w:pPr>
        <w:ind w:left="709" w:right="-99" w:hanging="425"/>
        <w:jc w:val="both"/>
      </w:pPr>
    </w:p>
    <w:p w14:paraId="2051143F" w14:textId="77777777" w:rsidR="00DC07C3" w:rsidRPr="00224943" w:rsidRDefault="0057336C" w:rsidP="00224943">
      <w:pPr>
        <w:ind w:left="709" w:right="-99" w:hanging="425"/>
        <w:jc w:val="both"/>
      </w:pPr>
      <w:r w:rsidRPr="00224943">
        <w:t>………………………………………………….</w:t>
      </w:r>
    </w:p>
    <w:p w14:paraId="6182715A" w14:textId="77777777" w:rsidR="00DC07C3" w:rsidRPr="00224943" w:rsidRDefault="00DC07C3" w:rsidP="00224943">
      <w:pPr>
        <w:ind w:left="709" w:right="-99" w:hanging="425"/>
        <w:jc w:val="both"/>
        <w:rPr>
          <w:b/>
          <w:bCs/>
        </w:rPr>
      </w:pPr>
      <w:r w:rsidRPr="00224943">
        <w:rPr>
          <w:b/>
          <w:bCs/>
        </w:rPr>
        <w:t>a:</w:t>
      </w:r>
    </w:p>
    <w:p w14:paraId="0BA9C9C7" w14:textId="77777777" w:rsidR="0057336C" w:rsidRPr="00224943" w:rsidRDefault="0057336C" w:rsidP="00224943">
      <w:pPr>
        <w:ind w:left="709" w:right="-99" w:hanging="425"/>
        <w:jc w:val="both"/>
      </w:pPr>
      <w:r w:rsidRPr="00224943">
        <w:t>………………………………………………….</w:t>
      </w:r>
    </w:p>
    <w:p w14:paraId="0BAE85C1" w14:textId="77777777" w:rsidR="00816E2B" w:rsidRPr="00224943" w:rsidRDefault="00816E2B" w:rsidP="00224943">
      <w:pPr>
        <w:ind w:left="709" w:right="-99" w:hanging="425"/>
        <w:jc w:val="both"/>
      </w:pPr>
    </w:p>
    <w:p w14:paraId="414DE1E7" w14:textId="77777777" w:rsidR="00DC07C3" w:rsidRPr="00224943" w:rsidRDefault="00DC07C3" w:rsidP="00224943">
      <w:pPr>
        <w:ind w:left="709" w:right="-99" w:hanging="425"/>
        <w:jc w:val="both"/>
      </w:pPr>
      <w:r w:rsidRPr="00224943">
        <w:t>zwanym w dalszej części umowy „</w:t>
      </w:r>
      <w:r w:rsidRPr="00224943">
        <w:rPr>
          <w:b/>
          <w:bCs/>
        </w:rPr>
        <w:t>Wykonawcą</w:t>
      </w:r>
      <w:r w:rsidRPr="00224943">
        <w:rPr>
          <w:bCs/>
        </w:rPr>
        <w:t>”,</w:t>
      </w:r>
      <w:r w:rsidRPr="00224943">
        <w:rPr>
          <w:b/>
          <w:bCs/>
        </w:rPr>
        <w:t xml:space="preserve"> </w:t>
      </w:r>
      <w:r w:rsidRPr="00224943">
        <w:t>reprezentowanym przez:</w:t>
      </w:r>
    </w:p>
    <w:p w14:paraId="63E03BE0" w14:textId="77777777" w:rsidR="003C164E" w:rsidRPr="00224943" w:rsidRDefault="003C164E" w:rsidP="00224943">
      <w:pPr>
        <w:ind w:left="709" w:right="-99" w:hanging="425"/>
        <w:jc w:val="both"/>
      </w:pPr>
    </w:p>
    <w:p w14:paraId="2C65DBDD" w14:textId="77777777" w:rsidR="0057336C" w:rsidRPr="00224943" w:rsidRDefault="0057336C" w:rsidP="00224943">
      <w:pPr>
        <w:ind w:left="709" w:right="-99" w:hanging="425"/>
        <w:jc w:val="both"/>
      </w:pPr>
      <w:r w:rsidRPr="00224943">
        <w:t>………………………………………………….</w:t>
      </w:r>
    </w:p>
    <w:p w14:paraId="5AB07ECE" w14:textId="77777777" w:rsidR="005F0A69" w:rsidRPr="00224943" w:rsidRDefault="005F0A69" w:rsidP="00224943">
      <w:pPr>
        <w:ind w:right="-18"/>
        <w:jc w:val="both"/>
      </w:pPr>
    </w:p>
    <w:p w14:paraId="3FFD96A7" w14:textId="314F88EF" w:rsidR="00DC07C3" w:rsidRPr="00224943" w:rsidRDefault="008109A5" w:rsidP="00224943">
      <w:pPr>
        <w:ind w:left="284" w:right="-18"/>
        <w:jc w:val="both"/>
        <w:rPr>
          <w:b/>
        </w:rPr>
      </w:pPr>
      <w:r w:rsidRPr="00224943">
        <w:t>Niniejsza umowa zostaje zawarta w rezultacie dokonania przez Zamawiającego w</w:t>
      </w:r>
      <w:r w:rsidR="00BA36E0" w:rsidRPr="00224943">
        <w:t>yboru oferty Wykonawcy</w:t>
      </w:r>
      <w:r w:rsidR="00D96EEF" w:rsidRPr="00224943">
        <w:t xml:space="preserve"> w</w:t>
      </w:r>
      <w:r w:rsidR="00E23D55" w:rsidRPr="00224943">
        <w:rPr>
          <w:iCs/>
        </w:rPr>
        <w:t xml:space="preserve"> </w:t>
      </w:r>
      <w:r w:rsidR="00D96EEF" w:rsidRPr="00224943">
        <w:rPr>
          <w:iCs/>
        </w:rPr>
        <w:t>wyniku przeprowadzenia postępowania w trybie</w:t>
      </w:r>
      <w:r w:rsidR="00BA36E0" w:rsidRPr="00224943">
        <w:rPr>
          <w:iCs/>
        </w:rPr>
        <w:t xml:space="preserve"> </w:t>
      </w:r>
      <w:r w:rsidR="00D96EEF" w:rsidRPr="00224943">
        <w:t>podstawowym na podstawie art. 275 pkt.1 ustawy z dnia 11 września 2019</w:t>
      </w:r>
      <w:r w:rsidR="001A0E9B" w:rsidRPr="00224943">
        <w:t xml:space="preserve"> </w:t>
      </w:r>
      <w:r w:rsidR="00D96EEF" w:rsidRPr="00224943">
        <w:t xml:space="preserve">r. Prawo zamówień publicznych </w:t>
      </w:r>
      <w:r w:rsidR="008C51A8" w:rsidRPr="00224943">
        <w:rPr>
          <w:rFonts w:eastAsia="Calibri"/>
          <w:iCs/>
          <w:lang w:eastAsia="pl-PL"/>
        </w:rPr>
        <w:t>(</w:t>
      </w:r>
      <w:r w:rsidR="001D3988" w:rsidRPr="00224943">
        <w:rPr>
          <w:rFonts w:eastAsia="Calibri"/>
          <w:iCs/>
          <w:lang w:eastAsia="pl-PL"/>
        </w:rPr>
        <w:t>tekst jedn</w:t>
      </w:r>
      <w:r w:rsidR="0074300B" w:rsidRPr="00224943">
        <w:rPr>
          <w:rFonts w:eastAsia="Calibri"/>
          <w:iCs/>
          <w:lang w:eastAsia="pl-PL"/>
        </w:rPr>
        <w:t>.</w:t>
      </w:r>
      <w:r w:rsidR="001D3988" w:rsidRPr="00224943">
        <w:rPr>
          <w:rFonts w:eastAsia="Calibri"/>
          <w:iCs/>
          <w:lang w:eastAsia="pl-PL"/>
        </w:rPr>
        <w:t xml:space="preserve"> </w:t>
      </w:r>
      <w:r w:rsidR="008C51A8" w:rsidRPr="00224943">
        <w:rPr>
          <w:rFonts w:eastAsia="Calibri"/>
          <w:iCs/>
          <w:lang w:eastAsia="pl-PL"/>
        </w:rPr>
        <w:t>Dz.</w:t>
      </w:r>
      <w:r w:rsidR="001A0E9B" w:rsidRPr="00224943">
        <w:rPr>
          <w:rFonts w:eastAsia="Calibri"/>
          <w:iCs/>
          <w:lang w:eastAsia="pl-PL"/>
        </w:rPr>
        <w:t xml:space="preserve"> </w:t>
      </w:r>
      <w:r w:rsidR="008C51A8" w:rsidRPr="00224943">
        <w:rPr>
          <w:rFonts w:eastAsia="Calibri"/>
          <w:iCs/>
          <w:lang w:eastAsia="pl-PL"/>
        </w:rPr>
        <w:t xml:space="preserve">U. z </w:t>
      </w:r>
      <w:r w:rsidR="008C51A8" w:rsidRPr="00224943">
        <w:rPr>
          <w:rFonts w:eastAsia="Calibri"/>
          <w:bCs/>
          <w:iCs/>
          <w:lang w:eastAsia="pl-PL"/>
        </w:rPr>
        <w:t>202</w:t>
      </w:r>
      <w:r w:rsidR="00905591" w:rsidRPr="00224943">
        <w:rPr>
          <w:rFonts w:eastAsia="Calibri"/>
          <w:bCs/>
          <w:iCs/>
          <w:lang w:eastAsia="pl-PL"/>
        </w:rPr>
        <w:t>4</w:t>
      </w:r>
      <w:r w:rsidR="008C51A8" w:rsidRPr="00224943">
        <w:rPr>
          <w:rFonts w:eastAsia="Calibri"/>
          <w:bCs/>
          <w:iCs/>
          <w:lang w:eastAsia="pl-PL"/>
        </w:rPr>
        <w:t xml:space="preserve"> r. poz. </w:t>
      </w:r>
      <w:r w:rsidR="00905591" w:rsidRPr="00224943">
        <w:rPr>
          <w:rFonts w:eastAsia="Calibri"/>
          <w:bCs/>
          <w:iCs/>
          <w:lang w:eastAsia="pl-PL"/>
        </w:rPr>
        <w:t>1320</w:t>
      </w:r>
      <w:r w:rsidR="008C51A8" w:rsidRPr="00224943">
        <w:rPr>
          <w:rFonts w:eastAsia="Calibri"/>
          <w:iCs/>
          <w:lang w:eastAsia="pl-PL"/>
        </w:rPr>
        <w:t xml:space="preserve"> </w:t>
      </w:r>
      <w:r w:rsidR="00D96EEF" w:rsidRPr="00224943">
        <w:rPr>
          <w:bCs/>
        </w:rPr>
        <w:t>ze zm.</w:t>
      </w:r>
      <w:r w:rsidR="00D96EEF" w:rsidRPr="00224943">
        <w:t>)</w:t>
      </w:r>
      <w:r w:rsidR="00C132BB" w:rsidRPr="00224943">
        <w:t xml:space="preserve"> </w:t>
      </w:r>
      <w:r w:rsidR="00E9377D" w:rsidRPr="00224943">
        <w:t xml:space="preserve">pn. </w:t>
      </w:r>
      <w:bookmarkStart w:id="0" w:name="_Hlk190329980"/>
      <w:r w:rsidR="0039171E" w:rsidRPr="00224943">
        <w:rPr>
          <w:b/>
          <w:i/>
          <w:iCs/>
          <w:kern w:val="2"/>
        </w:rPr>
        <w:t>Wykonanie robót budowlanych dla zadania pn. „</w:t>
      </w:r>
      <w:r w:rsidR="0039171E" w:rsidRPr="00224943">
        <w:rPr>
          <w:b/>
          <w:bCs/>
          <w:i/>
          <w:iCs/>
        </w:rPr>
        <w:t>Przebudowa instalacji wentylacji mechanicznej wraz z zabudową tarasu IV piętra budynku Świętokrzyskiego Centrum Kardiologii WSZZ w Kielcach</w:t>
      </w:r>
      <w:r w:rsidR="0039171E" w:rsidRPr="00224943">
        <w:rPr>
          <w:b/>
          <w:i/>
          <w:iCs/>
          <w:kern w:val="2"/>
        </w:rPr>
        <w:t>”</w:t>
      </w:r>
      <w:r w:rsidR="00DA1EE2" w:rsidRPr="00224943">
        <w:rPr>
          <w:b/>
          <w:bCs/>
        </w:rPr>
        <w:t>,</w:t>
      </w:r>
      <w:r w:rsidR="00DA1EE2" w:rsidRPr="00224943">
        <w:rPr>
          <w:b/>
          <w:bCs/>
          <w:color w:val="0070C0"/>
        </w:rPr>
        <w:t xml:space="preserve"> </w:t>
      </w:r>
      <w:r w:rsidR="00DA1EE2" w:rsidRPr="00224943">
        <w:rPr>
          <w:bCs/>
        </w:rPr>
        <w:t>znak:</w:t>
      </w:r>
      <w:r w:rsidR="00DA1EE2" w:rsidRPr="00224943">
        <w:rPr>
          <w:b/>
        </w:rPr>
        <w:t xml:space="preserve"> EZ/</w:t>
      </w:r>
      <w:r w:rsidR="00110830">
        <w:rPr>
          <w:b/>
        </w:rPr>
        <w:t>86/2026</w:t>
      </w:r>
      <w:r w:rsidR="00DA1EE2" w:rsidRPr="00224943">
        <w:rPr>
          <w:b/>
        </w:rPr>
        <w:t>/ESŁ</w:t>
      </w:r>
      <w:bookmarkEnd w:id="0"/>
      <w:r w:rsidR="001A0E9B" w:rsidRPr="00224943">
        <w:rPr>
          <w:b/>
        </w:rPr>
        <w:t>.</w:t>
      </w:r>
    </w:p>
    <w:p w14:paraId="4B09BC15" w14:textId="77777777" w:rsidR="002743DD" w:rsidRPr="00224943" w:rsidRDefault="002743DD" w:rsidP="00224943">
      <w:pPr>
        <w:rPr>
          <w:b/>
          <w:bCs/>
        </w:rPr>
      </w:pPr>
    </w:p>
    <w:p w14:paraId="09706AF7" w14:textId="77777777" w:rsidR="00DC07C3" w:rsidRPr="00224943" w:rsidRDefault="00FE7BB9" w:rsidP="00224943">
      <w:pPr>
        <w:jc w:val="center"/>
        <w:rPr>
          <w:b/>
          <w:bCs/>
        </w:rPr>
      </w:pPr>
      <w:r w:rsidRPr="00224943">
        <w:rPr>
          <w:b/>
          <w:bCs/>
        </w:rPr>
        <w:t>§</w:t>
      </w:r>
      <w:r w:rsidR="00DC07C3" w:rsidRPr="00224943">
        <w:rPr>
          <w:b/>
          <w:bCs/>
        </w:rPr>
        <w:t xml:space="preserve"> 1</w:t>
      </w:r>
    </w:p>
    <w:p w14:paraId="38C432FD" w14:textId="77777777" w:rsidR="00DC07C3" w:rsidRPr="00224943" w:rsidRDefault="00DC07C3" w:rsidP="00224943">
      <w:pPr>
        <w:jc w:val="center"/>
        <w:rPr>
          <w:b/>
          <w:bCs/>
        </w:rPr>
      </w:pPr>
      <w:r w:rsidRPr="00224943">
        <w:rPr>
          <w:b/>
          <w:bCs/>
        </w:rPr>
        <w:t>PRZEDMIOT UMOWY</w:t>
      </w:r>
    </w:p>
    <w:p w14:paraId="3C2E571E" w14:textId="7DAF06B9" w:rsidR="004C3A09" w:rsidRPr="00224943" w:rsidRDefault="00DC07C3" w:rsidP="00224943">
      <w:pPr>
        <w:pStyle w:val="Tekstpodstawowy"/>
        <w:widowControl w:val="0"/>
        <w:numPr>
          <w:ilvl w:val="0"/>
          <w:numId w:val="27"/>
        </w:numPr>
        <w:spacing w:after="0"/>
        <w:ind w:left="567" w:hanging="567"/>
        <w:jc w:val="both"/>
        <w:rPr>
          <w:kern w:val="0"/>
          <w:lang w:eastAsia="pl-PL"/>
        </w:rPr>
      </w:pPr>
      <w:r w:rsidRPr="00224943">
        <w:t>Zamawiający zleca, a Wykonawca zobowią</w:t>
      </w:r>
      <w:r w:rsidR="003439B7" w:rsidRPr="00224943">
        <w:t xml:space="preserve">zuje się do </w:t>
      </w:r>
      <w:r w:rsidR="004C2D0B" w:rsidRPr="00224943">
        <w:t xml:space="preserve">przeprowadzenie </w:t>
      </w:r>
      <w:r w:rsidR="008941A2" w:rsidRPr="00224943">
        <w:t xml:space="preserve">wszelkich </w:t>
      </w:r>
      <w:r w:rsidR="004C2D0B" w:rsidRPr="00224943">
        <w:t>prac</w:t>
      </w:r>
      <w:r w:rsidR="008941A2" w:rsidRPr="00224943">
        <w:t xml:space="preserve"> i r</w:t>
      </w:r>
      <w:r w:rsidR="00580926" w:rsidRPr="00224943">
        <w:t>o</w:t>
      </w:r>
      <w:r w:rsidR="008941A2" w:rsidRPr="00224943">
        <w:t>bót</w:t>
      </w:r>
      <w:r w:rsidR="004C2D0B" w:rsidRPr="00224943">
        <w:t xml:space="preserve"> </w:t>
      </w:r>
      <w:r w:rsidR="00556876" w:rsidRPr="00224943">
        <w:t xml:space="preserve">budowlanych </w:t>
      </w:r>
      <w:r w:rsidR="00556876" w:rsidRPr="00224943">
        <w:rPr>
          <w:kern w:val="2"/>
        </w:rPr>
        <w:t>związanych z</w:t>
      </w:r>
      <w:r w:rsidR="00556876" w:rsidRPr="00224943">
        <w:t xml:space="preserve"> </w:t>
      </w:r>
      <w:r w:rsidR="00556876" w:rsidRPr="00224943">
        <w:rPr>
          <w:b/>
          <w:bCs/>
          <w:kern w:val="0"/>
          <w:lang w:eastAsia="pl-PL"/>
        </w:rPr>
        <w:t>przebudową budynku Świętokrzyskiego Centrum Kardiologii Wojewódzkiego Szpitala Zespolonego w Kielcach</w:t>
      </w:r>
      <w:r w:rsidR="004C3A09" w:rsidRPr="00224943">
        <w:rPr>
          <w:iCs/>
          <w:kern w:val="0"/>
          <w:lang w:eastAsia="pl-PL"/>
        </w:rPr>
        <w:t>,</w:t>
      </w:r>
      <w:r w:rsidR="004C3A09" w:rsidRPr="00224943">
        <w:rPr>
          <w:kern w:val="2"/>
        </w:rPr>
        <w:t xml:space="preserve"> </w:t>
      </w:r>
      <w:r w:rsidR="00556876" w:rsidRPr="00224943">
        <w:rPr>
          <w:bCs/>
          <w:kern w:val="0"/>
          <w:lang w:eastAsia="pl-PL"/>
        </w:rPr>
        <w:t xml:space="preserve">polegających na wykonaniu modernizacji instalacji wentylacji mechanicznej wraz z jej zabudową akustyczną na poziomie tarasu IV piętra, </w:t>
      </w:r>
      <w:r w:rsidR="00556876" w:rsidRPr="00224943">
        <w:rPr>
          <w:bCs/>
          <w:iCs/>
          <w:kern w:val="0"/>
          <w:lang w:eastAsia="pl-PL"/>
        </w:rPr>
        <w:t>zgodnie</w:t>
      </w:r>
      <w:r w:rsidR="004C3A09" w:rsidRPr="00224943">
        <w:rPr>
          <w:iCs/>
          <w:kern w:val="0"/>
          <w:lang w:eastAsia="pl-PL"/>
        </w:rPr>
        <w:t xml:space="preserve"> z </w:t>
      </w:r>
      <w:r w:rsidR="004C3A09" w:rsidRPr="00224943">
        <w:rPr>
          <w:iCs/>
          <w:kern w:val="0"/>
          <w:u w:val="single"/>
          <w:lang w:eastAsia="pl-PL"/>
        </w:rPr>
        <w:t>dokumentacją zadania</w:t>
      </w:r>
      <w:r w:rsidR="00FC6DDC" w:rsidRPr="00224943">
        <w:rPr>
          <w:iCs/>
          <w:kern w:val="0"/>
          <w:u w:val="single"/>
          <w:lang w:eastAsia="pl-PL"/>
        </w:rPr>
        <w:t>, tj.:</w:t>
      </w:r>
      <w:r w:rsidR="004C3A09" w:rsidRPr="00224943">
        <w:rPr>
          <w:iCs/>
          <w:kern w:val="0"/>
          <w:lang w:eastAsia="pl-PL"/>
        </w:rPr>
        <w:t xml:space="preserve"> dokumentacją projektową, STWiOR, i przedmiarami stanowiącymi </w:t>
      </w:r>
      <w:r w:rsidR="004C3A09" w:rsidRPr="00224943">
        <w:rPr>
          <w:i/>
          <w:kern w:val="0"/>
          <w:lang w:eastAsia="pl-PL"/>
        </w:rPr>
        <w:t>Załączniki nr …, …, … do umowy</w:t>
      </w:r>
      <w:r w:rsidR="0055087B" w:rsidRPr="00224943">
        <w:rPr>
          <w:i/>
          <w:kern w:val="0"/>
          <w:lang w:eastAsia="pl-PL"/>
        </w:rPr>
        <w:t>,</w:t>
      </w:r>
      <w:r w:rsidR="008E4D68" w:rsidRPr="00224943">
        <w:rPr>
          <w:iCs/>
          <w:kern w:val="0"/>
          <w:lang w:eastAsia="pl-PL"/>
        </w:rPr>
        <w:t xml:space="preserve"> </w:t>
      </w:r>
      <w:r w:rsidR="004C3A09" w:rsidRPr="00224943">
        <w:rPr>
          <w:kern w:val="0"/>
          <w:lang w:eastAsia="pl-PL"/>
        </w:rPr>
        <w:t xml:space="preserve">w szczególności </w:t>
      </w:r>
      <w:r w:rsidR="008C0561">
        <w:rPr>
          <w:bCs/>
          <w:kern w:val="0"/>
          <w:lang w:eastAsia="pl-PL"/>
        </w:rPr>
        <w:t>wykonanie</w:t>
      </w:r>
      <w:r w:rsidR="00556876" w:rsidRPr="00224943">
        <w:rPr>
          <w:bCs/>
          <w:kern w:val="0"/>
          <w:lang w:eastAsia="pl-PL"/>
        </w:rPr>
        <w:t xml:space="preserve"> prac w zakresie</w:t>
      </w:r>
      <w:r w:rsidR="004C3A09" w:rsidRPr="00224943">
        <w:rPr>
          <w:kern w:val="0"/>
          <w:lang w:eastAsia="pl-PL"/>
        </w:rPr>
        <w:t>:</w:t>
      </w:r>
    </w:p>
    <w:p w14:paraId="547AD41B" w14:textId="77777777" w:rsidR="00556876" w:rsidRPr="00661114" w:rsidRDefault="00556876" w:rsidP="00224943">
      <w:pPr>
        <w:pStyle w:val="Standard"/>
        <w:widowControl/>
        <w:numPr>
          <w:ilvl w:val="0"/>
          <w:numId w:val="45"/>
        </w:numPr>
        <w:ind w:left="993"/>
        <w:jc w:val="both"/>
        <w:rPr>
          <w:rFonts w:cs="Times New Roman"/>
          <w:sz w:val="22"/>
          <w:szCs w:val="22"/>
          <w:lang w:val="pl-PL"/>
        </w:rPr>
      </w:pPr>
      <w:r w:rsidRPr="00661114">
        <w:rPr>
          <w:rFonts w:cs="Times New Roman"/>
          <w:b/>
          <w:bCs/>
          <w:sz w:val="22"/>
          <w:szCs w:val="22"/>
          <w:lang w:val="pl-PL"/>
        </w:rPr>
        <w:t>robót budowlanych polegających na:</w:t>
      </w:r>
    </w:p>
    <w:p w14:paraId="0727F63D" w14:textId="77777777" w:rsidR="00556876" w:rsidRPr="00661114" w:rsidRDefault="00556876" w:rsidP="00224943">
      <w:pPr>
        <w:pStyle w:val="Standard"/>
        <w:ind w:left="720"/>
        <w:jc w:val="both"/>
        <w:rPr>
          <w:rFonts w:cs="Times New Roman"/>
          <w:sz w:val="22"/>
          <w:szCs w:val="22"/>
          <w:lang w:val="pl-PL"/>
        </w:rPr>
      </w:pPr>
      <w:r w:rsidRPr="00661114">
        <w:rPr>
          <w:rFonts w:cs="Times New Roman"/>
          <w:sz w:val="22"/>
          <w:szCs w:val="22"/>
          <w:lang w:val="pl-PL"/>
        </w:rPr>
        <w:t>- wykonaniu osłon na tarasie wschodnim i zachodnim z siatek PVC przeciw ptakom,</w:t>
      </w:r>
    </w:p>
    <w:p w14:paraId="231E4140" w14:textId="77777777" w:rsidR="00556876" w:rsidRPr="00661114" w:rsidRDefault="00556876" w:rsidP="00224943">
      <w:pPr>
        <w:pStyle w:val="Standard"/>
        <w:ind w:left="720"/>
        <w:jc w:val="both"/>
        <w:rPr>
          <w:rFonts w:cs="Times New Roman"/>
          <w:sz w:val="22"/>
          <w:szCs w:val="22"/>
          <w:lang w:val="pl-PL"/>
        </w:rPr>
      </w:pPr>
      <w:r w:rsidRPr="00661114">
        <w:rPr>
          <w:rFonts w:cs="Times New Roman"/>
          <w:sz w:val="22"/>
          <w:szCs w:val="22"/>
          <w:lang w:val="pl-PL"/>
        </w:rPr>
        <w:t>- odnowieniu powłok malarskich w pomieszczeniach,</w:t>
      </w:r>
    </w:p>
    <w:p w14:paraId="5ABA0BD7" w14:textId="77777777" w:rsidR="00556876" w:rsidRPr="00661114" w:rsidRDefault="00556876" w:rsidP="00224943">
      <w:pPr>
        <w:pStyle w:val="Standard"/>
        <w:ind w:left="720"/>
        <w:jc w:val="both"/>
        <w:rPr>
          <w:rFonts w:cs="Times New Roman"/>
          <w:sz w:val="22"/>
          <w:szCs w:val="22"/>
          <w:lang w:val="pl-PL"/>
        </w:rPr>
      </w:pPr>
      <w:r w:rsidRPr="00661114">
        <w:rPr>
          <w:rFonts w:cs="Times New Roman"/>
          <w:sz w:val="22"/>
          <w:szCs w:val="22"/>
          <w:lang w:val="pl-PL"/>
        </w:rPr>
        <w:t>- poszerzeniu drzwi wyjściowe na dach,</w:t>
      </w:r>
    </w:p>
    <w:p w14:paraId="2E651DE9" w14:textId="77777777" w:rsidR="00556876" w:rsidRPr="00661114" w:rsidRDefault="00556876" w:rsidP="00224943">
      <w:pPr>
        <w:pStyle w:val="Standard"/>
        <w:ind w:left="720"/>
        <w:jc w:val="both"/>
        <w:rPr>
          <w:rFonts w:cs="Times New Roman"/>
          <w:sz w:val="22"/>
          <w:szCs w:val="22"/>
          <w:lang w:val="pl-PL"/>
        </w:rPr>
      </w:pPr>
      <w:r w:rsidRPr="00661114">
        <w:rPr>
          <w:rFonts w:cs="Times New Roman"/>
          <w:sz w:val="22"/>
          <w:szCs w:val="22"/>
          <w:lang w:val="pl-PL"/>
        </w:rPr>
        <w:t>- gruntownym remoncie tarasów,</w:t>
      </w:r>
    </w:p>
    <w:p w14:paraId="78392F36" w14:textId="77777777" w:rsidR="00556876" w:rsidRPr="00661114" w:rsidRDefault="00556876" w:rsidP="00224943">
      <w:pPr>
        <w:pStyle w:val="Standard"/>
        <w:ind w:left="720"/>
        <w:jc w:val="both"/>
        <w:rPr>
          <w:rFonts w:cs="Times New Roman"/>
          <w:sz w:val="22"/>
          <w:szCs w:val="22"/>
          <w:lang w:val="pl-PL"/>
        </w:rPr>
      </w:pPr>
      <w:r w:rsidRPr="00661114">
        <w:rPr>
          <w:rFonts w:cs="Times New Roman"/>
          <w:sz w:val="22"/>
          <w:szCs w:val="22"/>
          <w:lang w:val="pl-PL"/>
        </w:rPr>
        <w:t>- zabezpieczeniu dodatkową obróbką blacharską z blachy ocynkowanej powlekanej attyki wokół budynku z płyty betonowej,</w:t>
      </w:r>
    </w:p>
    <w:p w14:paraId="44D513F7" w14:textId="77777777" w:rsidR="00556876" w:rsidRPr="00661114" w:rsidRDefault="00556876" w:rsidP="00224943">
      <w:pPr>
        <w:pStyle w:val="Standard"/>
        <w:ind w:left="720"/>
        <w:jc w:val="both"/>
        <w:rPr>
          <w:rFonts w:cs="Times New Roman"/>
          <w:sz w:val="22"/>
          <w:szCs w:val="22"/>
          <w:lang w:val="pl-PL"/>
        </w:rPr>
      </w:pPr>
      <w:r w:rsidRPr="00661114">
        <w:rPr>
          <w:rFonts w:cs="Times New Roman"/>
          <w:sz w:val="22"/>
          <w:szCs w:val="22"/>
          <w:lang w:val="pl-PL"/>
        </w:rPr>
        <w:t>- obudowaniu żaluzjami tarasu od strony południowej,</w:t>
      </w:r>
    </w:p>
    <w:p w14:paraId="3D6BD38E" w14:textId="7E68CD8D" w:rsidR="00556876" w:rsidRPr="00661114" w:rsidRDefault="00556876" w:rsidP="00224943">
      <w:pPr>
        <w:pStyle w:val="Standard"/>
        <w:widowControl/>
        <w:numPr>
          <w:ilvl w:val="0"/>
          <w:numId w:val="45"/>
        </w:numPr>
        <w:ind w:left="993"/>
        <w:jc w:val="both"/>
        <w:rPr>
          <w:rFonts w:cs="Times New Roman"/>
          <w:sz w:val="22"/>
          <w:szCs w:val="22"/>
          <w:lang w:val="pl-PL"/>
        </w:rPr>
      </w:pPr>
      <w:r w:rsidRPr="00661114">
        <w:rPr>
          <w:rFonts w:cs="Times New Roman"/>
          <w:b/>
          <w:bCs/>
          <w:sz w:val="22"/>
          <w:szCs w:val="22"/>
          <w:lang w:val="pl-PL"/>
        </w:rPr>
        <w:t>robót instalacyjnych polegających na:</w:t>
      </w:r>
    </w:p>
    <w:p w14:paraId="6C9FCCD8" w14:textId="77777777" w:rsidR="00556876" w:rsidRPr="00224943" w:rsidRDefault="00556876" w:rsidP="00224943">
      <w:pPr>
        <w:pStyle w:val="Akapitzlist"/>
        <w:spacing w:after="0" w:line="240" w:lineRule="auto"/>
        <w:jc w:val="both"/>
        <w:rPr>
          <w:rFonts w:ascii="Times New Roman" w:hAnsi="Times New Roman"/>
        </w:rPr>
      </w:pPr>
      <w:r w:rsidRPr="00224943">
        <w:rPr>
          <w:rFonts w:ascii="Times New Roman" w:hAnsi="Times New Roman"/>
          <w:lang w:eastAsia="pl-PL"/>
        </w:rPr>
        <w:t>- wykonaniu instalacji wentylacyjnej wraz z wymianą central wentylacyjno-klimatyzacyjnych wraz z automatyką sterującą dostosowaną i wpiętą do istniejącego systemu wizualizacji oraz z możliwością w późniejszym okresie wpięcia do systemu BMS,</w:t>
      </w:r>
    </w:p>
    <w:p w14:paraId="498267A4" w14:textId="77777777" w:rsidR="00556876" w:rsidRPr="00224943" w:rsidRDefault="00556876" w:rsidP="00224943">
      <w:pPr>
        <w:pStyle w:val="Akapitzlist"/>
        <w:spacing w:after="0" w:line="240" w:lineRule="auto"/>
        <w:jc w:val="both"/>
        <w:rPr>
          <w:rFonts w:ascii="Times New Roman" w:hAnsi="Times New Roman"/>
        </w:rPr>
      </w:pPr>
      <w:r w:rsidRPr="00224943">
        <w:rPr>
          <w:rFonts w:ascii="Times New Roman" w:hAnsi="Times New Roman"/>
          <w:lang w:eastAsia="pl-PL"/>
        </w:rPr>
        <w:t>- wykonaniu instalacji freonowej,</w:t>
      </w:r>
    </w:p>
    <w:p w14:paraId="2ACECB15" w14:textId="77777777" w:rsidR="00556876" w:rsidRPr="00224943" w:rsidRDefault="00556876" w:rsidP="00224943">
      <w:pPr>
        <w:pStyle w:val="Akapitzlist"/>
        <w:spacing w:after="0" w:line="240" w:lineRule="auto"/>
        <w:jc w:val="both"/>
        <w:rPr>
          <w:rFonts w:ascii="Times New Roman" w:hAnsi="Times New Roman"/>
        </w:rPr>
      </w:pPr>
      <w:r w:rsidRPr="00224943">
        <w:rPr>
          <w:rFonts w:ascii="Times New Roman" w:hAnsi="Times New Roman"/>
          <w:lang w:eastAsia="pl-PL"/>
        </w:rPr>
        <w:t>- wykonaniu instalacji wody lodowej,</w:t>
      </w:r>
    </w:p>
    <w:p w14:paraId="5A51A990" w14:textId="77777777" w:rsidR="00556876" w:rsidRPr="00224943" w:rsidRDefault="00556876" w:rsidP="00224943">
      <w:pPr>
        <w:pStyle w:val="Akapitzlist"/>
        <w:spacing w:after="0" w:line="240" w:lineRule="auto"/>
        <w:jc w:val="both"/>
        <w:rPr>
          <w:rFonts w:ascii="Times New Roman" w:hAnsi="Times New Roman"/>
        </w:rPr>
      </w:pPr>
      <w:r w:rsidRPr="00224943">
        <w:rPr>
          <w:rFonts w:ascii="Times New Roman" w:hAnsi="Times New Roman"/>
          <w:lang w:eastAsia="pl-PL"/>
        </w:rPr>
        <w:t>- wykonaniu instalacji odzysku glikolowego,</w:t>
      </w:r>
    </w:p>
    <w:p w14:paraId="09E2D75A" w14:textId="77777777" w:rsidR="00556876" w:rsidRPr="00224943" w:rsidRDefault="00556876" w:rsidP="00224943">
      <w:pPr>
        <w:pStyle w:val="Akapitzlist"/>
        <w:spacing w:after="0" w:line="240" w:lineRule="auto"/>
        <w:jc w:val="both"/>
        <w:rPr>
          <w:rFonts w:ascii="Times New Roman" w:hAnsi="Times New Roman"/>
        </w:rPr>
      </w:pPr>
      <w:r w:rsidRPr="00224943">
        <w:rPr>
          <w:rFonts w:ascii="Times New Roman" w:hAnsi="Times New Roman"/>
          <w:lang w:eastAsia="pl-PL"/>
        </w:rPr>
        <w:t>- wykonaniu instalacji nawilżania,</w:t>
      </w:r>
    </w:p>
    <w:p w14:paraId="5E6C4999" w14:textId="77777777" w:rsidR="00556876" w:rsidRPr="00224943" w:rsidRDefault="00556876" w:rsidP="00224943">
      <w:pPr>
        <w:pStyle w:val="Akapitzlist"/>
        <w:spacing w:after="0" w:line="240" w:lineRule="auto"/>
        <w:jc w:val="both"/>
        <w:rPr>
          <w:rFonts w:ascii="Times New Roman" w:hAnsi="Times New Roman"/>
        </w:rPr>
      </w:pPr>
      <w:r w:rsidRPr="00224943">
        <w:rPr>
          <w:rFonts w:ascii="Times New Roman" w:hAnsi="Times New Roman"/>
          <w:lang w:eastAsia="pl-PL"/>
        </w:rPr>
        <w:t>- wykonaniu instalacji wodnej i kanalizacyjnej zasilającej nawilżacze parowe i zapewniające odpływ skroplin i kondensatu z instalacji wentylacji,</w:t>
      </w:r>
    </w:p>
    <w:p w14:paraId="7B504B5E" w14:textId="77777777" w:rsidR="00556876" w:rsidRPr="00224943" w:rsidRDefault="00556876" w:rsidP="00224943">
      <w:pPr>
        <w:pStyle w:val="Akapitzlist"/>
        <w:spacing w:after="0" w:line="240" w:lineRule="auto"/>
        <w:jc w:val="both"/>
        <w:rPr>
          <w:rFonts w:ascii="Times New Roman" w:hAnsi="Times New Roman"/>
        </w:rPr>
      </w:pPr>
      <w:r w:rsidRPr="00224943">
        <w:rPr>
          <w:rFonts w:ascii="Times New Roman" w:hAnsi="Times New Roman"/>
          <w:lang w:eastAsia="pl-PL"/>
        </w:rPr>
        <w:t>- wykonaniu wszystkich koniecznych robót demontażowych wraz z transportem i utylizacją,</w:t>
      </w:r>
    </w:p>
    <w:p w14:paraId="52685EB7" w14:textId="77777777" w:rsidR="00556876" w:rsidRPr="00224943" w:rsidRDefault="00556876" w:rsidP="00224943">
      <w:pPr>
        <w:pStyle w:val="Akapitzlist"/>
        <w:spacing w:after="0" w:line="240" w:lineRule="auto"/>
        <w:jc w:val="both"/>
        <w:rPr>
          <w:rFonts w:ascii="Times New Roman" w:hAnsi="Times New Roman"/>
        </w:rPr>
      </w:pPr>
      <w:r w:rsidRPr="00224943">
        <w:rPr>
          <w:rFonts w:ascii="Times New Roman" w:hAnsi="Times New Roman"/>
          <w:lang w:eastAsia="pl-PL"/>
        </w:rPr>
        <w:t>- wykonaniu robót poprawkowych po prowadzonych robotach i doprowadzenie do stanu pierwotnego,</w:t>
      </w:r>
    </w:p>
    <w:p w14:paraId="09067F35" w14:textId="77777777" w:rsidR="00556876" w:rsidRPr="00224943" w:rsidRDefault="00556876" w:rsidP="00224943">
      <w:pPr>
        <w:pStyle w:val="Akapitzlist"/>
        <w:spacing w:after="0" w:line="240" w:lineRule="auto"/>
        <w:jc w:val="both"/>
        <w:rPr>
          <w:rFonts w:ascii="Times New Roman" w:hAnsi="Times New Roman"/>
        </w:rPr>
      </w:pPr>
      <w:r w:rsidRPr="00224943">
        <w:rPr>
          <w:rFonts w:ascii="Times New Roman" w:hAnsi="Times New Roman"/>
          <w:lang w:eastAsia="pl-PL"/>
        </w:rPr>
        <w:lastRenderedPageBreak/>
        <w:t>- wykonaniu koniecznych dla ciągłej pracy obiektu szpitala zabezpieczeń i tymczasowych podłączeń instalacji gwarantujących nieprzerwaną pracę wszystkich instalacji,</w:t>
      </w:r>
    </w:p>
    <w:p w14:paraId="594AB6DF" w14:textId="77777777" w:rsidR="00556876" w:rsidRPr="00224943" w:rsidRDefault="00556876" w:rsidP="00224943">
      <w:pPr>
        <w:pStyle w:val="Akapitzlist"/>
        <w:spacing w:after="0" w:line="240" w:lineRule="auto"/>
        <w:jc w:val="both"/>
        <w:rPr>
          <w:rFonts w:ascii="Times New Roman" w:hAnsi="Times New Roman"/>
        </w:rPr>
      </w:pPr>
      <w:r w:rsidRPr="00224943">
        <w:rPr>
          <w:rFonts w:ascii="Times New Roman" w:hAnsi="Times New Roman"/>
          <w:lang w:eastAsia="pl-PL"/>
        </w:rPr>
        <w:t>- wykonaniu stosownych badań wydajności instalacji wentylacji, prób szczelności i pomiaru hałasu,</w:t>
      </w:r>
    </w:p>
    <w:p w14:paraId="22565FB5" w14:textId="77777777" w:rsidR="00556876" w:rsidRPr="00224943" w:rsidRDefault="00556876" w:rsidP="00224943">
      <w:pPr>
        <w:pStyle w:val="Akapitzlist"/>
        <w:spacing w:after="0" w:line="240" w:lineRule="auto"/>
        <w:jc w:val="both"/>
        <w:rPr>
          <w:rFonts w:ascii="Times New Roman" w:hAnsi="Times New Roman"/>
        </w:rPr>
      </w:pPr>
      <w:r w:rsidRPr="00224943">
        <w:rPr>
          <w:rFonts w:ascii="Times New Roman" w:hAnsi="Times New Roman"/>
          <w:lang w:eastAsia="pl-PL"/>
        </w:rPr>
        <w:t>- wykonaniu robót zasadniczych i towarzyszących zgodnie z dokumentacją projektową,</w:t>
      </w:r>
    </w:p>
    <w:p w14:paraId="66A25C4C" w14:textId="77777777" w:rsidR="00556876" w:rsidRPr="00661114" w:rsidRDefault="00556876" w:rsidP="00224943">
      <w:pPr>
        <w:pStyle w:val="Standard"/>
        <w:widowControl/>
        <w:numPr>
          <w:ilvl w:val="0"/>
          <w:numId w:val="45"/>
        </w:numPr>
        <w:ind w:left="993"/>
        <w:jc w:val="both"/>
        <w:rPr>
          <w:rFonts w:cs="Times New Roman"/>
          <w:sz w:val="22"/>
          <w:szCs w:val="22"/>
          <w:lang w:val="pl-PL"/>
        </w:rPr>
      </w:pPr>
      <w:r w:rsidRPr="00661114">
        <w:rPr>
          <w:rFonts w:cs="Times New Roman"/>
          <w:b/>
          <w:bCs/>
          <w:sz w:val="22"/>
          <w:szCs w:val="22"/>
          <w:lang w:val="pl-PL" w:eastAsia="pl-PL"/>
        </w:rPr>
        <w:t>robót instalacyjnych elektrycznych i niskoprądowych polegających na:</w:t>
      </w:r>
    </w:p>
    <w:p w14:paraId="7DBBBCA0" w14:textId="77777777" w:rsidR="00556876" w:rsidRPr="00224943" w:rsidRDefault="00556876" w:rsidP="00224943">
      <w:pPr>
        <w:pStyle w:val="Akapitzlist"/>
        <w:spacing w:after="0" w:line="240" w:lineRule="auto"/>
        <w:jc w:val="both"/>
        <w:rPr>
          <w:rFonts w:ascii="Times New Roman" w:hAnsi="Times New Roman"/>
        </w:rPr>
      </w:pPr>
      <w:r w:rsidRPr="00224943">
        <w:rPr>
          <w:rFonts w:ascii="Times New Roman" w:hAnsi="Times New Roman"/>
          <w:lang w:eastAsia="pl-PL"/>
        </w:rPr>
        <w:t>- wykonaniu rozdzielni elektrycznej zasilającej centrale wentylacyjne,</w:t>
      </w:r>
    </w:p>
    <w:p w14:paraId="26405158" w14:textId="77777777" w:rsidR="00556876" w:rsidRPr="00224943" w:rsidRDefault="00556876" w:rsidP="00224943">
      <w:pPr>
        <w:pStyle w:val="Akapitzlist"/>
        <w:spacing w:after="0" w:line="240" w:lineRule="auto"/>
        <w:jc w:val="both"/>
        <w:rPr>
          <w:rFonts w:ascii="Times New Roman" w:hAnsi="Times New Roman"/>
        </w:rPr>
      </w:pPr>
      <w:r w:rsidRPr="00224943">
        <w:rPr>
          <w:rFonts w:ascii="Times New Roman" w:hAnsi="Times New Roman"/>
          <w:lang w:eastAsia="pl-PL"/>
        </w:rPr>
        <w:t>- wykonaniu nowego zasilania WLZ z rozdzielni głównej budynku (piwnica) do pomieszczenia zabudowy rozdzielni wentylacyjnej,</w:t>
      </w:r>
    </w:p>
    <w:p w14:paraId="0C7D6354" w14:textId="77777777" w:rsidR="00556876" w:rsidRPr="00224943" w:rsidRDefault="00556876" w:rsidP="00224943">
      <w:pPr>
        <w:pStyle w:val="Akapitzlist"/>
        <w:spacing w:after="0" w:line="240" w:lineRule="auto"/>
        <w:jc w:val="both"/>
        <w:rPr>
          <w:rFonts w:ascii="Times New Roman" w:hAnsi="Times New Roman"/>
        </w:rPr>
      </w:pPr>
      <w:r w:rsidRPr="00224943">
        <w:rPr>
          <w:rFonts w:ascii="Times New Roman" w:hAnsi="Times New Roman"/>
          <w:lang w:eastAsia="pl-PL"/>
        </w:rPr>
        <w:t>- wykonaniu instalacji zasilania central wentylacyjnych z nowej rozdzielnicy wentylacyjnej,</w:t>
      </w:r>
    </w:p>
    <w:p w14:paraId="4158567F" w14:textId="77777777" w:rsidR="00556876" w:rsidRPr="00224943" w:rsidRDefault="00556876" w:rsidP="00224943">
      <w:pPr>
        <w:pStyle w:val="Akapitzlist"/>
        <w:spacing w:after="0" w:line="240" w:lineRule="auto"/>
        <w:jc w:val="both"/>
        <w:rPr>
          <w:rFonts w:ascii="Times New Roman" w:hAnsi="Times New Roman"/>
        </w:rPr>
      </w:pPr>
      <w:r w:rsidRPr="00224943">
        <w:rPr>
          <w:rFonts w:ascii="Times New Roman" w:hAnsi="Times New Roman"/>
          <w:lang w:eastAsia="pl-PL"/>
        </w:rPr>
        <w:t>- wykonanie instalacji LAN łączących układy sterowania centralą z szafą lokalną GPD,</w:t>
      </w:r>
    </w:p>
    <w:p w14:paraId="74FB1CD3" w14:textId="77777777" w:rsidR="00556876" w:rsidRPr="00224943" w:rsidRDefault="00556876" w:rsidP="00224943">
      <w:pPr>
        <w:pStyle w:val="Akapitzlist"/>
        <w:spacing w:after="0" w:line="240" w:lineRule="auto"/>
        <w:jc w:val="both"/>
        <w:rPr>
          <w:rFonts w:ascii="Times New Roman" w:hAnsi="Times New Roman"/>
        </w:rPr>
      </w:pPr>
      <w:r w:rsidRPr="00224943">
        <w:rPr>
          <w:rFonts w:ascii="Times New Roman" w:hAnsi="Times New Roman"/>
          <w:lang w:eastAsia="pl-PL"/>
        </w:rPr>
        <w:t>- wykonaniu instalacji wyrównania potencjału w obrębie pomieszczenia rozdzielnicy oraz konstrukcji central wentylacyjnych,</w:t>
      </w:r>
    </w:p>
    <w:p w14:paraId="608DD0EC" w14:textId="77777777" w:rsidR="00556876" w:rsidRPr="00224943" w:rsidRDefault="00556876" w:rsidP="00224943">
      <w:pPr>
        <w:pStyle w:val="Akapitzlist"/>
        <w:spacing w:after="0" w:line="240" w:lineRule="auto"/>
        <w:jc w:val="both"/>
        <w:rPr>
          <w:rFonts w:ascii="Times New Roman" w:hAnsi="Times New Roman"/>
        </w:rPr>
      </w:pPr>
      <w:r w:rsidRPr="00224943">
        <w:rPr>
          <w:rFonts w:ascii="Times New Roman" w:hAnsi="Times New Roman"/>
          <w:lang w:eastAsia="pl-PL"/>
        </w:rPr>
        <w:t>- wykonaniu instalacji oświetlenia w pomieszczeniu rozdzielnicy elektrycznej oraz w miejscu zabudowy central wentylacyjnych,</w:t>
      </w:r>
    </w:p>
    <w:p w14:paraId="3B94DAC1" w14:textId="77777777" w:rsidR="00556876" w:rsidRPr="00224943" w:rsidRDefault="00556876" w:rsidP="00224943">
      <w:pPr>
        <w:pStyle w:val="Akapitzlist"/>
        <w:spacing w:after="0" w:line="240" w:lineRule="auto"/>
        <w:jc w:val="both"/>
        <w:rPr>
          <w:rFonts w:ascii="Times New Roman" w:hAnsi="Times New Roman"/>
        </w:rPr>
      </w:pPr>
      <w:r w:rsidRPr="00224943">
        <w:rPr>
          <w:rFonts w:ascii="Times New Roman" w:hAnsi="Times New Roman"/>
          <w:lang w:eastAsia="pl-PL"/>
        </w:rPr>
        <w:t>- dostosowaniu istniejącej instalacji sygnalizacji pożaru do nowego systemu wentylacji,</w:t>
      </w:r>
    </w:p>
    <w:p w14:paraId="589902F7" w14:textId="77777777" w:rsidR="00556876" w:rsidRPr="00224943" w:rsidRDefault="00556876" w:rsidP="00224943">
      <w:pPr>
        <w:pStyle w:val="Akapitzlist"/>
        <w:spacing w:after="0" w:line="240" w:lineRule="auto"/>
        <w:jc w:val="both"/>
        <w:rPr>
          <w:rFonts w:ascii="Times New Roman" w:hAnsi="Times New Roman"/>
        </w:rPr>
      </w:pPr>
      <w:r w:rsidRPr="00224943">
        <w:rPr>
          <w:rFonts w:ascii="Times New Roman" w:hAnsi="Times New Roman"/>
          <w:lang w:eastAsia="pl-PL"/>
        </w:rPr>
        <w:t>- wykonaniu wszystkich koniecznych robót demontażowych wraz z transportem i utylizacją</w:t>
      </w:r>
    </w:p>
    <w:p w14:paraId="0113AA4E" w14:textId="77777777" w:rsidR="00556876" w:rsidRPr="00224943" w:rsidRDefault="00556876" w:rsidP="00224943">
      <w:pPr>
        <w:pStyle w:val="Akapitzlist"/>
        <w:spacing w:after="0" w:line="240" w:lineRule="auto"/>
        <w:jc w:val="both"/>
        <w:rPr>
          <w:rFonts w:ascii="Times New Roman" w:hAnsi="Times New Roman"/>
        </w:rPr>
      </w:pPr>
      <w:r w:rsidRPr="00224943">
        <w:rPr>
          <w:rFonts w:ascii="Times New Roman" w:hAnsi="Times New Roman"/>
          <w:lang w:eastAsia="pl-PL"/>
        </w:rPr>
        <w:t>- wykonaniu robót poprawkowych po prowadzonych robotach i doprowadzenie do stanu pierwotnego,</w:t>
      </w:r>
    </w:p>
    <w:p w14:paraId="2BFA27A9" w14:textId="6A792D61" w:rsidR="00556876" w:rsidRPr="00224943" w:rsidRDefault="00556876" w:rsidP="00224943">
      <w:pPr>
        <w:pStyle w:val="Tekstpodstawowy"/>
        <w:widowControl w:val="0"/>
        <w:spacing w:after="0"/>
        <w:ind w:left="709"/>
        <w:jc w:val="both"/>
        <w:rPr>
          <w:kern w:val="0"/>
          <w:lang w:eastAsia="pl-PL"/>
        </w:rPr>
      </w:pPr>
      <w:r w:rsidRPr="00224943">
        <w:rPr>
          <w:lang w:eastAsia="pl-PL"/>
        </w:rPr>
        <w:t>- wykonaniu pomiarów ochronnych (odbiorowych) instalacji elektrycznej.</w:t>
      </w:r>
    </w:p>
    <w:p w14:paraId="3CD84390" w14:textId="14AE23FE" w:rsidR="00413CD6" w:rsidRPr="00224943" w:rsidRDefault="00413CD6" w:rsidP="00224943">
      <w:pPr>
        <w:pStyle w:val="Tekstpodstawowy"/>
        <w:widowControl w:val="0"/>
        <w:numPr>
          <w:ilvl w:val="0"/>
          <w:numId w:val="27"/>
        </w:numPr>
        <w:spacing w:after="0"/>
        <w:ind w:left="567" w:hanging="567"/>
        <w:jc w:val="both"/>
        <w:rPr>
          <w:b/>
          <w:color w:val="FF0000"/>
        </w:rPr>
      </w:pPr>
      <w:r w:rsidRPr="00224943">
        <w:t>Strony ustalają</w:t>
      </w:r>
      <w:r w:rsidR="00647F1D" w:rsidRPr="00224943">
        <w:t>,</w:t>
      </w:r>
      <w:r w:rsidRPr="00224943">
        <w:t xml:space="preserve"> iż roboty budowlane objęte niniejszą umową będą definiowane zgodnie z </w:t>
      </w:r>
      <w:r w:rsidR="00565965" w:rsidRPr="00224943">
        <w:t>w załącznika II do dyrektywy 2014/24/UE, w załączniku I do dyrektywy 2014/25/UE oraz objętych działem 45 załącznika I do rozporządzenia (WE) nr 2195/2002 Parlamentu Europejskiego i Rady z dnia 5 listopada 2002 r. w sprawie Wspólnego Słownika Zamówień (CPV) (Dz. Urz. WE L 340 z 16.12.2002, str. 1, z późn. zm.5)), zwanego dalej „Wspólnym Słownikiem Zamówień”</w:t>
      </w:r>
      <w:r w:rsidR="00987B05" w:rsidRPr="00224943">
        <w:t>.</w:t>
      </w:r>
    </w:p>
    <w:p w14:paraId="4FA4C0CE" w14:textId="7172AC1D" w:rsidR="000F4723" w:rsidRPr="00224943" w:rsidRDefault="000F4723" w:rsidP="00224943">
      <w:pPr>
        <w:pStyle w:val="Tekstpodstawowy"/>
        <w:widowControl w:val="0"/>
        <w:numPr>
          <w:ilvl w:val="0"/>
          <w:numId w:val="27"/>
        </w:numPr>
        <w:spacing w:after="0"/>
        <w:ind w:left="567" w:hanging="567"/>
        <w:jc w:val="both"/>
      </w:pPr>
      <w:r w:rsidRPr="00224943">
        <w:t xml:space="preserve">Zakres rzeczowy przedmiotu umowy określają stanowiące załączniki do niniejszej umowy: </w:t>
      </w:r>
      <w:r w:rsidR="00233680" w:rsidRPr="00224943">
        <w:rPr>
          <w:u w:val="single"/>
        </w:rPr>
        <w:t xml:space="preserve">dokumentacja </w:t>
      </w:r>
      <w:r w:rsidR="008C51A8" w:rsidRPr="00224943">
        <w:rPr>
          <w:u w:val="single"/>
        </w:rPr>
        <w:t>zadania</w:t>
      </w:r>
      <w:r w:rsidR="00233680" w:rsidRPr="00224943">
        <w:t xml:space="preserve"> wraz z </w:t>
      </w:r>
      <w:r w:rsidR="00B16613" w:rsidRPr="00224943">
        <w:t>odpowiedziami na pytania udzielonymi w trakcie procedowania przedmiotowego postępowania</w:t>
      </w:r>
      <w:r w:rsidR="00D74881" w:rsidRPr="00224943">
        <w:t xml:space="preserve"> stanowiącymi </w:t>
      </w:r>
      <w:r w:rsidR="00D74881" w:rsidRPr="00224943">
        <w:rPr>
          <w:i/>
          <w:iCs/>
        </w:rPr>
        <w:t>Załącznik nr … do umowy</w:t>
      </w:r>
      <w:r w:rsidR="00B16613" w:rsidRPr="00224943">
        <w:t>.</w:t>
      </w:r>
      <w:r w:rsidR="003F123D" w:rsidRPr="00224943">
        <w:t xml:space="preserve"> </w:t>
      </w:r>
      <w:r w:rsidRPr="00224943">
        <w:t>Wykonawca oświadcza, iż zapoznał się z przedmiotową dokumentacją i nie wnosi do niej żadnych zastrzeżeń.</w:t>
      </w:r>
    </w:p>
    <w:p w14:paraId="12DF0C70" w14:textId="77777777" w:rsidR="00917FBF" w:rsidRPr="00224943" w:rsidRDefault="00DC07C3" w:rsidP="00224943">
      <w:pPr>
        <w:numPr>
          <w:ilvl w:val="0"/>
          <w:numId w:val="27"/>
        </w:numPr>
        <w:ind w:left="567" w:hanging="567"/>
        <w:jc w:val="both"/>
      </w:pPr>
      <w:r w:rsidRPr="00224943">
        <w:t xml:space="preserve">Przedmiot zamówienia musi być wykonany zgodnie z aktualną wiedzą techniczną, obowiązującymi normami technicznymi, obowiązującymi przepisami oraz w zakresie, terminach i </w:t>
      </w:r>
      <w:r w:rsidR="009F0FA6" w:rsidRPr="00224943">
        <w:t>na zasadach określonych w</w:t>
      </w:r>
      <w:r w:rsidRPr="00224943">
        <w:t xml:space="preserve"> niniejszej umowie.</w:t>
      </w:r>
    </w:p>
    <w:p w14:paraId="431A4196" w14:textId="77777777" w:rsidR="006C6C13" w:rsidRPr="00224943" w:rsidRDefault="006C6C13" w:rsidP="00224943">
      <w:pPr>
        <w:jc w:val="center"/>
        <w:rPr>
          <w:b/>
          <w:bCs/>
        </w:rPr>
      </w:pPr>
    </w:p>
    <w:p w14:paraId="46DA0D2C" w14:textId="5753C0DA" w:rsidR="00DC07C3" w:rsidRPr="00224943" w:rsidRDefault="00DC07C3" w:rsidP="00224943">
      <w:pPr>
        <w:jc w:val="center"/>
        <w:rPr>
          <w:b/>
          <w:bCs/>
        </w:rPr>
      </w:pPr>
      <w:r w:rsidRPr="00224943">
        <w:rPr>
          <w:b/>
          <w:bCs/>
        </w:rPr>
        <w:t>§ 2</w:t>
      </w:r>
    </w:p>
    <w:p w14:paraId="3638194B" w14:textId="77777777" w:rsidR="00DC07C3" w:rsidRPr="00224943" w:rsidRDefault="00DC07C3" w:rsidP="00224943">
      <w:pPr>
        <w:jc w:val="center"/>
        <w:rPr>
          <w:b/>
          <w:bCs/>
        </w:rPr>
      </w:pPr>
      <w:r w:rsidRPr="00224943">
        <w:rPr>
          <w:b/>
          <w:bCs/>
        </w:rPr>
        <w:t>WYNAGRODZENIE</w:t>
      </w:r>
    </w:p>
    <w:p w14:paraId="212F1097" w14:textId="77777777" w:rsidR="00DC07C3" w:rsidRPr="00224943" w:rsidRDefault="00DC07C3" w:rsidP="00224943">
      <w:pPr>
        <w:pStyle w:val="Style5"/>
        <w:widowControl/>
        <w:numPr>
          <w:ilvl w:val="0"/>
          <w:numId w:val="2"/>
        </w:numPr>
        <w:spacing w:line="240" w:lineRule="auto"/>
        <w:ind w:left="567" w:hanging="567"/>
        <w:textAlignment w:val="auto"/>
        <w:rPr>
          <w:rFonts w:ascii="Times New Roman" w:hAnsi="Times New Roman" w:cs="Times New Roman"/>
          <w:sz w:val="22"/>
          <w:szCs w:val="22"/>
          <w:lang w:val="pl-PL"/>
        </w:rPr>
      </w:pPr>
      <w:r w:rsidRPr="00224943">
        <w:rPr>
          <w:rStyle w:val="FontStyle32"/>
          <w:rFonts w:ascii="Times New Roman" w:hAnsi="Times New Roman" w:cs="Times New Roman"/>
          <w:sz w:val="22"/>
          <w:szCs w:val="22"/>
          <w:lang w:val="pl-PL"/>
        </w:rPr>
        <w:t>S</w:t>
      </w:r>
      <w:r w:rsidR="009F0FA6" w:rsidRPr="00224943">
        <w:rPr>
          <w:rStyle w:val="FontStyle32"/>
          <w:rFonts w:ascii="Times New Roman" w:hAnsi="Times New Roman" w:cs="Times New Roman"/>
          <w:sz w:val="22"/>
          <w:szCs w:val="22"/>
          <w:lang w:val="pl-PL"/>
        </w:rPr>
        <w:t>trony ustalają wynagrodzenie ryczałtowe</w:t>
      </w:r>
      <w:r w:rsidRPr="00224943">
        <w:rPr>
          <w:rStyle w:val="FontStyle32"/>
          <w:rFonts w:ascii="Times New Roman" w:hAnsi="Times New Roman" w:cs="Times New Roman"/>
          <w:sz w:val="22"/>
          <w:szCs w:val="22"/>
          <w:lang w:val="pl-PL"/>
        </w:rPr>
        <w:t xml:space="preserve"> Wykonawcy za </w:t>
      </w:r>
      <w:r w:rsidR="0011714B" w:rsidRPr="00224943">
        <w:rPr>
          <w:rStyle w:val="FontStyle32"/>
          <w:rFonts w:ascii="Times New Roman" w:hAnsi="Times New Roman" w:cs="Times New Roman"/>
          <w:sz w:val="22"/>
          <w:szCs w:val="22"/>
          <w:lang w:val="pl-PL"/>
        </w:rPr>
        <w:t xml:space="preserve">wykonanie </w:t>
      </w:r>
      <w:r w:rsidRPr="00224943">
        <w:rPr>
          <w:rStyle w:val="FontStyle32"/>
          <w:rFonts w:ascii="Times New Roman" w:hAnsi="Times New Roman" w:cs="Times New Roman"/>
          <w:sz w:val="22"/>
          <w:szCs w:val="22"/>
          <w:lang w:val="pl-PL"/>
        </w:rPr>
        <w:t>przedmiot</w:t>
      </w:r>
      <w:r w:rsidR="0011714B" w:rsidRPr="00224943">
        <w:rPr>
          <w:rStyle w:val="FontStyle32"/>
          <w:rFonts w:ascii="Times New Roman" w:hAnsi="Times New Roman" w:cs="Times New Roman"/>
          <w:sz w:val="22"/>
          <w:szCs w:val="22"/>
          <w:lang w:val="pl-PL"/>
        </w:rPr>
        <w:t>u</w:t>
      </w:r>
      <w:r w:rsidRPr="00224943">
        <w:rPr>
          <w:rStyle w:val="FontStyle32"/>
          <w:rFonts w:ascii="Times New Roman" w:hAnsi="Times New Roman" w:cs="Times New Roman"/>
          <w:sz w:val="22"/>
          <w:szCs w:val="22"/>
          <w:lang w:val="pl-PL"/>
        </w:rPr>
        <w:t xml:space="preserve"> umowy, </w:t>
      </w:r>
      <w:r w:rsidR="00513C7E" w:rsidRPr="00224943">
        <w:rPr>
          <w:rStyle w:val="FontStyle32"/>
          <w:rFonts w:ascii="Times New Roman" w:hAnsi="Times New Roman" w:cs="Times New Roman"/>
          <w:sz w:val="22"/>
          <w:szCs w:val="22"/>
          <w:lang w:val="pl-PL"/>
        </w:rPr>
        <w:t xml:space="preserve">którego wysokość </w:t>
      </w:r>
      <w:r w:rsidR="00233680" w:rsidRPr="00224943">
        <w:rPr>
          <w:rStyle w:val="FontStyle32"/>
          <w:rFonts w:ascii="Times New Roman" w:hAnsi="Times New Roman" w:cs="Times New Roman"/>
          <w:sz w:val="22"/>
          <w:szCs w:val="22"/>
          <w:lang w:val="pl-PL"/>
        </w:rPr>
        <w:t xml:space="preserve">zgodnie ze złożoną ofertą </w:t>
      </w:r>
      <w:r w:rsidR="004D7B04" w:rsidRPr="00224943">
        <w:rPr>
          <w:rStyle w:val="FontStyle32"/>
          <w:rFonts w:ascii="Times New Roman" w:hAnsi="Times New Roman" w:cs="Times New Roman"/>
          <w:sz w:val="22"/>
          <w:szCs w:val="22"/>
          <w:lang w:val="pl-PL"/>
        </w:rPr>
        <w:t xml:space="preserve">ustalona </w:t>
      </w:r>
      <w:r w:rsidR="00AF497F" w:rsidRPr="00224943">
        <w:rPr>
          <w:rStyle w:val="FontStyle32"/>
          <w:rFonts w:ascii="Times New Roman" w:hAnsi="Times New Roman" w:cs="Times New Roman"/>
          <w:sz w:val="22"/>
          <w:szCs w:val="22"/>
          <w:lang w:val="pl-PL"/>
        </w:rPr>
        <w:t xml:space="preserve">została </w:t>
      </w:r>
      <w:r w:rsidR="004D7B04" w:rsidRPr="00224943">
        <w:rPr>
          <w:rStyle w:val="FontStyle32"/>
          <w:rFonts w:ascii="Times New Roman" w:hAnsi="Times New Roman" w:cs="Times New Roman"/>
          <w:sz w:val="22"/>
          <w:szCs w:val="22"/>
          <w:lang w:val="pl-PL"/>
        </w:rPr>
        <w:t xml:space="preserve">na </w:t>
      </w:r>
      <w:r w:rsidR="009F0FA6" w:rsidRPr="00224943">
        <w:rPr>
          <w:rStyle w:val="FontStyle32"/>
          <w:rFonts w:ascii="Times New Roman" w:hAnsi="Times New Roman" w:cs="Times New Roman"/>
          <w:sz w:val="22"/>
          <w:szCs w:val="22"/>
          <w:lang w:val="pl-PL"/>
        </w:rPr>
        <w:t>kwotę</w:t>
      </w:r>
      <w:r w:rsidRPr="00224943">
        <w:rPr>
          <w:rFonts w:ascii="Times New Roman" w:hAnsi="Times New Roman" w:cs="Times New Roman"/>
          <w:sz w:val="22"/>
          <w:szCs w:val="22"/>
          <w:lang w:val="pl-PL"/>
        </w:rPr>
        <w:t xml:space="preserve"> </w:t>
      </w:r>
      <w:r w:rsidR="00350644" w:rsidRPr="00224943">
        <w:rPr>
          <w:rFonts w:ascii="Times New Roman" w:hAnsi="Times New Roman" w:cs="Times New Roman"/>
          <w:b/>
          <w:bCs/>
          <w:sz w:val="22"/>
          <w:szCs w:val="22"/>
          <w:lang w:val="pl-PL"/>
        </w:rPr>
        <w:t>…….</w:t>
      </w:r>
      <w:r w:rsidR="00AF497F" w:rsidRPr="00224943">
        <w:rPr>
          <w:rFonts w:ascii="Times New Roman" w:hAnsi="Times New Roman" w:cs="Times New Roman"/>
          <w:b/>
          <w:bCs/>
          <w:sz w:val="22"/>
          <w:szCs w:val="22"/>
          <w:lang w:val="pl-PL"/>
        </w:rPr>
        <w:t>……………</w:t>
      </w:r>
      <w:r w:rsidR="00350644" w:rsidRPr="00224943">
        <w:rPr>
          <w:rFonts w:ascii="Times New Roman" w:hAnsi="Times New Roman" w:cs="Times New Roman"/>
          <w:b/>
          <w:bCs/>
          <w:sz w:val="22"/>
          <w:szCs w:val="22"/>
          <w:lang w:val="pl-PL"/>
        </w:rPr>
        <w:t>..</w:t>
      </w:r>
      <w:r w:rsidR="00AF497F" w:rsidRPr="00224943">
        <w:rPr>
          <w:rFonts w:ascii="Times New Roman" w:hAnsi="Times New Roman" w:cs="Times New Roman"/>
          <w:b/>
          <w:bCs/>
          <w:sz w:val="22"/>
          <w:szCs w:val="22"/>
          <w:lang w:val="pl-PL"/>
        </w:rPr>
        <w:t>..</w:t>
      </w:r>
      <w:r w:rsidRPr="00224943">
        <w:rPr>
          <w:rFonts w:ascii="Times New Roman" w:hAnsi="Times New Roman" w:cs="Times New Roman"/>
          <w:b/>
          <w:bCs/>
          <w:sz w:val="22"/>
          <w:szCs w:val="22"/>
          <w:lang w:val="pl-PL"/>
        </w:rPr>
        <w:t xml:space="preserve"> zł</w:t>
      </w:r>
      <w:r w:rsidR="00B55E9D" w:rsidRPr="00224943">
        <w:rPr>
          <w:rFonts w:ascii="Times New Roman" w:hAnsi="Times New Roman" w:cs="Times New Roman"/>
          <w:b/>
          <w:bCs/>
          <w:sz w:val="22"/>
          <w:szCs w:val="22"/>
          <w:lang w:val="pl-PL"/>
        </w:rPr>
        <w:t xml:space="preserve"> brutto</w:t>
      </w:r>
      <w:r w:rsidRPr="00224943">
        <w:rPr>
          <w:rFonts w:ascii="Times New Roman" w:hAnsi="Times New Roman" w:cs="Times New Roman"/>
          <w:sz w:val="22"/>
          <w:szCs w:val="22"/>
          <w:lang w:val="pl-PL"/>
        </w:rPr>
        <w:t xml:space="preserve"> (słownie: </w:t>
      </w:r>
      <w:r w:rsidR="00E35F78" w:rsidRPr="00224943">
        <w:rPr>
          <w:rFonts w:ascii="Times New Roman" w:hAnsi="Times New Roman" w:cs="Times New Roman"/>
          <w:sz w:val="22"/>
          <w:szCs w:val="22"/>
          <w:lang w:val="pl-PL"/>
        </w:rPr>
        <w:t xml:space="preserve"> </w:t>
      </w:r>
      <w:r w:rsidR="00AF497F" w:rsidRPr="00224943">
        <w:rPr>
          <w:rFonts w:ascii="Times New Roman" w:hAnsi="Times New Roman" w:cs="Times New Roman"/>
          <w:sz w:val="22"/>
          <w:szCs w:val="22"/>
          <w:lang w:val="pl-PL"/>
        </w:rPr>
        <w:t>………</w:t>
      </w:r>
      <w:r w:rsidR="00390CC0" w:rsidRPr="00224943">
        <w:rPr>
          <w:rFonts w:ascii="Times New Roman" w:hAnsi="Times New Roman" w:cs="Times New Roman"/>
          <w:sz w:val="22"/>
          <w:szCs w:val="22"/>
          <w:lang w:val="pl-PL"/>
        </w:rPr>
        <w:t>………………………………………………………</w:t>
      </w:r>
      <w:r w:rsidR="00AF497F" w:rsidRPr="00224943">
        <w:rPr>
          <w:rFonts w:ascii="Times New Roman" w:hAnsi="Times New Roman" w:cs="Times New Roman"/>
          <w:sz w:val="22"/>
          <w:szCs w:val="22"/>
          <w:lang w:val="pl-PL"/>
        </w:rPr>
        <w:t>….</w:t>
      </w:r>
      <w:r w:rsidR="00350644" w:rsidRPr="00224943">
        <w:rPr>
          <w:rFonts w:ascii="Times New Roman" w:hAnsi="Times New Roman" w:cs="Times New Roman"/>
          <w:sz w:val="22"/>
          <w:szCs w:val="22"/>
          <w:lang w:val="pl-PL"/>
        </w:rPr>
        <w:t xml:space="preserve"> </w:t>
      </w:r>
      <w:r w:rsidR="005A6569" w:rsidRPr="00224943">
        <w:rPr>
          <w:rFonts w:ascii="Times New Roman" w:hAnsi="Times New Roman" w:cs="Times New Roman"/>
          <w:sz w:val="22"/>
          <w:szCs w:val="22"/>
          <w:lang w:val="pl-PL"/>
        </w:rPr>
        <w:t>zł</w:t>
      </w:r>
      <w:r w:rsidR="00E35F78" w:rsidRPr="00224943">
        <w:rPr>
          <w:rFonts w:ascii="Times New Roman" w:hAnsi="Times New Roman" w:cs="Times New Roman"/>
          <w:sz w:val="22"/>
          <w:szCs w:val="22"/>
          <w:lang w:val="pl-PL"/>
        </w:rPr>
        <w:t xml:space="preserve"> 00/100</w:t>
      </w:r>
      <w:r w:rsidR="00AF497F" w:rsidRPr="00224943">
        <w:rPr>
          <w:rFonts w:ascii="Times New Roman" w:hAnsi="Times New Roman" w:cs="Times New Roman"/>
          <w:sz w:val="22"/>
          <w:szCs w:val="22"/>
          <w:lang w:val="pl-PL"/>
        </w:rPr>
        <w:t>)</w:t>
      </w:r>
      <w:r w:rsidR="006051F0" w:rsidRPr="00224943">
        <w:rPr>
          <w:rFonts w:ascii="Times New Roman" w:hAnsi="Times New Roman" w:cs="Times New Roman"/>
          <w:sz w:val="22"/>
          <w:szCs w:val="22"/>
          <w:lang w:val="pl-PL"/>
        </w:rPr>
        <w:t xml:space="preserve"> w tym należny podatek VAT.</w:t>
      </w:r>
    </w:p>
    <w:p w14:paraId="259C2921" w14:textId="3190FD57" w:rsidR="00455D59" w:rsidRPr="00224943" w:rsidRDefault="00455D59" w:rsidP="00224943">
      <w:pPr>
        <w:numPr>
          <w:ilvl w:val="0"/>
          <w:numId w:val="2"/>
        </w:numPr>
        <w:ind w:left="567" w:hanging="567"/>
        <w:jc w:val="both"/>
      </w:pPr>
      <w:r w:rsidRPr="00224943">
        <w:rPr>
          <w:rStyle w:val="FontStyle32"/>
          <w:rFonts w:ascii="Times New Roman" w:hAnsi="Times New Roman" w:cs="Times New Roman"/>
          <w:sz w:val="22"/>
          <w:szCs w:val="22"/>
        </w:rPr>
        <w:t>Wynagrodzenie Wykonawcy określone w ust. 1 zawiera wszelkie podatki, opłaty i inne koszty związane z wykonaniem przedmiotu niniejszej umowy, a w szczególności wszelkie koszty dotyczące robót budowlanych, robót przygotowawczych, porządkowych, zagospodarowania placu budowy, utrzymania zaplecza budowy</w:t>
      </w:r>
      <w:r w:rsidR="00233680" w:rsidRPr="00224943">
        <w:rPr>
          <w:rStyle w:val="FontStyle32"/>
          <w:rFonts w:ascii="Times New Roman" w:hAnsi="Times New Roman" w:cs="Times New Roman"/>
          <w:sz w:val="22"/>
          <w:szCs w:val="22"/>
        </w:rPr>
        <w:t>, sporządzenia dokumentacji powykonawczej</w:t>
      </w:r>
      <w:r w:rsidR="008B7A28" w:rsidRPr="00224943">
        <w:rPr>
          <w:rStyle w:val="FontStyle32"/>
          <w:rFonts w:ascii="Times New Roman" w:hAnsi="Times New Roman" w:cs="Times New Roman"/>
          <w:sz w:val="22"/>
          <w:szCs w:val="22"/>
        </w:rPr>
        <w:t xml:space="preserve"> </w:t>
      </w:r>
      <w:r w:rsidR="00B2468D" w:rsidRPr="00224943">
        <w:rPr>
          <w:kern w:val="0"/>
          <w:lang w:eastAsia="pl-PL"/>
        </w:rPr>
        <w:t>o</w:t>
      </w:r>
      <w:r w:rsidR="005632E0" w:rsidRPr="00224943">
        <w:rPr>
          <w:kern w:val="0"/>
          <w:lang w:eastAsia="pl-PL"/>
        </w:rPr>
        <w:t>raz</w:t>
      </w:r>
      <w:r w:rsidR="00B2468D" w:rsidRPr="00224943">
        <w:rPr>
          <w:kern w:val="0"/>
          <w:lang w:eastAsia="pl-PL"/>
        </w:rPr>
        <w:t xml:space="preserve"> </w:t>
      </w:r>
      <w:r w:rsidRPr="00224943">
        <w:rPr>
          <w:rStyle w:val="FontStyle32"/>
          <w:rFonts w:ascii="Times New Roman" w:hAnsi="Times New Roman" w:cs="Times New Roman"/>
          <w:sz w:val="22"/>
          <w:szCs w:val="22"/>
        </w:rPr>
        <w:t>inne</w:t>
      </w:r>
      <w:r w:rsidR="005632E0" w:rsidRPr="00224943">
        <w:rPr>
          <w:rStyle w:val="FontStyle32"/>
          <w:rFonts w:ascii="Times New Roman" w:hAnsi="Times New Roman" w:cs="Times New Roman"/>
          <w:sz w:val="22"/>
          <w:szCs w:val="22"/>
        </w:rPr>
        <w:t xml:space="preserve"> koszty</w:t>
      </w:r>
      <w:r w:rsidRPr="00224943">
        <w:rPr>
          <w:rStyle w:val="FontStyle32"/>
          <w:rFonts w:ascii="Times New Roman" w:hAnsi="Times New Roman" w:cs="Times New Roman"/>
          <w:sz w:val="22"/>
          <w:szCs w:val="22"/>
        </w:rPr>
        <w:t xml:space="preserve"> niezbędne do osiągnięcia ce</w:t>
      </w:r>
      <w:r w:rsidR="00031CDD" w:rsidRPr="00224943">
        <w:rPr>
          <w:rStyle w:val="FontStyle32"/>
          <w:rFonts w:ascii="Times New Roman" w:hAnsi="Times New Roman" w:cs="Times New Roman"/>
          <w:sz w:val="22"/>
          <w:szCs w:val="22"/>
        </w:rPr>
        <w:t>lu stanowiącego przedmiot umowy</w:t>
      </w:r>
      <w:r w:rsidRPr="00224943">
        <w:t>, bez względu na rzeczywisty nakład pracy i inne nakłady, które okażą się niezbędne do wykona</w:t>
      </w:r>
      <w:r w:rsidR="008C51A8" w:rsidRPr="00224943">
        <w:t xml:space="preserve">nia przedmiotu niniejszej umowy </w:t>
      </w:r>
      <w:r w:rsidR="00D17BDB" w:rsidRPr="00224943">
        <w:rPr>
          <w:rStyle w:val="FontStyle32"/>
          <w:rFonts w:ascii="Times New Roman" w:hAnsi="Times New Roman" w:cs="Times New Roman"/>
          <w:sz w:val="22"/>
          <w:szCs w:val="22"/>
        </w:rPr>
        <w:t xml:space="preserve">w tym w szczególności świadczeń wynikających z postanowień </w:t>
      </w:r>
      <w:r w:rsidR="00D56046" w:rsidRPr="00224943">
        <w:rPr>
          <w:rFonts w:eastAsia="Arial Unicode MS"/>
        </w:rPr>
        <w:t>§10</w:t>
      </w:r>
      <w:r w:rsidR="00D17BDB" w:rsidRPr="00224943">
        <w:rPr>
          <w:rFonts w:eastAsia="Arial Unicode MS"/>
        </w:rPr>
        <w:t xml:space="preserve"> umowy.</w:t>
      </w:r>
    </w:p>
    <w:p w14:paraId="72E29A45" w14:textId="77777777" w:rsidR="00031CDD" w:rsidRPr="00224943" w:rsidRDefault="00031CDD" w:rsidP="00224943">
      <w:pPr>
        <w:numPr>
          <w:ilvl w:val="0"/>
          <w:numId w:val="2"/>
        </w:numPr>
        <w:ind w:left="567" w:hanging="567"/>
        <w:jc w:val="both"/>
      </w:pPr>
      <w:r w:rsidRPr="00224943">
        <w:t>Wykonawca do kalkulacji ceny ofertowej w zakresie robót budowlanych użył następujących stawek oraz narzutów:</w:t>
      </w:r>
    </w:p>
    <w:p w14:paraId="7A454D9C" w14:textId="3B3D6C3D" w:rsidR="00031CDD" w:rsidRPr="00224943" w:rsidRDefault="00031CDD" w:rsidP="00224943">
      <w:pPr>
        <w:ind w:left="851" w:hanging="284"/>
        <w:jc w:val="both"/>
      </w:pPr>
      <w:r w:rsidRPr="00224943">
        <w:t>-</w:t>
      </w:r>
      <w:r w:rsidRPr="00224943">
        <w:tab/>
        <w:t xml:space="preserve">stawka roboczogodziny netto </w:t>
      </w:r>
      <w:r w:rsidRPr="00224943">
        <w:tab/>
      </w:r>
      <w:r w:rsidRPr="00224943">
        <w:tab/>
        <w:t xml:space="preserve">Rg </w:t>
      </w:r>
      <w:r w:rsidR="00B80877" w:rsidRPr="00224943">
        <w:t>-</w:t>
      </w:r>
      <w:r w:rsidRPr="00224943">
        <w:t xml:space="preserve"> …… zł/godz.</w:t>
      </w:r>
    </w:p>
    <w:p w14:paraId="4FBF6650" w14:textId="77777777" w:rsidR="00031CDD" w:rsidRPr="00224943" w:rsidRDefault="00031CDD" w:rsidP="00224943">
      <w:pPr>
        <w:ind w:left="851" w:hanging="284"/>
        <w:jc w:val="both"/>
      </w:pPr>
      <w:r w:rsidRPr="00224943">
        <w:t>-</w:t>
      </w:r>
      <w:r w:rsidRPr="00224943">
        <w:tab/>
        <w:t xml:space="preserve">koszty pośrednie </w:t>
      </w:r>
      <w:r w:rsidRPr="00224943">
        <w:tab/>
      </w:r>
      <w:r w:rsidRPr="00224943">
        <w:tab/>
      </w:r>
      <w:r w:rsidRPr="00224943">
        <w:tab/>
        <w:t>Kp - ……. %R, S</w:t>
      </w:r>
    </w:p>
    <w:p w14:paraId="7CC4E2A6" w14:textId="242CF543" w:rsidR="00031CDD" w:rsidRPr="00224943" w:rsidRDefault="00031CDD" w:rsidP="00224943">
      <w:pPr>
        <w:ind w:left="851" w:hanging="284"/>
        <w:jc w:val="both"/>
      </w:pPr>
      <w:r w:rsidRPr="00224943">
        <w:t>-</w:t>
      </w:r>
      <w:r w:rsidRPr="00224943">
        <w:tab/>
        <w:t xml:space="preserve">zysk </w:t>
      </w:r>
      <w:r w:rsidRPr="00224943">
        <w:tab/>
      </w:r>
      <w:r w:rsidRPr="00224943">
        <w:tab/>
      </w:r>
      <w:r w:rsidRPr="00224943">
        <w:tab/>
      </w:r>
      <w:r w:rsidRPr="00224943">
        <w:tab/>
      </w:r>
      <w:r w:rsidRPr="00224943">
        <w:tab/>
        <w:t xml:space="preserve">Z </w:t>
      </w:r>
      <w:r w:rsidR="00B80877" w:rsidRPr="00224943">
        <w:t>-</w:t>
      </w:r>
      <w:r w:rsidRPr="00224943">
        <w:t xml:space="preserve"> …..% (R+Kp(R),S+Kp(s))</w:t>
      </w:r>
    </w:p>
    <w:p w14:paraId="28380779" w14:textId="2AC4F308" w:rsidR="00EB2942" w:rsidRPr="00224943" w:rsidRDefault="00D17BDB" w:rsidP="00224943">
      <w:pPr>
        <w:pStyle w:val="Tekstpodstawowy"/>
        <w:widowControl w:val="0"/>
        <w:numPr>
          <w:ilvl w:val="0"/>
          <w:numId w:val="2"/>
        </w:numPr>
        <w:tabs>
          <w:tab w:val="num" w:pos="567"/>
        </w:tabs>
        <w:spacing w:after="0"/>
        <w:ind w:left="567" w:hanging="567"/>
        <w:jc w:val="both"/>
      </w:pPr>
      <w:r w:rsidRPr="00224943">
        <w:t xml:space="preserve">Zapłata należności dokonana będzie przelewem na konto bankowe Wykonawcy wskazane w fakturze VAT </w:t>
      </w:r>
      <w:r w:rsidRPr="00224943">
        <w:rPr>
          <w:b/>
        </w:rPr>
        <w:t>w terminie do 30 dni</w:t>
      </w:r>
      <w:r w:rsidRPr="00224943">
        <w:t xml:space="preserve"> </w:t>
      </w:r>
      <w:r w:rsidRPr="00224943">
        <w:rPr>
          <w:b/>
        </w:rPr>
        <w:t>kalendarzowych</w:t>
      </w:r>
      <w:r w:rsidRPr="00224943">
        <w:t xml:space="preserve"> od daty doręczenia prawidłowo wystawionej faktury VAT do siedziby Zamawiającego. </w:t>
      </w:r>
      <w:r w:rsidRPr="00224943">
        <w:rPr>
          <w:snapToGrid w:val="0"/>
          <w:lang w:eastAsia="x-none"/>
        </w:rPr>
        <w:t xml:space="preserve">Za datę doręczenia </w:t>
      </w:r>
      <w:r w:rsidR="00175949" w:rsidRPr="00224943">
        <w:rPr>
          <w:snapToGrid w:val="0"/>
          <w:lang w:eastAsia="x-none"/>
        </w:rPr>
        <w:t xml:space="preserve">w przypadku faktury w formie elektronicznej </w:t>
      </w:r>
      <w:r w:rsidRPr="00224943">
        <w:rPr>
          <w:snapToGrid w:val="0"/>
          <w:lang w:eastAsia="x-none"/>
        </w:rPr>
        <w:t xml:space="preserve">uważa się datę wpływu </w:t>
      </w:r>
      <w:r w:rsidR="00175949" w:rsidRPr="00224943">
        <w:rPr>
          <w:snapToGrid w:val="0"/>
          <w:lang w:eastAsia="x-none"/>
        </w:rPr>
        <w:t xml:space="preserve">faktury </w:t>
      </w:r>
      <w:r w:rsidRPr="00224943">
        <w:rPr>
          <w:snapToGrid w:val="0"/>
          <w:lang w:eastAsia="x-none"/>
        </w:rPr>
        <w:t xml:space="preserve">na adres e-mail Zamawiającego </w:t>
      </w:r>
      <w:hyperlink r:id="rId8" w:history="1">
        <w:r w:rsidRPr="00224943">
          <w:rPr>
            <w:rStyle w:val="Hipercze"/>
            <w:snapToGrid w:val="0"/>
            <w:lang w:eastAsia="x-none"/>
          </w:rPr>
          <w:t>faktura@wszzkielce.pl</w:t>
        </w:r>
      </w:hyperlink>
      <w:r w:rsidRPr="00224943">
        <w:rPr>
          <w:snapToGrid w:val="0"/>
          <w:lang w:eastAsia="x-none"/>
        </w:rPr>
        <w:t xml:space="preserve"> lub w przypadku </w:t>
      </w:r>
      <w:r w:rsidRPr="00224943">
        <w:rPr>
          <w:snapToGrid w:val="0"/>
          <w:lang w:eastAsia="x-none"/>
        </w:rPr>
        <w:lastRenderedPageBreak/>
        <w:t>ustrukturyzowanych faktur elektronicznych na „Platformę”</w:t>
      </w:r>
      <w:r w:rsidR="00F951D3">
        <w:rPr>
          <w:snapToGrid w:val="0"/>
          <w:lang w:eastAsia="x-none"/>
        </w:rPr>
        <w:t xml:space="preserve">, </w:t>
      </w:r>
      <w:r w:rsidR="00F951D3" w:rsidRPr="00366443">
        <w:rPr>
          <w:color w:val="000000"/>
          <w:spacing w:val="-6"/>
        </w:rPr>
        <w:t>nadania jej numeru w systemie KSeF w przypadku wystawienia faktury tą drogą.</w:t>
      </w:r>
      <w:r w:rsidR="00EB2942" w:rsidRPr="00224943">
        <w:t xml:space="preserve"> </w:t>
      </w:r>
    </w:p>
    <w:p w14:paraId="08836887" w14:textId="18DFB9FD" w:rsidR="00D17BDB" w:rsidRPr="00F951D3" w:rsidRDefault="00D17BDB" w:rsidP="00224943">
      <w:pPr>
        <w:pStyle w:val="Style5TimesNewRoman"/>
        <w:numPr>
          <w:ilvl w:val="0"/>
          <w:numId w:val="2"/>
        </w:numPr>
        <w:suppressAutoHyphens w:val="0"/>
        <w:autoSpaceDN w:val="0"/>
        <w:adjustRightInd w:val="0"/>
        <w:ind w:left="567" w:hanging="567"/>
        <w:rPr>
          <w:rFonts w:eastAsia="Calibri"/>
          <w:sz w:val="22"/>
          <w:szCs w:val="22"/>
        </w:rPr>
      </w:pPr>
      <w:r w:rsidRPr="00224943">
        <w:rPr>
          <w:sz w:val="22"/>
          <w:szCs w:val="22"/>
        </w:rPr>
        <w:t>Wykonawca zgodnie z art. 4 ust. 2 ustawy z dnia 9 listopada 2018 r. o elektronicznym fakturowaniu w zamówieniach publicznych, koncesjach na roboty budowlane lub usługi oraz partnerstwie publiczno-prywatnym</w:t>
      </w:r>
      <w:r w:rsidR="00E25ED3">
        <w:rPr>
          <w:sz w:val="22"/>
          <w:szCs w:val="22"/>
        </w:rPr>
        <w:t>,</w:t>
      </w:r>
      <w:r w:rsidRPr="00224943">
        <w:rPr>
          <w:sz w:val="22"/>
          <w:szCs w:val="22"/>
        </w:rPr>
        <w:t xml:space="preserve"> może wysyłać Zamawiającemu ustrukturyzowane faktury elektroniczne za pośrednictwem „Platformy”, a Zamawiający w myśl art. 4 ust. 1 ustawy zobowiązany jest do odbierania od Wykonawcy ustrukturyzowanych faktur elektronicznych przesłanych za pośrednictwem „Platformy” lub w formie elektronicznej na adres e-mail Zamawiającego </w:t>
      </w:r>
      <w:hyperlink r:id="rId9" w:history="1">
        <w:r w:rsidRPr="00224943">
          <w:rPr>
            <w:rStyle w:val="Hipercze"/>
            <w:sz w:val="22"/>
            <w:szCs w:val="22"/>
          </w:rPr>
          <w:t>faktura@wszzkielce.pl</w:t>
        </w:r>
      </w:hyperlink>
      <w:r w:rsidR="00F951D3">
        <w:rPr>
          <w:sz w:val="22"/>
          <w:szCs w:val="22"/>
        </w:rPr>
        <w:t xml:space="preserve"> </w:t>
      </w:r>
      <w:r w:rsidR="00F951D3" w:rsidRPr="00F951D3">
        <w:rPr>
          <w:rStyle w:val="czeinternetowe"/>
          <w:color w:val="000000"/>
          <w:sz w:val="22"/>
          <w:szCs w:val="22"/>
          <w:u w:val="none"/>
        </w:rPr>
        <w:t xml:space="preserve">lub w </w:t>
      </w:r>
      <w:r w:rsidR="00F951D3" w:rsidRPr="00F951D3">
        <w:rPr>
          <w:rStyle w:val="czeinternetowe"/>
          <w:color w:val="000000"/>
          <w:spacing w:val="-6"/>
          <w:sz w:val="22"/>
          <w:szCs w:val="22"/>
          <w:u w:val="none"/>
        </w:rPr>
        <w:t>systemie KSeF w przypadku wystawienia faktury tą drogą.</w:t>
      </w:r>
    </w:p>
    <w:p w14:paraId="344DC608" w14:textId="77777777" w:rsidR="00D17BDB" w:rsidRPr="00224943" w:rsidRDefault="00D17BDB" w:rsidP="00224943">
      <w:pPr>
        <w:pStyle w:val="Tekstpodstawowy"/>
        <w:widowControl w:val="0"/>
        <w:numPr>
          <w:ilvl w:val="0"/>
          <w:numId w:val="2"/>
        </w:numPr>
        <w:tabs>
          <w:tab w:val="num" w:pos="567"/>
        </w:tabs>
        <w:spacing w:after="0"/>
        <w:ind w:left="567" w:hanging="567"/>
        <w:jc w:val="both"/>
      </w:pPr>
      <w:r w:rsidRPr="00224943">
        <w:t xml:space="preserve">Za dzień zapłaty przyjmuje się datę obciążenia rachunku bankowego Zamawiającego. Wykonawcy przysługują odsetki ustawowe za opóźnienia w spełnieniu świadczenia pieniężnego przez Zamawiającego </w:t>
      </w:r>
    </w:p>
    <w:p w14:paraId="26B2E338" w14:textId="77777777" w:rsidR="00407E4E" w:rsidRPr="00224943" w:rsidRDefault="00407E4E" w:rsidP="00224943">
      <w:pPr>
        <w:pStyle w:val="Tekstpodstawowy"/>
        <w:widowControl w:val="0"/>
        <w:numPr>
          <w:ilvl w:val="0"/>
          <w:numId w:val="2"/>
        </w:numPr>
        <w:tabs>
          <w:tab w:val="num" w:pos="567"/>
        </w:tabs>
        <w:spacing w:after="0"/>
        <w:ind w:left="567" w:hanging="567"/>
        <w:jc w:val="both"/>
      </w:pPr>
      <w:r w:rsidRPr="00224943">
        <w:t xml:space="preserve">Strony postanawiają iż podstawą do fakturowania będzie podpisany przez strony </w:t>
      </w:r>
      <w:r w:rsidR="005632E0" w:rsidRPr="00224943">
        <w:t xml:space="preserve">protokół </w:t>
      </w:r>
      <w:r w:rsidRPr="00224943">
        <w:t xml:space="preserve">odbioru końcowego </w:t>
      </w:r>
      <w:r w:rsidR="00D94D66" w:rsidRPr="00224943">
        <w:t xml:space="preserve">robót </w:t>
      </w:r>
      <w:r w:rsidRPr="00224943">
        <w:t>lub rozliczenie, sporządzonego po odstąpieniu od umowy lub powierzeniu poprawienia robót i ich dokończenia osobie trzeciej. Faktura lub inne dokumenty rozliczeniowe powinny zostać opisane i potwierdzone przez Inspektora Nadzoru. Na fakturze dodatkowo Inspektor Nadzoru potwierdza, że materiały zostały wbudowane, a roboty wykonane zgodnie z umową.</w:t>
      </w:r>
    </w:p>
    <w:p w14:paraId="7F63F9A9" w14:textId="4C36152A" w:rsidR="00D94D66" w:rsidRPr="00224943" w:rsidRDefault="00B26BAD" w:rsidP="00224943">
      <w:pPr>
        <w:numPr>
          <w:ilvl w:val="0"/>
          <w:numId w:val="2"/>
        </w:numPr>
        <w:tabs>
          <w:tab w:val="num" w:pos="567"/>
        </w:tabs>
        <w:ind w:left="567" w:hanging="567"/>
        <w:jc w:val="both"/>
        <w:rPr>
          <w:rFonts w:eastAsia="Calibri"/>
        </w:rPr>
      </w:pPr>
      <w:r w:rsidRPr="00224943">
        <w:t>Rozliczenie nastąpi przy ewentualnym uwzględnieniu stosownych postanowień umowy</w:t>
      </w:r>
      <w:r w:rsidR="00C3769E" w:rsidRPr="00224943">
        <w:t>,</w:t>
      </w:r>
      <w:r w:rsidRPr="00224943">
        <w:t xml:space="preserve"> dotyczących zapłaty części wynagrodzenia bezpośrednio na rzecz podwykonawcy, w sytuacji zaistnienia okoliczności związanych z bezpośrednią zapłatą na rzecz podwykonawcy, określonych w treści niniejszej umowy.</w:t>
      </w:r>
      <w:r w:rsidR="00D94D66" w:rsidRPr="00224943">
        <w:t xml:space="preserve"> </w:t>
      </w:r>
    </w:p>
    <w:p w14:paraId="396DB3C4" w14:textId="77777777" w:rsidR="006331F0" w:rsidRPr="00224943" w:rsidRDefault="006331F0" w:rsidP="00224943">
      <w:pPr>
        <w:pStyle w:val="Tekstpodstawowywcity"/>
        <w:numPr>
          <w:ilvl w:val="0"/>
          <w:numId w:val="2"/>
        </w:numPr>
        <w:tabs>
          <w:tab w:val="num" w:pos="567"/>
        </w:tabs>
        <w:suppressAutoHyphens w:val="0"/>
        <w:spacing w:after="0"/>
        <w:ind w:left="567" w:hanging="567"/>
        <w:jc w:val="both"/>
      </w:pPr>
      <w:r w:rsidRPr="00224943">
        <w:t>Wykonawca nie może dokonywać przelewu (cesji), przekazu, sprzedaży oraz zastawienia jakiejkolwiek wierzytelności przypadającej mu w stosunku do Zamawiającego na rzecz osób trzecich bez uzyskania uprzedniej zgody,</w:t>
      </w:r>
      <w:r w:rsidRPr="00224943">
        <w:rPr>
          <w:color w:val="000000"/>
        </w:rPr>
        <w:t xml:space="preserve"> podmiotu tworzącego Zamawiającego oraz po wyrażeniu zgody Zamawiającego, w formie</w:t>
      </w:r>
      <w:r w:rsidRPr="00224943">
        <w:t xml:space="preserve"> </w:t>
      </w:r>
      <w:r w:rsidRPr="00224943">
        <w:rPr>
          <w:color w:val="000000"/>
        </w:rPr>
        <w:t>pisemnej pod rygorem nieważności</w:t>
      </w:r>
      <w:r w:rsidRPr="00224943">
        <w:t xml:space="preserve">. </w:t>
      </w:r>
      <w:r w:rsidRPr="00224943">
        <w:rPr>
          <w:color w:val="000000"/>
        </w:rPr>
        <w:t>Czynność prawna mająca na celu</w:t>
      </w:r>
      <w:r w:rsidRPr="00224943">
        <w:t xml:space="preserve"> </w:t>
      </w:r>
      <w:r w:rsidRPr="00224943">
        <w:rPr>
          <w:color w:val="000000"/>
        </w:rPr>
        <w:t xml:space="preserve">zmianę wierzyciela może nastąpić wyłącznie w trybie określonym przepisami ustawy z dnia 15 kwietnia 2011 r. o działalności leczniczej. </w:t>
      </w:r>
    </w:p>
    <w:p w14:paraId="40964B48" w14:textId="77777777" w:rsidR="00DC07C3" w:rsidRPr="00224943" w:rsidRDefault="00276F31" w:rsidP="00224943">
      <w:pPr>
        <w:pStyle w:val="Tekstpodstawowywcity"/>
        <w:numPr>
          <w:ilvl w:val="0"/>
          <w:numId w:val="2"/>
        </w:numPr>
        <w:tabs>
          <w:tab w:val="num" w:pos="567"/>
        </w:tabs>
        <w:suppressAutoHyphens w:val="0"/>
        <w:spacing w:after="0"/>
        <w:ind w:left="567" w:hanging="567"/>
        <w:jc w:val="both"/>
      </w:pPr>
      <w:r w:rsidRPr="00224943">
        <w:t>Od kwoty wynagrodzenia Zamawiający może potrącać Wyk</w:t>
      </w:r>
      <w:r w:rsidR="00AF497F" w:rsidRPr="00224943">
        <w:t>onawcy kary umowne oraz</w:t>
      </w:r>
      <w:r w:rsidRPr="00224943">
        <w:t xml:space="preserve"> inne wydatki obciążające Wykonawcę zgodnie z treścią niniejszej umowy, na co Wykonawca wyraża zgodę.</w:t>
      </w:r>
    </w:p>
    <w:p w14:paraId="60D2E444" w14:textId="77777777" w:rsidR="00DC4AAF" w:rsidRPr="00224943" w:rsidRDefault="00DC4AAF" w:rsidP="00224943">
      <w:pPr>
        <w:pStyle w:val="Tekstpodstawowywcity"/>
        <w:numPr>
          <w:ilvl w:val="0"/>
          <w:numId w:val="2"/>
        </w:numPr>
        <w:tabs>
          <w:tab w:val="num" w:pos="567"/>
        </w:tabs>
        <w:suppressAutoHyphens w:val="0"/>
        <w:spacing w:after="0"/>
        <w:ind w:left="567" w:hanging="567"/>
        <w:jc w:val="both"/>
      </w:pPr>
      <w:r w:rsidRPr="00224943">
        <w:t xml:space="preserve">Wykonawcy przysługuje prawo do naliczenia odsetek ustawowych z tytułu opóźnienia w płatności ponad termin płatności wskazany w umowie. </w:t>
      </w:r>
    </w:p>
    <w:p w14:paraId="158C001D" w14:textId="77777777" w:rsidR="00D17BDB" w:rsidRPr="00224943" w:rsidRDefault="00D17BDB" w:rsidP="00224943">
      <w:pPr>
        <w:pStyle w:val="Tekstpodstawowywcity"/>
        <w:numPr>
          <w:ilvl w:val="0"/>
          <w:numId w:val="2"/>
        </w:numPr>
        <w:tabs>
          <w:tab w:val="num" w:pos="567"/>
        </w:tabs>
        <w:suppressAutoHyphens w:val="0"/>
        <w:spacing w:after="0"/>
        <w:ind w:left="567" w:hanging="567"/>
        <w:jc w:val="both"/>
      </w:pPr>
      <w:r w:rsidRPr="00224943">
        <w:t xml:space="preserve">W wystawionych fakturach Zamawiający oznaczony będzie jako: </w:t>
      </w:r>
      <w:r w:rsidRPr="00224943">
        <w:rPr>
          <w:b/>
          <w:u w:val="single"/>
        </w:rPr>
        <w:t>Wojewódzki Szpital Zespolony w Kielcach, ul Grunwaldzka 45, 25-736 Kielce.</w:t>
      </w:r>
    </w:p>
    <w:p w14:paraId="36ED123B" w14:textId="77777777" w:rsidR="001A0E9B" w:rsidRPr="00224943" w:rsidRDefault="001A0E9B" w:rsidP="00224943">
      <w:pPr>
        <w:ind w:left="709" w:hanging="425"/>
        <w:jc w:val="center"/>
        <w:rPr>
          <w:b/>
          <w:bCs/>
        </w:rPr>
      </w:pPr>
    </w:p>
    <w:p w14:paraId="3FE13607" w14:textId="77777777" w:rsidR="00DC07C3" w:rsidRPr="00224943" w:rsidRDefault="00DC07C3" w:rsidP="00224943">
      <w:pPr>
        <w:ind w:left="709" w:hanging="425"/>
        <w:jc w:val="center"/>
        <w:rPr>
          <w:b/>
          <w:bCs/>
        </w:rPr>
      </w:pPr>
      <w:r w:rsidRPr="00224943">
        <w:rPr>
          <w:b/>
          <w:bCs/>
        </w:rPr>
        <w:t>§ 3</w:t>
      </w:r>
    </w:p>
    <w:p w14:paraId="3DE28728" w14:textId="77777777" w:rsidR="00DC07C3" w:rsidRPr="00224943" w:rsidRDefault="00DC07C3" w:rsidP="00224943">
      <w:pPr>
        <w:ind w:left="709" w:hanging="425"/>
        <w:jc w:val="center"/>
        <w:rPr>
          <w:b/>
          <w:bCs/>
        </w:rPr>
      </w:pPr>
      <w:r w:rsidRPr="00224943">
        <w:rPr>
          <w:b/>
          <w:bCs/>
        </w:rPr>
        <w:t>TERMINY</w:t>
      </w:r>
    </w:p>
    <w:p w14:paraId="3667D07D" w14:textId="77777777" w:rsidR="00136D04" w:rsidRPr="00224943" w:rsidRDefault="00136D04" w:rsidP="00224943">
      <w:pPr>
        <w:jc w:val="both"/>
      </w:pPr>
      <w:r w:rsidRPr="00224943">
        <w:t>Terminy obowiązujące w ramach niniejszej umowy:</w:t>
      </w:r>
    </w:p>
    <w:p w14:paraId="47B625C6" w14:textId="77777777" w:rsidR="00AF497F" w:rsidRPr="00224943" w:rsidRDefault="006331F0" w:rsidP="00224943">
      <w:pPr>
        <w:pStyle w:val="Akapitzlist"/>
        <w:numPr>
          <w:ilvl w:val="3"/>
          <w:numId w:val="25"/>
        </w:numPr>
        <w:autoSpaceDE w:val="0"/>
        <w:spacing w:after="0" w:line="240" w:lineRule="auto"/>
        <w:ind w:left="567" w:hanging="567"/>
        <w:jc w:val="both"/>
        <w:rPr>
          <w:rFonts w:ascii="Times New Roman" w:hAnsi="Times New Roman"/>
        </w:rPr>
      </w:pPr>
      <w:r w:rsidRPr="00224943">
        <w:rPr>
          <w:rFonts w:ascii="Times New Roman" w:hAnsi="Times New Roman"/>
        </w:rPr>
        <w:t>Rozpoczęcie robót określonych w § 1 ustala się na dzień przekazania placu budowy protok</w:t>
      </w:r>
      <w:r w:rsidR="00C545E9" w:rsidRPr="00224943">
        <w:rPr>
          <w:rFonts w:ascii="Times New Roman" w:hAnsi="Times New Roman"/>
        </w:rPr>
        <w:t>o</w:t>
      </w:r>
      <w:r w:rsidRPr="00224943">
        <w:rPr>
          <w:rFonts w:ascii="Times New Roman" w:hAnsi="Times New Roman"/>
        </w:rPr>
        <w:t xml:space="preserve">łem zdawczo – odbiorczym podpisanym przez upoważnionych przedstawicieli obu stron, nie później niż do </w:t>
      </w:r>
      <w:r w:rsidR="009C5551" w:rsidRPr="00224943">
        <w:rPr>
          <w:rFonts w:ascii="Times New Roman" w:hAnsi="Times New Roman"/>
        </w:rPr>
        <w:t>10</w:t>
      </w:r>
      <w:r w:rsidRPr="00224943">
        <w:rPr>
          <w:rFonts w:ascii="Times New Roman" w:hAnsi="Times New Roman"/>
        </w:rPr>
        <w:t xml:space="preserve"> dni od dnia zawarcia umowy</w:t>
      </w:r>
      <w:r w:rsidR="00B960EF" w:rsidRPr="00224943">
        <w:rPr>
          <w:rFonts w:ascii="Times New Roman" w:hAnsi="Times New Roman"/>
        </w:rPr>
        <w:t>.</w:t>
      </w:r>
      <w:r w:rsidR="00E3394D" w:rsidRPr="00224943">
        <w:rPr>
          <w:rFonts w:ascii="Times New Roman" w:hAnsi="Times New Roman"/>
        </w:rPr>
        <w:t xml:space="preserve"> </w:t>
      </w:r>
    </w:p>
    <w:p w14:paraId="31D3F905" w14:textId="77777777" w:rsidR="00AF497F" w:rsidRPr="00224943" w:rsidRDefault="00AF497F" w:rsidP="00224943">
      <w:pPr>
        <w:pStyle w:val="Akapitzlist"/>
        <w:numPr>
          <w:ilvl w:val="3"/>
          <w:numId w:val="25"/>
        </w:numPr>
        <w:autoSpaceDE w:val="0"/>
        <w:spacing w:after="0" w:line="240" w:lineRule="auto"/>
        <w:ind w:left="567" w:hanging="567"/>
        <w:jc w:val="both"/>
        <w:rPr>
          <w:rFonts w:ascii="Times New Roman" w:hAnsi="Times New Roman"/>
        </w:rPr>
      </w:pPr>
      <w:r w:rsidRPr="00224943">
        <w:rPr>
          <w:rFonts w:ascii="Times New Roman" w:hAnsi="Times New Roman"/>
        </w:rPr>
        <w:t>Realizacja przez Wykonawcę robót, stanowiących przedmiot umowy, będzie odbywała się podczas czynnego wykonywania przez Zamawiającego jego działalności statutowej, w związku z czym Wykonawca winien uwzględnić ten fakt w toku planowania i realizowania robót, zaś wszelkie niedogodności z tym związane stanowią ryzyko Wykonawcy.</w:t>
      </w:r>
    </w:p>
    <w:p w14:paraId="2C04F15C" w14:textId="77777777" w:rsidR="000207DA" w:rsidRPr="00224943" w:rsidRDefault="000207DA" w:rsidP="00224943">
      <w:pPr>
        <w:pStyle w:val="Akapitzlist"/>
        <w:numPr>
          <w:ilvl w:val="3"/>
          <w:numId w:val="25"/>
        </w:numPr>
        <w:autoSpaceDE w:val="0"/>
        <w:spacing w:after="0" w:line="240" w:lineRule="auto"/>
        <w:ind w:left="567" w:hanging="567"/>
        <w:jc w:val="both"/>
        <w:rPr>
          <w:rFonts w:ascii="Times New Roman" w:hAnsi="Times New Roman"/>
        </w:rPr>
      </w:pPr>
      <w:r w:rsidRPr="00224943">
        <w:rPr>
          <w:rFonts w:ascii="Times New Roman" w:hAnsi="Times New Roman"/>
        </w:rPr>
        <w:t>Termin zakończenia realizacji wszelkich robót, stanowiących przedmiot umowy, łącznie z</w:t>
      </w:r>
      <w:r w:rsidR="00B2468D" w:rsidRPr="00224943">
        <w:rPr>
          <w:rFonts w:ascii="Times New Roman" w:hAnsi="Times New Roman"/>
        </w:rPr>
        <w:t xml:space="preserve"> czynnościami odbioru końcowego </w:t>
      </w:r>
      <w:r w:rsidRPr="00224943">
        <w:rPr>
          <w:rFonts w:ascii="Times New Roman" w:hAnsi="Times New Roman"/>
        </w:rPr>
        <w:t xml:space="preserve">wynosi maksymalnie </w:t>
      </w:r>
      <w:r w:rsidR="00C20223" w:rsidRPr="00224943">
        <w:rPr>
          <w:rFonts w:ascii="Times New Roman" w:hAnsi="Times New Roman"/>
          <w:b/>
        </w:rPr>
        <w:t>…….</w:t>
      </w:r>
      <w:r w:rsidRPr="00224943">
        <w:rPr>
          <w:rFonts w:ascii="Times New Roman" w:hAnsi="Times New Roman"/>
          <w:b/>
        </w:rPr>
        <w:t xml:space="preserve"> dni</w:t>
      </w:r>
      <w:r w:rsidRPr="00224943">
        <w:rPr>
          <w:rFonts w:ascii="Times New Roman" w:hAnsi="Times New Roman"/>
        </w:rPr>
        <w:t xml:space="preserve"> </w:t>
      </w:r>
      <w:r w:rsidR="00C20223" w:rsidRPr="00224943">
        <w:rPr>
          <w:rFonts w:ascii="Times New Roman" w:hAnsi="Times New Roman"/>
          <w:b/>
        </w:rPr>
        <w:t xml:space="preserve">kalendarzowych </w:t>
      </w:r>
      <w:r w:rsidR="00C20223" w:rsidRPr="00224943">
        <w:rPr>
          <w:rFonts w:ascii="Times New Roman" w:hAnsi="Times New Roman"/>
          <w:color w:val="FF0000"/>
        </w:rPr>
        <w:t xml:space="preserve">(kryterium oceny ofert) </w:t>
      </w:r>
      <w:r w:rsidRPr="00224943">
        <w:rPr>
          <w:rFonts w:ascii="Times New Roman" w:hAnsi="Times New Roman"/>
        </w:rPr>
        <w:t>licząc od dnia przekazania placu budowy, opisanego w ust. 1 niniejszego §</w:t>
      </w:r>
      <w:r w:rsidR="00C20223" w:rsidRPr="00224943">
        <w:rPr>
          <w:rFonts w:ascii="Times New Roman" w:hAnsi="Times New Roman"/>
        </w:rPr>
        <w:t>.</w:t>
      </w:r>
    </w:p>
    <w:p w14:paraId="54AC2745" w14:textId="77777777" w:rsidR="00CE3569" w:rsidRPr="00224943" w:rsidRDefault="00CE3569" w:rsidP="00224943">
      <w:pPr>
        <w:pStyle w:val="Akapitzlist"/>
        <w:numPr>
          <w:ilvl w:val="3"/>
          <w:numId w:val="25"/>
        </w:numPr>
        <w:autoSpaceDE w:val="0"/>
        <w:spacing w:after="0" w:line="240" w:lineRule="auto"/>
        <w:ind w:left="567" w:hanging="567"/>
        <w:jc w:val="both"/>
        <w:rPr>
          <w:rFonts w:ascii="Times New Roman" w:hAnsi="Times New Roman"/>
        </w:rPr>
      </w:pPr>
      <w:r w:rsidRPr="00224943">
        <w:rPr>
          <w:rFonts w:ascii="Times New Roman" w:hAnsi="Times New Roman"/>
        </w:rPr>
        <w:t xml:space="preserve">Wykonawca w terminie </w:t>
      </w:r>
      <w:r w:rsidR="0004393E" w:rsidRPr="00224943">
        <w:rPr>
          <w:rFonts w:ascii="Times New Roman" w:hAnsi="Times New Roman"/>
        </w:rPr>
        <w:t>5</w:t>
      </w:r>
      <w:r w:rsidRPr="00224943">
        <w:rPr>
          <w:rFonts w:ascii="Times New Roman" w:hAnsi="Times New Roman"/>
        </w:rPr>
        <w:t xml:space="preserve"> dni od daty podpisania umowy przedłoży Zamawiającemu szczegółowy harmonogram robót na poszczególne dni. Harmonogram, o którym mowa, winien obejmować wykaz robót, czynności i prac, które Wykonawca realizował będzie w poszczególnych dniach w toku realizacji umowy od dnia jej zawarcia do dnia zakończenia jej realizacji.</w:t>
      </w:r>
    </w:p>
    <w:p w14:paraId="6B6B5B87" w14:textId="77777777" w:rsidR="002C738D" w:rsidRDefault="002C738D" w:rsidP="00224943">
      <w:pPr>
        <w:ind w:left="709" w:right="-99" w:hanging="425"/>
        <w:jc w:val="center"/>
        <w:rPr>
          <w:b/>
          <w:bCs/>
        </w:rPr>
      </w:pPr>
    </w:p>
    <w:p w14:paraId="10A3459A" w14:textId="77777777" w:rsidR="00DC07C3" w:rsidRPr="00224943" w:rsidRDefault="00DC07C3" w:rsidP="00224943">
      <w:pPr>
        <w:ind w:left="709" w:right="-99" w:hanging="425"/>
        <w:jc w:val="center"/>
        <w:rPr>
          <w:b/>
          <w:bCs/>
        </w:rPr>
      </w:pPr>
      <w:r w:rsidRPr="00224943">
        <w:rPr>
          <w:b/>
          <w:bCs/>
        </w:rPr>
        <w:lastRenderedPageBreak/>
        <w:t>§ 4</w:t>
      </w:r>
    </w:p>
    <w:p w14:paraId="62B1ECA6" w14:textId="77777777" w:rsidR="00DC07C3" w:rsidRPr="00224943" w:rsidRDefault="000465CA" w:rsidP="00224943">
      <w:pPr>
        <w:ind w:left="709" w:right="-99" w:hanging="425"/>
        <w:jc w:val="center"/>
        <w:rPr>
          <w:b/>
          <w:bCs/>
        </w:rPr>
      </w:pPr>
      <w:r w:rsidRPr="00224943">
        <w:rPr>
          <w:b/>
          <w:bCs/>
        </w:rPr>
        <w:t xml:space="preserve">OGÓLNE </w:t>
      </w:r>
      <w:r w:rsidR="00DC07C3" w:rsidRPr="00224943">
        <w:rPr>
          <w:b/>
          <w:bCs/>
        </w:rPr>
        <w:t>OBOWIĄZKI WYKONAWCY</w:t>
      </w:r>
    </w:p>
    <w:p w14:paraId="5ED095FD" w14:textId="77777777" w:rsidR="00DC07C3" w:rsidRPr="00224943" w:rsidRDefault="00DC07C3" w:rsidP="00224943">
      <w:pPr>
        <w:pStyle w:val="Textbody"/>
        <w:numPr>
          <w:ilvl w:val="3"/>
          <w:numId w:val="3"/>
        </w:numPr>
        <w:spacing w:after="0"/>
        <w:ind w:left="567" w:hanging="566"/>
        <w:jc w:val="both"/>
        <w:textAlignment w:val="auto"/>
        <w:rPr>
          <w:rFonts w:cs="Times New Roman"/>
          <w:sz w:val="22"/>
          <w:szCs w:val="22"/>
          <w:lang w:val="pl-PL"/>
        </w:rPr>
      </w:pPr>
      <w:r w:rsidRPr="00224943">
        <w:rPr>
          <w:rFonts w:cs="Times New Roman"/>
          <w:sz w:val="22"/>
          <w:szCs w:val="22"/>
          <w:lang w:val="pl-PL"/>
        </w:rPr>
        <w:t>Realizacja przedmiotu zamówienia zgodnie z</w:t>
      </w:r>
      <w:r w:rsidR="00257BC2" w:rsidRPr="00224943">
        <w:rPr>
          <w:rFonts w:cs="Times New Roman"/>
          <w:sz w:val="22"/>
          <w:szCs w:val="22"/>
          <w:lang w:val="pl-PL"/>
        </w:rPr>
        <w:t xml:space="preserve"> </w:t>
      </w:r>
      <w:r w:rsidR="00257BC2" w:rsidRPr="00224943">
        <w:rPr>
          <w:rFonts w:cs="Times New Roman"/>
          <w:sz w:val="22"/>
          <w:szCs w:val="22"/>
          <w:u w:val="single"/>
          <w:lang w:val="pl-PL"/>
        </w:rPr>
        <w:t xml:space="preserve">dokumentacją </w:t>
      </w:r>
      <w:r w:rsidR="00D56046" w:rsidRPr="00224943">
        <w:rPr>
          <w:rFonts w:cs="Times New Roman"/>
          <w:sz w:val="22"/>
          <w:szCs w:val="22"/>
          <w:u w:val="single"/>
          <w:lang w:val="pl-PL"/>
        </w:rPr>
        <w:t>zadania</w:t>
      </w:r>
      <w:r w:rsidR="00E708F8" w:rsidRPr="00224943">
        <w:rPr>
          <w:rFonts w:cs="Times New Roman"/>
          <w:sz w:val="22"/>
          <w:szCs w:val="22"/>
          <w:lang w:val="pl-PL"/>
        </w:rPr>
        <w:t xml:space="preserve">, </w:t>
      </w:r>
      <w:r w:rsidRPr="00224943">
        <w:rPr>
          <w:rFonts w:cs="Times New Roman"/>
          <w:sz w:val="22"/>
          <w:szCs w:val="22"/>
          <w:lang w:val="pl-PL"/>
        </w:rPr>
        <w:t xml:space="preserve">przepisami oraz w zakresie, w terminach i na zasadach określonych w </w:t>
      </w:r>
      <w:r w:rsidR="0004393E" w:rsidRPr="00224943">
        <w:rPr>
          <w:rFonts w:cs="Times New Roman"/>
          <w:sz w:val="22"/>
          <w:szCs w:val="22"/>
          <w:lang w:val="pl-PL"/>
        </w:rPr>
        <w:t>S</w:t>
      </w:r>
      <w:r w:rsidR="00821EF2" w:rsidRPr="00224943">
        <w:rPr>
          <w:rFonts w:cs="Times New Roman"/>
          <w:sz w:val="22"/>
          <w:szCs w:val="22"/>
          <w:lang w:val="pl-PL"/>
        </w:rPr>
        <w:t>WZ</w:t>
      </w:r>
      <w:r w:rsidR="007C3E65" w:rsidRPr="00224943">
        <w:rPr>
          <w:rFonts w:cs="Times New Roman"/>
          <w:sz w:val="22"/>
          <w:szCs w:val="22"/>
          <w:lang w:val="pl-PL"/>
        </w:rPr>
        <w:t xml:space="preserve"> </w:t>
      </w:r>
      <w:r w:rsidRPr="00224943">
        <w:rPr>
          <w:rFonts w:cs="Times New Roman"/>
          <w:sz w:val="22"/>
          <w:szCs w:val="22"/>
          <w:lang w:val="pl-PL"/>
        </w:rPr>
        <w:t>i niniejszej umowie.</w:t>
      </w:r>
    </w:p>
    <w:p w14:paraId="0316E427" w14:textId="77777777" w:rsidR="00185078" w:rsidRPr="00224943" w:rsidRDefault="00770B1D" w:rsidP="00224943">
      <w:pPr>
        <w:pStyle w:val="Textbody"/>
        <w:numPr>
          <w:ilvl w:val="3"/>
          <w:numId w:val="3"/>
        </w:numPr>
        <w:spacing w:after="0"/>
        <w:ind w:left="567" w:hanging="567"/>
        <w:jc w:val="both"/>
        <w:textAlignment w:val="auto"/>
        <w:rPr>
          <w:rFonts w:cs="Times New Roman"/>
          <w:color w:val="FF0000"/>
          <w:sz w:val="22"/>
          <w:szCs w:val="22"/>
          <w:lang w:val="pl-PL"/>
        </w:rPr>
      </w:pPr>
      <w:r w:rsidRPr="00224943">
        <w:rPr>
          <w:rFonts w:cs="Times New Roman"/>
          <w:sz w:val="22"/>
          <w:szCs w:val="22"/>
          <w:lang w:val="pl-PL"/>
        </w:rPr>
        <w:t xml:space="preserve">Uzyskanie wszelkich pozwoleń, aprobat, uzgodnień, zatwierdzeń i zgód wymaganych w szczególności stosownymi przepisami oraz postanowieniami </w:t>
      </w:r>
      <w:r w:rsidR="0004393E" w:rsidRPr="00224943">
        <w:rPr>
          <w:rFonts w:cs="Times New Roman"/>
          <w:sz w:val="22"/>
          <w:szCs w:val="22"/>
          <w:lang w:val="pl-PL"/>
        </w:rPr>
        <w:t>S</w:t>
      </w:r>
      <w:r w:rsidR="00D56046" w:rsidRPr="00224943">
        <w:rPr>
          <w:rFonts w:cs="Times New Roman"/>
          <w:sz w:val="22"/>
          <w:szCs w:val="22"/>
          <w:lang w:val="pl-PL"/>
        </w:rPr>
        <w:t>WZ</w:t>
      </w:r>
      <w:r w:rsidR="007C3E65" w:rsidRPr="00224943">
        <w:rPr>
          <w:rFonts w:cs="Times New Roman"/>
          <w:sz w:val="22"/>
          <w:szCs w:val="22"/>
          <w:lang w:val="pl-PL"/>
        </w:rPr>
        <w:t xml:space="preserve"> </w:t>
      </w:r>
      <w:r w:rsidRPr="00224943">
        <w:rPr>
          <w:rFonts w:cs="Times New Roman"/>
          <w:sz w:val="22"/>
          <w:szCs w:val="22"/>
          <w:lang w:val="pl-PL"/>
        </w:rPr>
        <w:t>i niniejszej umowy</w:t>
      </w:r>
      <w:r w:rsidR="003E06DA" w:rsidRPr="00224943">
        <w:rPr>
          <w:rFonts w:cs="Times New Roman"/>
          <w:sz w:val="22"/>
          <w:szCs w:val="22"/>
          <w:lang w:val="pl-PL"/>
        </w:rPr>
        <w:t>.</w:t>
      </w:r>
      <w:r w:rsidR="00185078" w:rsidRPr="00224943">
        <w:rPr>
          <w:rFonts w:cs="Times New Roman"/>
          <w:color w:val="FF0000"/>
          <w:kern w:val="0"/>
          <w:sz w:val="22"/>
          <w:szCs w:val="22"/>
          <w:lang w:val="pl-PL" w:eastAsia="pl-PL"/>
        </w:rPr>
        <w:t xml:space="preserve"> </w:t>
      </w:r>
    </w:p>
    <w:p w14:paraId="203B6C75" w14:textId="28B553FC" w:rsidR="001670BC" w:rsidRPr="00224943" w:rsidRDefault="001670BC" w:rsidP="00224943">
      <w:pPr>
        <w:pStyle w:val="Textbody"/>
        <w:numPr>
          <w:ilvl w:val="3"/>
          <w:numId w:val="3"/>
        </w:numPr>
        <w:spacing w:after="0"/>
        <w:ind w:left="567" w:hanging="567"/>
        <w:jc w:val="both"/>
        <w:rPr>
          <w:rFonts w:cs="Times New Roman"/>
          <w:sz w:val="22"/>
          <w:szCs w:val="22"/>
          <w:lang w:val="pl-PL"/>
        </w:rPr>
      </w:pPr>
      <w:r w:rsidRPr="00224943">
        <w:rPr>
          <w:rFonts w:cs="Times New Roman"/>
          <w:sz w:val="22"/>
          <w:szCs w:val="22"/>
          <w:lang w:val="pl-PL"/>
        </w:rPr>
        <w:t xml:space="preserve">Przeszkolenie pracowników Zamawiającego przed odbiorem końcowym w zakresie instalacji i innych elementów wymagających określonego przez producenta lub dostawcę sposobu użytkowania i konserwacji (eksploatacji). </w:t>
      </w:r>
    </w:p>
    <w:p w14:paraId="22BC9881" w14:textId="3EABDB95" w:rsidR="00B41791" w:rsidRPr="00224943" w:rsidRDefault="00C0306D" w:rsidP="00224943">
      <w:pPr>
        <w:pStyle w:val="Textbody"/>
        <w:numPr>
          <w:ilvl w:val="3"/>
          <w:numId w:val="3"/>
        </w:numPr>
        <w:spacing w:after="0"/>
        <w:ind w:left="567" w:hanging="567"/>
        <w:jc w:val="both"/>
        <w:rPr>
          <w:rFonts w:cs="Times New Roman"/>
          <w:bCs/>
          <w:iCs/>
          <w:sz w:val="22"/>
          <w:szCs w:val="22"/>
          <w:lang w:val="pl-PL"/>
        </w:rPr>
      </w:pPr>
      <w:r w:rsidRPr="00224943">
        <w:rPr>
          <w:rFonts w:cs="Times New Roman"/>
          <w:sz w:val="22"/>
          <w:szCs w:val="22"/>
          <w:lang w:val="pl-PL"/>
        </w:rPr>
        <w:t xml:space="preserve">Przeprowadzanie w okresie gwarancji </w:t>
      </w:r>
      <w:r w:rsidRPr="00224943">
        <w:rPr>
          <w:rFonts w:cs="Times New Roman"/>
          <w:bCs/>
          <w:iCs/>
          <w:sz w:val="22"/>
          <w:szCs w:val="22"/>
          <w:lang w:val="pl-PL"/>
        </w:rPr>
        <w:t>czynności konserwacyjnych</w:t>
      </w:r>
      <w:r w:rsidR="00F31182" w:rsidRPr="00224943">
        <w:rPr>
          <w:rFonts w:cs="Times New Roman"/>
          <w:bCs/>
          <w:iCs/>
          <w:sz w:val="22"/>
          <w:szCs w:val="22"/>
          <w:lang w:val="pl-PL"/>
        </w:rPr>
        <w:t xml:space="preserve"> instalacji i innych elementów, </w:t>
      </w:r>
      <w:r w:rsidR="00185078" w:rsidRPr="00224943">
        <w:rPr>
          <w:rFonts w:cs="Times New Roman"/>
          <w:bCs/>
          <w:iCs/>
          <w:sz w:val="22"/>
          <w:szCs w:val="22"/>
          <w:lang w:val="pl-PL"/>
        </w:rPr>
        <w:t>w</w:t>
      </w:r>
      <w:r w:rsidRPr="00224943">
        <w:rPr>
          <w:rFonts w:cs="Times New Roman"/>
          <w:bCs/>
          <w:iCs/>
          <w:sz w:val="22"/>
          <w:szCs w:val="22"/>
          <w:lang w:val="pl-PL"/>
        </w:rPr>
        <w:t xml:space="preserve"> terminach przewidzianych przez producenta </w:t>
      </w:r>
      <w:r w:rsidRPr="00224943">
        <w:rPr>
          <w:rFonts w:cs="Times New Roman"/>
          <w:sz w:val="22"/>
          <w:szCs w:val="22"/>
          <w:lang w:val="pl-PL"/>
        </w:rPr>
        <w:t xml:space="preserve">na zasadach określonych w </w:t>
      </w:r>
      <w:r w:rsidR="006806A7" w:rsidRPr="00224943">
        <w:rPr>
          <w:rFonts w:cs="Times New Roman"/>
          <w:sz w:val="22"/>
          <w:szCs w:val="22"/>
          <w:lang w:val="pl-PL"/>
        </w:rPr>
        <w:t>§10</w:t>
      </w:r>
      <w:r w:rsidRPr="00224943">
        <w:rPr>
          <w:rFonts w:cs="Times New Roman"/>
          <w:sz w:val="22"/>
          <w:szCs w:val="22"/>
          <w:lang w:val="pl-PL"/>
        </w:rPr>
        <w:t xml:space="preserve"> umowy </w:t>
      </w:r>
      <w:r w:rsidRPr="00224943">
        <w:rPr>
          <w:rFonts w:cs="Times New Roman"/>
          <w:bCs/>
          <w:iCs/>
          <w:sz w:val="22"/>
          <w:szCs w:val="22"/>
          <w:lang w:val="pl-PL"/>
        </w:rPr>
        <w:t>oraz ś</w:t>
      </w:r>
      <w:r w:rsidR="00E40846" w:rsidRPr="00224943">
        <w:rPr>
          <w:rFonts w:cs="Times New Roman"/>
          <w:bCs/>
          <w:iCs/>
          <w:sz w:val="22"/>
          <w:szCs w:val="22"/>
          <w:lang w:val="pl-PL"/>
        </w:rPr>
        <w:t xml:space="preserve">wiadczenie </w:t>
      </w:r>
      <w:r w:rsidRPr="00224943">
        <w:rPr>
          <w:rFonts w:cs="Times New Roman"/>
          <w:bCs/>
          <w:iCs/>
          <w:sz w:val="22"/>
          <w:szCs w:val="22"/>
          <w:lang w:val="pl-PL"/>
        </w:rPr>
        <w:t>nieodpłatnych</w:t>
      </w:r>
      <w:r w:rsidR="00E40846" w:rsidRPr="00224943">
        <w:rPr>
          <w:rFonts w:cs="Times New Roman"/>
          <w:bCs/>
          <w:iCs/>
          <w:sz w:val="22"/>
          <w:szCs w:val="22"/>
          <w:lang w:val="pl-PL"/>
        </w:rPr>
        <w:t xml:space="preserve"> napraw i</w:t>
      </w:r>
      <w:r w:rsidRPr="00224943">
        <w:rPr>
          <w:rFonts w:cs="Times New Roman"/>
          <w:bCs/>
          <w:iCs/>
          <w:sz w:val="22"/>
          <w:szCs w:val="22"/>
          <w:lang w:val="pl-PL"/>
        </w:rPr>
        <w:t xml:space="preserve"> usług serwisowych</w:t>
      </w:r>
      <w:r w:rsidR="00E40846" w:rsidRPr="00224943">
        <w:rPr>
          <w:rFonts w:cs="Times New Roman"/>
          <w:bCs/>
          <w:iCs/>
          <w:sz w:val="22"/>
          <w:szCs w:val="22"/>
          <w:lang w:val="pl-PL"/>
        </w:rPr>
        <w:t xml:space="preserve"> w celu </w:t>
      </w:r>
      <w:r w:rsidR="00831253" w:rsidRPr="00224943">
        <w:rPr>
          <w:rFonts w:cs="Times New Roman"/>
          <w:bCs/>
          <w:iCs/>
          <w:sz w:val="22"/>
          <w:szCs w:val="22"/>
          <w:lang w:val="pl-PL"/>
        </w:rPr>
        <w:t>utrzymania</w:t>
      </w:r>
      <w:r w:rsidR="00E40846" w:rsidRPr="00224943">
        <w:rPr>
          <w:rFonts w:cs="Times New Roman"/>
          <w:bCs/>
          <w:iCs/>
          <w:sz w:val="22"/>
          <w:szCs w:val="22"/>
          <w:lang w:val="pl-PL"/>
        </w:rPr>
        <w:t xml:space="preserve"> </w:t>
      </w:r>
      <w:r w:rsidR="00F31182" w:rsidRPr="00224943">
        <w:rPr>
          <w:rFonts w:cs="Times New Roman"/>
          <w:bCs/>
          <w:iCs/>
          <w:sz w:val="22"/>
          <w:szCs w:val="22"/>
          <w:lang w:val="pl-PL"/>
        </w:rPr>
        <w:t xml:space="preserve">ich </w:t>
      </w:r>
      <w:r w:rsidR="00E40846" w:rsidRPr="00224943">
        <w:rPr>
          <w:rFonts w:cs="Times New Roman"/>
          <w:bCs/>
          <w:iCs/>
          <w:sz w:val="22"/>
          <w:szCs w:val="22"/>
          <w:lang w:val="pl-PL"/>
        </w:rPr>
        <w:t xml:space="preserve">w ciągłej sprawności technicznej. </w:t>
      </w:r>
    </w:p>
    <w:p w14:paraId="383348BB" w14:textId="77777777" w:rsidR="00DC07C3" w:rsidRPr="00224943" w:rsidRDefault="00DC07C3" w:rsidP="00224943">
      <w:pPr>
        <w:pStyle w:val="Textbody"/>
        <w:numPr>
          <w:ilvl w:val="3"/>
          <w:numId w:val="3"/>
        </w:numPr>
        <w:spacing w:after="0"/>
        <w:ind w:left="567" w:hanging="567"/>
        <w:jc w:val="both"/>
        <w:textAlignment w:val="auto"/>
        <w:rPr>
          <w:rFonts w:cs="Times New Roman"/>
          <w:sz w:val="22"/>
          <w:szCs w:val="22"/>
          <w:lang w:val="pl-PL"/>
        </w:rPr>
      </w:pPr>
      <w:r w:rsidRPr="00224943">
        <w:rPr>
          <w:rFonts w:cs="Times New Roman"/>
          <w:sz w:val="22"/>
          <w:szCs w:val="22"/>
          <w:lang w:val="pl-PL"/>
        </w:rPr>
        <w:t>Przygotowanie wymaganych dokumentów do kontroli budowy na żądanie Zamawiającego.</w:t>
      </w:r>
    </w:p>
    <w:p w14:paraId="227A0CCC" w14:textId="77777777" w:rsidR="00DC07C3" w:rsidRPr="00224943" w:rsidRDefault="00DC07C3" w:rsidP="00224943">
      <w:pPr>
        <w:pStyle w:val="Textbody"/>
        <w:numPr>
          <w:ilvl w:val="3"/>
          <w:numId w:val="3"/>
        </w:numPr>
        <w:spacing w:after="0"/>
        <w:ind w:left="567" w:hanging="567"/>
        <w:jc w:val="both"/>
        <w:textAlignment w:val="auto"/>
        <w:rPr>
          <w:rFonts w:cs="Times New Roman"/>
          <w:sz w:val="22"/>
          <w:szCs w:val="22"/>
          <w:lang w:val="pl-PL"/>
        </w:rPr>
      </w:pPr>
      <w:r w:rsidRPr="00224943">
        <w:rPr>
          <w:rFonts w:cs="Times New Roman"/>
          <w:sz w:val="22"/>
          <w:szCs w:val="22"/>
          <w:lang w:val="pl-PL"/>
        </w:rPr>
        <w:t>Wyznaczenie kierowników robót branżowych i złożenie stosownych dokumentów i oświadczeń przewidzianych przepisami Prawa budowlanego.</w:t>
      </w:r>
    </w:p>
    <w:p w14:paraId="3F499FF0" w14:textId="77777777" w:rsidR="00DC07C3" w:rsidRPr="00224943" w:rsidRDefault="00DC07C3" w:rsidP="00224943">
      <w:pPr>
        <w:pStyle w:val="Textbody"/>
        <w:numPr>
          <w:ilvl w:val="3"/>
          <w:numId w:val="3"/>
        </w:numPr>
        <w:spacing w:after="0"/>
        <w:ind w:left="567" w:hanging="567"/>
        <w:jc w:val="both"/>
        <w:textAlignment w:val="auto"/>
        <w:rPr>
          <w:rFonts w:cs="Times New Roman"/>
          <w:sz w:val="22"/>
          <w:szCs w:val="22"/>
          <w:lang w:val="pl-PL"/>
        </w:rPr>
      </w:pPr>
      <w:r w:rsidRPr="00224943">
        <w:rPr>
          <w:rFonts w:cs="Times New Roman"/>
          <w:sz w:val="22"/>
          <w:szCs w:val="22"/>
          <w:lang w:val="pl-PL"/>
        </w:rPr>
        <w:t>Umożliwienie przedstawicielom Zamawiającego oraz jednostkom zewnętrznym upoważnionym do kontroli placu budowy i postępu robót swobodnego dostępu do placu budowy.</w:t>
      </w:r>
    </w:p>
    <w:p w14:paraId="06898C03" w14:textId="768B0B32" w:rsidR="00DC07C3" w:rsidRPr="00224943" w:rsidRDefault="00DC07C3" w:rsidP="00224943">
      <w:pPr>
        <w:pStyle w:val="Textbody"/>
        <w:numPr>
          <w:ilvl w:val="3"/>
          <w:numId w:val="3"/>
        </w:numPr>
        <w:spacing w:after="0"/>
        <w:ind w:left="567" w:hanging="567"/>
        <w:jc w:val="both"/>
        <w:textAlignment w:val="auto"/>
        <w:rPr>
          <w:rFonts w:cs="Times New Roman"/>
          <w:sz w:val="22"/>
          <w:szCs w:val="22"/>
          <w:lang w:val="pl-PL"/>
        </w:rPr>
      </w:pPr>
      <w:r w:rsidRPr="00224943">
        <w:rPr>
          <w:rFonts w:cs="Times New Roman"/>
          <w:sz w:val="22"/>
          <w:szCs w:val="22"/>
          <w:lang w:val="pl-PL"/>
        </w:rPr>
        <w:t>Posiadanie polisy lub innego dokumentu potwierdzającego, że Wykonawca jest ubezpieczony od odpowiedzialności cywilnej w zakresie prowadzonej działalności gospodarczej na cały okres obowiązywania umowy</w:t>
      </w:r>
      <w:r w:rsidR="00062014" w:rsidRPr="00224943">
        <w:rPr>
          <w:rFonts w:cs="Times New Roman"/>
          <w:sz w:val="22"/>
          <w:szCs w:val="22"/>
          <w:lang w:val="pl-PL"/>
        </w:rPr>
        <w:t xml:space="preserve"> (</w:t>
      </w:r>
      <w:r w:rsidR="00062014" w:rsidRPr="00224943">
        <w:rPr>
          <w:rFonts w:cs="Times New Roman"/>
          <w:i/>
          <w:iCs/>
          <w:sz w:val="22"/>
          <w:szCs w:val="22"/>
          <w:lang w:val="pl-PL"/>
        </w:rPr>
        <w:t>Załącznik nr … do umowy</w:t>
      </w:r>
      <w:r w:rsidR="00062014" w:rsidRPr="00224943">
        <w:rPr>
          <w:rFonts w:cs="Times New Roman"/>
          <w:sz w:val="22"/>
          <w:szCs w:val="22"/>
          <w:lang w:val="pl-PL"/>
        </w:rPr>
        <w:t>)</w:t>
      </w:r>
      <w:r w:rsidR="00217A02" w:rsidRPr="00224943">
        <w:rPr>
          <w:rFonts w:cs="Times New Roman"/>
          <w:sz w:val="22"/>
          <w:szCs w:val="22"/>
          <w:lang w:val="pl-PL"/>
        </w:rPr>
        <w:t>.</w:t>
      </w:r>
    </w:p>
    <w:p w14:paraId="65CD100D" w14:textId="77777777" w:rsidR="00DC07C3" w:rsidRPr="00224943" w:rsidRDefault="00331D6A" w:rsidP="00224943">
      <w:pPr>
        <w:pStyle w:val="Textbody"/>
        <w:numPr>
          <w:ilvl w:val="3"/>
          <w:numId w:val="3"/>
        </w:numPr>
        <w:spacing w:after="0"/>
        <w:ind w:left="567" w:hanging="567"/>
        <w:jc w:val="both"/>
        <w:textAlignment w:val="auto"/>
        <w:rPr>
          <w:rFonts w:cs="Times New Roman"/>
          <w:sz w:val="22"/>
          <w:szCs w:val="22"/>
          <w:lang w:val="pl-PL"/>
        </w:rPr>
      </w:pPr>
      <w:r w:rsidRPr="00224943">
        <w:rPr>
          <w:rFonts w:cs="Times New Roman"/>
          <w:sz w:val="22"/>
          <w:szCs w:val="22"/>
          <w:lang w:val="pl-PL"/>
        </w:rPr>
        <w:t>O</w:t>
      </w:r>
      <w:r w:rsidR="00DC07C3" w:rsidRPr="00224943">
        <w:rPr>
          <w:rFonts w:cs="Times New Roman"/>
          <w:sz w:val="22"/>
          <w:szCs w:val="22"/>
          <w:lang w:val="pl-PL"/>
        </w:rPr>
        <w:t>płata za media wedle wskazań liczników</w:t>
      </w:r>
      <w:r w:rsidR="0015296F" w:rsidRPr="00224943">
        <w:rPr>
          <w:rFonts w:cs="Times New Roman"/>
          <w:sz w:val="22"/>
          <w:szCs w:val="22"/>
          <w:lang w:val="pl-PL"/>
        </w:rPr>
        <w:t xml:space="preserve"> lub uzgodnionym ryczałtem</w:t>
      </w:r>
      <w:r w:rsidR="00DC07C3" w:rsidRPr="00224943">
        <w:rPr>
          <w:rFonts w:cs="Times New Roman"/>
          <w:sz w:val="22"/>
          <w:szCs w:val="22"/>
          <w:lang w:val="pl-PL"/>
        </w:rPr>
        <w:t xml:space="preserve">, </w:t>
      </w:r>
      <w:r w:rsidR="00951C60" w:rsidRPr="00224943">
        <w:rPr>
          <w:rFonts w:cs="Times New Roman"/>
          <w:sz w:val="22"/>
          <w:szCs w:val="22"/>
          <w:lang w:val="pl-PL"/>
        </w:rPr>
        <w:t>zabezpieczenie</w:t>
      </w:r>
      <w:r w:rsidR="00DC07C3" w:rsidRPr="00224943">
        <w:rPr>
          <w:rFonts w:cs="Times New Roman"/>
          <w:sz w:val="22"/>
          <w:szCs w:val="22"/>
          <w:lang w:val="pl-PL"/>
        </w:rPr>
        <w:t xml:space="preserve"> obiektów w trakcie realizacji prac.</w:t>
      </w:r>
    </w:p>
    <w:p w14:paraId="06EDAF13" w14:textId="77777777" w:rsidR="00DC07C3" w:rsidRPr="00224943" w:rsidRDefault="00DC07C3" w:rsidP="00224943">
      <w:pPr>
        <w:pStyle w:val="Textbody"/>
        <w:numPr>
          <w:ilvl w:val="3"/>
          <w:numId w:val="3"/>
        </w:numPr>
        <w:spacing w:after="0"/>
        <w:ind w:left="567" w:hanging="567"/>
        <w:jc w:val="both"/>
        <w:rPr>
          <w:rFonts w:cs="Times New Roman"/>
          <w:sz w:val="22"/>
          <w:szCs w:val="22"/>
          <w:lang w:val="pl-PL"/>
        </w:rPr>
      </w:pPr>
      <w:r w:rsidRPr="00224943">
        <w:rPr>
          <w:rFonts w:cs="Times New Roman"/>
          <w:sz w:val="22"/>
          <w:szCs w:val="22"/>
          <w:lang w:val="pl-PL"/>
        </w:rPr>
        <w:t>Zajęcie i zagospodarowanie terenu związanego z potrzebami budowy, zorganizowania zaplecza budowy na własny koszt</w:t>
      </w:r>
      <w:r w:rsidR="000320A6" w:rsidRPr="00224943">
        <w:rPr>
          <w:rFonts w:cs="Times New Roman"/>
          <w:sz w:val="22"/>
          <w:szCs w:val="22"/>
          <w:lang w:val="pl-PL"/>
        </w:rPr>
        <w:t xml:space="preserve"> w tym zabezpieczenie we własnym zakresie właściwych warunków socjalnych dla swoich pracowników.</w:t>
      </w:r>
    </w:p>
    <w:p w14:paraId="6762120A" w14:textId="77777777" w:rsidR="00A948F9" w:rsidRPr="00224943" w:rsidRDefault="004E65E8" w:rsidP="00224943">
      <w:pPr>
        <w:pStyle w:val="Textbody"/>
        <w:numPr>
          <w:ilvl w:val="3"/>
          <w:numId w:val="3"/>
        </w:numPr>
        <w:spacing w:after="0"/>
        <w:ind w:left="567" w:hanging="567"/>
        <w:jc w:val="both"/>
        <w:textAlignment w:val="auto"/>
        <w:rPr>
          <w:rFonts w:cs="Times New Roman"/>
          <w:sz w:val="22"/>
          <w:szCs w:val="22"/>
          <w:lang w:val="pl-PL"/>
        </w:rPr>
      </w:pPr>
      <w:r w:rsidRPr="00224943">
        <w:rPr>
          <w:rFonts w:cs="Times New Roman"/>
          <w:sz w:val="22"/>
          <w:szCs w:val="22"/>
          <w:lang w:val="pl-PL"/>
        </w:rPr>
        <w:t>Przygotowanie i przekazanie zamawiającemu planu BIOZ oraz p</w:t>
      </w:r>
      <w:r w:rsidR="00DC07C3" w:rsidRPr="00224943">
        <w:rPr>
          <w:rFonts w:cs="Times New Roman"/>
          <w:sz w:val="22"/>
          <w:szCs w:val="22"/>
          <w:lang w:val="pl-PL"/>
        </w:rPr>
        <w:t>rzestrzeganie prze</w:t>
      </w:r>
      <w:r w:rsidRPr="00224943">
        <w:rPr>
          <w:rFonts w:cs="Times New Roman"/>
          <w:sz w:val="22"/>
          <w:szCs w:val="22"/>
          <w:lang w:val="pl-PL"/>
        </w:rPr>
        <w:t xml:space="preserve">pisów i zasad BHP oraz p-poż wraz z </w:t>
      </w:r>
      <w:r w:rsidR="00DC07C3" w:rsidRPr="00224943">
        <w:rPr>
          <w:rFonts w:cs="Times New Roman"/>
          <w:sz w:val="22"/>
          <w:szCs w:val="22"/>
          <w:lang w:val="pl-PL"/>
        </w:rPr>
        <w:t xml:space="preserve"> przeszkolenie</w:t>
      </w:r>
      <w:r w:rsidRPr="00224943">
        <w:rPr>
          <w:rFonts w:cs="Times New Roman"/>
          <w:sz w:val="22"/>
          <w:szCs w:val="22"/>
          <w:lang w:val="pl-PL"/>
        </w:rPr>
        <w:t>m</w:t>
      </w:r>
      <w:r w:rsidR="00DC07C3" w:rsidRPr="00224943">
        <w:rPr>
          <w:rFonts w:cs="Times New Roman"/>
          <w:sz w:val="22"/>
          <w:szCs w:val="22"/>
          <w:lang w:val="pl-PL"/>
        </w:rPr>
        <w:t xml:space="preserve"> personelu w tym zakresie.</w:t>
      </w:r>
    </w:p>
    <w:p w14:paraId="385AF4EE" w14:textId="357BAC62" w:rsidR="00A948F9" w:rsidRPr="00224943" w:rsidRDefault="00A948F9" w:rsidP="00224943">
      <w:pPr>
        <w:pStyle w:val="Textbody"/>
        <w:numPr>
          <w:ilvl w:val="3"/>
          <w:numId w:val="3"/>
        </w:numPr>
        <w:spacing w:after="0"/>
        <w:ind w:left="567" w:hanging="567"/>
        <w:jc w:val="both"/>
        <w:textAlignment w:val="auto"/>
        <w:rPr>
          <w:rFonts w:cs="Times New Roman"/>
          <w:sz w:val="22"/>
          <w:szCs w:val="22"/>
          <w:lang w:val="pl-PL"/>
        </w:rPr>
      </w:pPr>
      <w:r w:rsidRPr="00224943">
        <w:rPr>
          <w:rFonts w:cs="Times New Roman"/>
          <w:sz w:val="22"/>
          <w:szCs w:val="22"/>
          <w:lang w:val="pl-PL"/>
        </w:rPr>
        <w:t>Zapewnienie, że wszystkie elementy konstrukcyjne, instalacje, części  i materiały wbudowane lub dostarczone jako wyposażenie w ramach przedmiotu umowy będą spełniały następujące warunki:</w:t>
      </w:r>
    </w:p>
    <w:p w14:paraId="217EDC68" w14:textId="3BE73B15" w:rsidR="00A948F9" w:rsidRPr="00224943" w:rsidRDefault="00A948F9" w:rsidP="00224943">
      <w:pPr>
        <w:pStyle w:val="Textbody"/>
        <w:numPr>
          <w:ilvl w:val="0"/>
          <w:numId w:val="33"/>
        </w:numPr>
        <w:spacing w:after="0"/>
        <w:ind w:left="993"/>
        <w:jc w:val="both"/>
        <w:textAlignment w:val="auto"/>
        <w:rPr>
          <w:rFonts w:cs="Times New Roman"/>
          <w:sz w:val="22"/>
          <w:szCs w:val="22"/>
          <w:lang w:val="pl-PL"/>
        </w:rPr>
      </w:pPr>
      <w:r w:rsidRPr="00224943">
        <w:rPr>
          <w:rFonts w:cs="Times New Roman"/>
          <w:sz w:val="22"/>
          <w:szCs w:val="22"/>
          <w:lang w:val="pl-PL"/>
        </w:rPr>
        <w:t>będą fabrycznie nowe, wyprodukowane nie wcześniej niż 12 miesięcy przed datą dostawy, będą posiadały poświadczenia i atesty wymagane obowiązującymi przepisami prawa, w tym: prawa budowlanego, przepisami dotyczącymi dozoru technicznego oraz odpowiednimi normami, a także będą posiadały oznakowanie CE (bądź równoważne) tam, gdzie jest to wymagane przepisami obowiązującego prawa,</w:t>
      </w:r>
    </w:p>
    <w:p w14:paraId="1ADA3436" w14:textId="77777777" w:rsidR="00A948F9" w:rsidRPr="00224943" w:rsidRDefault="00A948F9" w:rsidP="00224943">
      <w:pPr>
        <w:pStyle w:val="Textbody"/>
        <w:numPr>
          <w:ilvl w:val="0"/>
          <w:numId w:val="33"/>
        </w:numPr>
        <w:spacing w:after="0"/>
        <w:ind w:left="993"/>
        <w:jc w:val="both"/>
        <w:textAlignment w:val="auto"/>
        <w:rPr>
          <w:rFonts w:cs="Times New Roman"/>
          <w:sz w:val="22"/>
          <w:szCs w:val="22"/>
          <w:lang w:val="pl-PL"/>
        </w:rPr>
      </w:pPr>
      <w:r w:rsidRPr="00224943">
        <w:rPr>
          <w:rFonts w:cs="Times New Roman"/>
          <w:sz w:val="22"/>
          <w:szCs w:val="22"/>
          <w:lang w:val="pl-PL"/>
        </w:rPr>
        <w:t>będą zgodne z dokumentacją techniczną oraz będą odpowiadać pod względem technicznym warunkom miejsca ich zabudowy i eksploatacji, takim jak: temperatura, ciśnienie itp.</w:t>
      </w:r>
    </w:p>
    <w:p w14:paraId="4011B876" w14:textId="77777777" w:rsidR="00A948F9" w:rsidRPr="00224943" w:rsidRDefault="00A948F9" w:rsidP="00224943">
      <w:pPr>
        <w:pStyle w:val="Textbody"/>
        <w:numPr>
          <w:ilvl w:val="3"/>
          <w:numId w:val="3"/>
        </w:numPr>
        <w:spacing w:after="0"/>
        <w:ind w:left="567" w:hanging="567"/>
        <w:jc w:val="both"/>
        <w:textAlignment w:val="auto"/>
        <w:rPr>
          <w:rFonts w:cs="Times New Roman"/>
          <w:sz w:val="22"/>
          <w:szCs w:val="22"/>
          <w:lang w:val="pl-PL"/>
        </w:rPr>
      </w:pPr>
      <w:r w:rsidRPr="00224943">
        <w:rPr>
          <w:rFonts w:cs="Times New Roman"/>
          <w:sz w:val="22"/>
          <w:szCs w:val="22"/>
          <w:lang w:val="pl-PL"/>
        </w:rPr>
        <w:t>Przedstawienie Zamawiającemu wszelkich dokumentów i informacji, niezbędnych do rozliczenia inwestycji, zgodnie z klasyfikacją środków trwałych – z jednoczesnym sklasyfikowaniem tych środków w formie odrębnego zestawienia.</w:t>
      </w:r>
    </w:p>
    <w:p w14:paraId="02DE4D3B" w14:textId="77777777" w:rsidR="00DC07C3" w:rsidRPr="00224943" w:rsidRDefault="00DC07C3" w:rsidP="00224943">
      <w:pPr>
        <w:pStyle w:val="Textbody"/>
        <w:numPr>
          <w:ilvl w:val="3"/>
          <w:numId w:val="3"/>
        </w:numPr>
        <w:spacing w:after="0"/>
        <w:ind w:left="567" w:hanging="567"/>
        <w:jc w:val="both"/>
        <w:textAlignment w:val="auto"/>
        <w:rPr>
          <w:rFonts w:cs="Times New Roman"/>
          <w:sz w:val="22"/>
          <w:szCs w:val="22"/>
          <w:lang w:val="pl-PL"/>
        </w:rPr>
      </w:pPr>
      <w:r w:rsidRPr="00224943">
        <w:rPr>
          <w:rFonts w:cs="Times New Roman"/>
          <w:sz w:val="22"/>
          <w:szCs w:val="22"/>
          <w:lang w:val="pl-PL"/>
        </w:rPr>
        <w:t>Wykonanie</w:t>
      </w:r>
      <w:r w:rsidR="001351AE" w:rsidRPr="00224943">
        <w:rPr>
          <w:rFonts w:cs="Times New Roman"/>
          <w:color w:val="000000"/>
          <w:kern w:val="0"/>
          <w:sz w:val="22"/>
          <w:szCs w:val="22"/>
          <w:lang w:val="pl-PL" w:eastAsia="pl-PL"/>
        </w:rPr>
        <w:t xml:space="preserve"> </w:t>
      </w:r>
      <w:r w:rsidR="001351AE" w:rsidRPr="00224943">
        <w:rPr>
          <w:rFonts w:cs="Times New Roman"/>
          <w:sz w:val="22"/>
          <w:szCs w:val="22"/>
          <w:lang w:val="pl-PL"/>
        </w:rPr>
        <w:t xml:space="preserve">przedmiotu umowy przez osoby posiadające kwalifikacje zawodowe do wykonania określonych robót oraz wykonanie </w:t>
      </w:r>
      <w:r w:rsidRPr="00224943">
        <w:rPr>
          <w:rFonts w:cs="Times New Roman"/>
          <w:sz w:val="22"/>
          <w:szCs w:val="22"/>
          <w:lang w:val="pl-PL"/>
        </w:rPr>
        <w:t>robót z materiałów własnych, które muszą odpowiadać wymogom wyrobów dopuszczonych do obrotu i stosowania w budownictwie w rozumieniu Prawa budowlanego oraz ustawy o wyrobach budowlanych oraz posiadać stosowne atesty. Zamawiający ma prawo żądać od Wykonawcy fa</w:t>
      </w:r>
      <w:r w:rsidR="00185078" w:rsidRPr="00224943">
        <w:rPr>
          <w:rFonts w:cs="Times New Roman"/>
          <w:sz w:val="22"/>
          <w:szCs w:val="22"/>
          <w:lang w:val="pl-PL"/>
        </w:rPr>
        <w:t xml:space="preserve">ktury </w:t>
      </w:r>
      <w:r w:rsidRPr="00224943">
        <w:rPr>
          <w:rFonts w:cs="Times New Roman"/>
          <w:sz w:val="22"/>
          <w:szCs w:val="22"/>
          <w:lang w:val="pl-PL"/>
        </w:rPr>
        <w:t>za zakupione przez niego materiały w celu zweryfikowania ich zgodności z ofertą Wykonawcy.</w:t>
      </w:r>
    </w:p>
    <w:p w14:paraId="2545730D" w14:textId="2872BB98" w:rsidR="004D0BFB" w:rsidRPr="00224943" w:rsidRDefault="004D0BFB" w:rsidP="00224943">
      <w:pPr>
        <w:pStyle w:val="Textbody"/>
        <w:numPr>
          <w:ilvl w:val="3"/>
          <w:numId w:val="3"/>
        </w:numPr>
        <w:spacing w:after="0"/>
        <w:ind w:left="567" w:hanging="567"/>
        <w:jc w:val="both"/>
        <w:textAlignment w:val="auto"/>
        <w:rPr>
          <w:rFonts w:cs="Times New Roman"/>
          <w:sz w:val="22"/>
          <w:szCs w:val="22"/>
          <w:lang w:val="pl-PL"/>
        </w:rPr>
      </w:pPr>
      <w:r w:rsidRPr="00224943">
        <w:rPr>
          <w:rFonts w:eastAsia="Times New Roman" w:cs="Times New Roman"/>
          <w:bCs/>
          <w:sz w:val="22"/>
          <w:szCs w:val="22"/>
          <w:lang w:val="pl-PL"/>
        </w:rPr>
        <w:t xml:space="preserve">Wykonawca zobowiązuje się do udostępnienia Zamawiającemu w terminie pięciu dni od otrzymania wezwania dokumentów potwierdzających zatrudnienie na podstawie stosunku pracy przez Wykonawcę/podwykonawcę osób </w:t>
      </w:r>
      <w:r w:rsidRPr="00224943">
        <w:rPr>
          <w:rFonts w:eastAsia="Calibri" w:cs="Times New Roman"/>
          <w:iCs/>
          <w:sz w:val="22"/>
          <w:szCs w:val="22"/>
          <w:lang w:val="pl-PL"/>
        </w:rPr>
        <w:t>bezpośrednio świadczące roboty budowlane na placu budowy o ile wykonywane czynności polegają na wykonywaniu pracy w sposób określony w art. 22 § 1 ustawy z dnia 26 czerwca 1974</w:t>
      </w:r>
      <w:r w:rsidR="001D6624" w:rsidRPr="00224943">
        <w:rPr>
          <w:rFonts w:eastAsia="Calibri" w:cs="Times New Roman"/>
          <w:iCs/>
          <w:sz w:val="22"/>
          <w:szCs w:val="22"/>
          <w:lang w:val="pl-PL"/>
        </w:rPr>
        <w:t xml:space="preserve"> </w:t>
      </w:r>
      <w:r w:rsidRPr="00224943">
        <w:rPr>
          <w:rFonts w:eastAsia="Calibri" w:cs="Times New Roman"/>
          <w:iCs/>
          <w:sz w:val="22"/>
          <w:szCs w:val="22"/>
          <w:lang w:val="pl-PL"/>
        </w:rPr>
        <w:t xml:space="preserve">r. – Kodeks </w:t>
      </w:r>
      <w:r w:rsidR="00D637E3" w:rsidRPr="00224943">
        <w:rPr>
          <w:rFonts w:eastAsia="Calibri" w:cs="Times New Roman"/>
          <w:iCs/>
          <w:color w:val="000000"/>
          <w:sz w:val="22"/>
          <w:szCs w:val="22"/>
          <w:lang w:val="pl-PL"/>
        </w:rPr>
        <w:t xml:space="preserve">pracy </w:t>
      </w:r>
      <w:r w:rsidR="00E94657" w:rsidRPr="00224943">
        <w:rPr>
          <w:rFonts w:cs="Times New Roman"/>
          <w:sz w:val="22"/>
          <w:szCs w:val="22"/>
          <w:lang w:val="pl-PL"/>
        </w:rPr>
        <w:t xml:space="preserve">z wyjątkiem osób wykonujących wolne zawody, </w:t>
      </w:r>
      <w:r w:rsidRPr="00224943">
        <w:rPr>
          <w:rFonts w:eastAsia="Calibri" w:cs="Times New Roman"/>
          <w:iCs/>
          <w:sz w:val="22"/>
          <w:szCs w:val="22"/>
          <w:lang w:val="pl-PL"/>
        </w:rPr>
        <w:t>tj. w szczególności:</w:t>
      </w:r>
    </w:p>
    <w:p w14:paraId="745B906A" w14:textId="77777777" w:rsidR="004D0BFB" w:rsidRPr="00224943" w:rsidRDefault="004D0BFB" w:rsidP="00224943">
      <w:pPr>
        <w:pStyle w:val="Textbody"/>
        <w:numPr>
          <w:ilvl w:val="0"/>
          <w:numId w:val="28"/>
        </w:numPr>
        <w:spacing w:after="0"/>
        <w:ind w:left="851" w:hanging="284"/>
        <w:jc w:val="both"/>
        <w:textAlignment w:val="auto"/>
        <w:rPr>
          <w:rFonts w:cs="Times New Roman"/>
          <w:kern w:val="2"/>
          <w:sz w:val="22"/>
          <w:szCs w:val="22"/>
          <w:lang w:val="pl-PL"/>
        </w:rPr>
      </w:pPr>
      <w:r w:rsidRPr="00224943">
        <w:rPr>
          <w:rFonts w:cs="Times New Roman"/>
          <w:kern w:val="2"/>
          <w:sz w:val="22"/>
          <w:szCs w:val="22"/>
          <w:lang w:val="pl-PL"/>
        </w:rPr>
        <w:t>oświadczenia pracownika,</w:t>
      </w:r>
    </w:p>
    <w:p w14:paraId="77C0296A" w14:textId="77777777" w:rsidR="004D0BFB" w:rsidRPr="00224943" w:rsidRDefault="004D0BFB" w:rsidP="00224943">
      <w:pPr>
        <w:pStyle w:val="Textbody"/>
        <w:numPr>
          <w:ilvl w:val="0"/>
          <w:numId w:val="28"/>
        </w:numPr>
        <w:spacing w:after="0"/>
        <w:ind w:left="851" w:hanging="284"/>
        <w:jc w:val="both"/>
        <w:textAlignment w:val="auto"/>
        <w:rPr>
          <w:rFonts w:cs="Times New Roman"/>
          <w:kern w:val="2"/>
          <w:sz w:val="22"/>
          <w:szCs w:val="22"/>
          <w:lang w:val="pl-PL"/>
        </w:rPr>
      </w:pPr>
      <w:r w:rsidRPr="00224943">
        <w:rPr>
          <w:rFonts w:cs="Times New Roman"/>
          <w:sz w:val="22"/>
          <w:szCs w:val="22"/>
          <w:lang w:val="pl-PL"/>
        </w:rPr>
        <w:lastRenderedPageBreak/>
        <w:t>oświadczenia wykonawcy lub podwykonawcy o zatrudnieniu pracownika na podstawie umowy o pracę,</w:t>
      </w:r>
    </w:p>
    <w:p w14:paraId="2201D1E7" w14:textId="77777777" w:rsidR="004D0BFB" w:rsidRPr="00224943" w:rsidRDefault="004D0BFB" w:rsidP="00224943">
      <w:pPr>
        <w:pStyle w:val="Textbody"/>
        <w:numPr>
          <w:ilvl w:val="0"/>
          <w:numId w:val="28"/>
        </w:numPr>
        <w:spacing w:after="0"/>
        <w:ind w:left="851" w:hanging="284"/>
        <w:jc w:val="both"/>
        <w:textAlignment w:val="auto"/>
        <w:rPr>
          <w:rFonts w:cs="Times New Roman"/>
          <w:kern w:val="2"/>
          <w:sz w:val="22"/>
          <w:szCs w:val="22"/>
          <w:lang w:val="pl-PL"/>
        </w:rPr>
      </w:pPr>
      <w:r w:rsidRPr="00224943">
        <w:rPr>
          <w:rFonts w:cs="Times New Roman"/>
          <w:sz w:val="22"/>
          <w:szCs w:val="22"/>
          <w:lang w:val="pl-PL"/>
        </w:rPr>
        <w:t>poświadczonej za zgodność z oryginałem kopii umowy o pracę zatrudnionego pracownika,</w:t>
      </w:r>
    </w:p>
    <w:p w14:paraId="3ADE5147" w14:textId="77777777" w:rsidR="004D0BFB" w:rsidRPr="00224943" w:rsidRDefault="004D0BFB" w:rsidP="00224943">
      <w:pPr>
        <w:pStyle w:val="Textbody"/>
        <w:numPr>
          <w:ilvl w:val="0"/>
          <w:numId w:val="28"/>
        </w:numPr>
        <w:spacing w:after="0"/>
        <w:ind w:left="851" w:hanging="284"/>
        <w:jc w:val="both"/>
        <w:textAlignment w:val="auto"/>
        <w:rPr>
          <w:rFonts w:cs="Times New Roman"/>
          <w:kern w:val="2"/>
          <w:sz w:val="22"/>
          <w:szCs w:val="22"/>
          <w:lang w:val="pl-PL"/>
        </w:rPr>
      </w:pPr>
      <w:r w:rsidRPr="00224943">
        <w:rPr>
          <w:rFonts w:cs="Times New Roman"/>
          <w:sz w:val="22"/>
          <w:szCs w:val="22"/>
          <w:lang w:val="pl-PL"/>
        </w:rPr>
        <w:t xml:space="preserve">innych dokumentów </w:t>
      </w:r>
    </w:p>
    <w:p w14:paraId="7DE0D9C5" w14:textId="77777777" w:rsidR="004D0BFB" w:rsidRPr="00224943" w:rsidRDefault="004D0BFB" w:rsidP="00224943">
      <w:pPr>
        <w:pStyle w:val="Textbody"/>
        <w:spacing w:after="0"/>
        <w:ind w:left="567"/>
        <w:jc w:val="both"/>
        <w:textAlignment w:val="auto"/>
        <w:rPr>
          <w:rFonts w:cs="Times New Roman"/>
          <w:sz w:val="22"/>
          <w:szCs w:val="22"/>
          <w:lang w:val="pl-PL"/>
        </w:rPr>
      </w:pPr>
      <w:r w:rsidRPr="00224943">
        <w:rPr>
          <w:rFonts w:cs="Times New Roman"/>
          <w:sz w:val="22"/>
          <w:szCs w:val="22"/>
          <w:lang w:val="pl-PL"/>
        </w:rPr>
        <w:t>- zawierających informacje, w tym dane osobowe, niezbędne do weryfikacji zatrudnienia na podstawie umowy o pracę, w szczególności imię i nazwisko zatrudnionego pracownika, datę zawarcia umowy o pracę, rodzaj umowy o pracę oraz zakres obowiązków pracownika.</w:t>
      </w:r>
    </w:p>
    <w:p w14:paraId="360F579F" w14:textId="77777777" w:rsidR="00E46D4C" w:rsidRPr="00224943" w:rsidRDefault="00E46D4C" w:rsidP="00224943">
      <w:pPr>
        <w:pStyle w:val="Textbody"/>
        <w:numPr>
          <w:ilvl w:val="3"/>
          <w:numId w:val="3"/>
        </w:numPr>
        <w:spacing w:after="0"/>
        <w:ind w:left="567" w:hanging="567"/>
        <w:jc w:val="both"/>
        <w:textAlignment w:val="auto"/>
        <w:rPr>
          <w:rFonts w:cs="Times New Roman"/>
          <w:sz w:val="22"/>
          <w:szCs w:val="22"/>
          <w:lang w:val="pl-PL"/>
        </w:rPr>
      </w:pPr>
      <w:r w:rsidRPr="00224943">
        <w:rPr>
          <w:rFonts w:eastAsia="Times New Roman" w:cs="Times New Roman"/>
          <w:bCs/>
          <w:sz w:val="22"/>
          <w:szCs w:val="22"/>
          <w:lang w:val="pl-PL"/>
        </w:rPr>
        <w:t xml:space="preserve">W trakcie realizacji zamówienia Zamawiający uprawniony jest do wykonywania czynności kontrolnych wobec Wykonawcy odnośnie spełniania przez Wykonawcę lub podwykonawcę wymogu zatrudniania na podstawie </w:t>
      </w:r>
      <w:r w:rsidR="004D0BFB" w:rsidRPr="00224943">
        <w:rPr>
          <w:rFonts w:eastAsia="Times New Roman" w:cs="Times New Roman"/>
          <w:bCs/>
          <w:sz w:val="22"/>
          <w:szCs w:val="22"/>
          <w:lang w:val="pl-PL"/>
        </w:rPr>
        <w:t xml:space="preserve">stosunku pracy </w:t>
      </w:r>
      <w:r w:rsidRPr="00224943">
        <w:rPr>
          <w:rFonts w:eastAsia="Times New Roman" w:cs="Times New Roman"/>
          <w:bCs/>
          <w:sz w:val="22"/>
          <w:szCs w:val="22"/>
          <w:lang w:val="pl-PL"/>
        </w:rPr>
        <w:t>osób wykonujących wskazane powyżej czynności.</w:t>
      </w:r>
    </w:p>
    <w:p w14:paraId="05A14EC0" w14:textId="77777777" w:rsidR="003E06DA" w:rsidRPr="00224943" w:rsidRDefault="003E06DA" w:rsidP="00224943">
      <w:pPr>
        <w:ind w:left="709" w:right="-99" w:hanging="425"/>
        <w:jc w:val="center"/>
        <w:rPr>
          <w:b/>
          <w:bCs/>
        </w:rPr>
      </w:pPr>
    </w:p>
    <w:p w14:paraId="1856C304" w14:textId="77777777" w:rsidR="00DC07C3" w:rsidRPr="00224943" w:rsidRDefault="00DC07C3" w:rsidP="00224943">
      <w:pPr>
        <w:ind w:left="709" w:right="-99" w:hanging="425"/>
        <w:jc w:val="center"/>
        <w:rPr>
          <w:b/>
          <w:bCs/>
        </w:rPr>
      </w:pPr>
      <w:r w:rsidRPr="00224943">
        <w:rPr>
          <w:b/>
          <w:bCs/>
        </w:rPr>
        <w:t>§ 5</w:t>
      </w:r>
    </w:p>
    <w:p w14:paraId="53842AD2" w14:textId="77777777" w:rsidR="00DC07C3" w:rsidRPr="00224943" w:rsidRDefault="00DC07C3" w:rsidP="00224943">
      <w:pPr>
        <w:ind w:left="709" w:right="-99" w:hanging="425"/>
        <w:jc w:val="center"/>
        <w:rPr>
          <w:b/>
          <w:bCs/>
        </w:rPr>
      </w:pPr>
      <w:r w:rsidRPr="00224943">
        <w:rPr>
          <w:b/>
          <w:bCs/>
        </w:rPr>
        <w:t>OBOWIĄZKI ZAMAWIAJĄCEGO</w:t>
      </w:r>
    </w:p>
    <w:p w14:paraId="4C39EA09" w14:textId="4AC78666" w:rsidR="00502101" w:rsidRPr="00224943" w:rsidRDefault="00502101" w:rsidP="00224943">
      <w:pPr>
        <w:ind w:left="567" w:right="-99" w:hanging="567"/>
        <w:jc w:val="both"/>
      </w:pPr>
      <w:r w:rsidRPr="00224943">
        <w:t>W ramach niniejszej umowy Zamawiający zobowiązuje się do wykonania następujących czynności:</w:t>
      </w:r>
    </w:p>
    <w:p w14:paraId="106BA73D" w14:textId="693688C3" w:rsidR="00DC4AAF" w:rsidRPr="00224943" w:rsidRDefault="00DC4AAF" w:rsidP="00224943">
      <w:pPr>
        <w:numPr>
          <w:ilvl w:val="0"/>
          <w:numId w:val="4"/>
        </w:numPr>
        <w:ind w:left="567" w:hanging="567"/>
        <w:jc w:val="both"/>
      </w:pPr>
      <w:r w:rsidRPr="00224943">
        <w:t xml:space="preserve">Protokolarne przekazanie Wykonawcy placu budowy w terminach o których mowa w </w:t>
      </w:r>
      <w:r w:rsidR="00AC764B" w:rsidRPr="00224943">
        <w:rPr>
          <w:bCs/>
        </w:rPr>
        <w:t>§ 3</w:t>
      </w:r>
      <w:r w:rsidRPr="00224943">
        <w:rPr>
          <w:bCs/>
        </w:rPr>
        <w:t>.</w:t>
      </w:r>
    </w:p>
    <w:p w14:paraId="0CFB86AF" w14:textId="5F34D506" w:rsidR="00DC07C3" w:rsidRPr="00224943" w:rsidRDefault="00DC07C3" w:rsidP="00224943">
      <w:pPr>
        <w:numPr>
          <w:ilvl w:val="0"/>
          <w:numId w:val="4"/>
        </w:numPr>
        <w:ind w:left="567" w:hanging="567"/>
        <w:jc w:val="both"/>
      </w:pPr>
      <w:r w:rsidRPr="00224943">
        <w:t xml:space="preserve">Dokonanie wymaganych przez właściwe przepisy czynności związanych z przygotowaniem i nadzorowaniem robót w terminach i na zasadach określonych w umowie, na podstawie </w:t>
      </w:r>
      <w:bookmarkStart w:id="1" w:name="_Hlk215575109"/>
      <w:r w:rsidR="00032728" w:rsidRPr="00224943">
        <w:t>U</w:t>
      </w:r>
      <w:r w:rsidRPr="00224943">
        <w:t xml:space="preserve">stawy </w:t>
      </w:r>
      <w:r w:rsidR="00032728" w:rsidRPr="00224943">
        <w:t>z dnia 23 kwietnia 1964 r. - Kodeks cywilny i Ustawy z dnia 7 lipca 1994 r. - Prawo Budowlane.</w:t>
      </w:r>
      <w:bookmarkEnd w:id="1"/>
    </w:p>
    <w:p w14:paraId="286AB1E8" w14:textId="77777777" w:rsidR="002030B0" w:rsidRPr="00224943" w:rsidRDefault="002030B0" w:rsidP="00224943">
      <w:pPr>
        <w:numPr>
          <w:ilvl w:val="0"/>
          <w:numId w:val="4"/>
        </w:numPr>
        <w:ind w:left="567" w:hanging="567"/>
        <w:jc w:val="both"/>
      </w:pPr>
      <w:r w:rsidRPr="00224943">
        <w:t>Uzyskania decyzji o pozwoleniu na budowę w odniesieniu do robót budowlanych lub zgłoszenia wykonywania robót budowlanych właściwemu organowi (o ile zakres prac w zależności od wymagań prawnych wymaga pozwolenia lub zgłoszenia), a także uzyskania pozwolenia na użytkowanie albo uzyskania oświadczenia właściwego organu, że nie zgłasza on sprzeciwu wobec przystąpienia do użytkowania (w zależności od wymagań prawnych).</w:t>
      </w:r>
    </w:p>
    <w:p w14:paraId="2037CBF4" w14:textId="77777777" w:rsidR="00DC07C3" w:rsidRPr="00224943" w:rsidRDefault="00DC07C3" w:rsidP="00224943">
      <w:pPr>
        <w:numPr>
          <w:ilvl w:val="0"/>
          <w:numId w:val="4"/>
        </w:numPr>
        <w:ind w:left="567" w:hanging="567"/>
        <w:jc w:val="both"/>
      </w:pPr>
      <w:r w:rsidRPr="00224943">
        <w:t>Ustanowienie Inspektora nadzoru inwestorskiego.</w:t>
      </w:r>
    </w:p>
    <w:p w14:paraId="17980BBC" w14:textId="77777777" w:rsidR="00DC07C3" w:rsidRPr="00224943" w:rsidRDefault="00DC07C3" w:rsidP="00224943">
      <w:pPr>
        <w:numPr>
          <w:ilvl w:val="0"/>
          <w:numId w:val="4"/>
        </w:numPr>
        <w:ind w:left="567" w:hanging="567"/>
        <w:jc w:val="both"/>
      </w:pPr>
      <w:r w:rsidRPr="00224943">
        <w:t>Udostępnienie Wykonawcy odpłatnie źródła poboru wody i energii elektrycznej, zaś rozliczanie n</w:t>
      </w:r>
      <w:r w:rsidR="0015296F" w:rsidRPr="00224943">
        <w:t>astąpi według wskazań liczników lub uzgodnionym ryczałtem</w:t>
      </w:r>
    </w:p>
    <w:p w14:paraId="3F06F8B3" w14:textId="77777777" w:rsidR="00DC07C3" w:rsidRPr="00224943" w:rsidRDefault="00DC07C3" w:rsidP="00224943">
      <w:pPr>
        <w:numPr>
          <w:ilvl w:val="0"/>
          <w:numId w:val="4"/>
        </w:numPr>
        <w:ind w:left="567" w:hanging="567"/>
        <w:jc w:val="both"/>
      </w:pPr>
      <w:r w:rsidRPr="00224943">
        <w:t>Dokonywanie odbiorów na warunkach określonych w umowie.</w:t>
      </w:r>
    </w:p>
    <w:p w14:paraId="33B99377" w14:textId="77777777" w:rsidR="0013148D" w:rsidRPr="00224943" w:rsidRDefault="0013148D" w:rsidP="00224943">
      <w:pPr>
        <w:ind w:left="709" w:right="-99" w:hanging="425"/>
        <w:jc w:val="center"/>
        <w:rPr>
          <w:b/>
          <w:bCs/>
        </w:rPr>
      </w:pPr>
    </w:p>
    <w:p w14:paraId="0396C282" w14:textId="0CBC6D4B" w:rsidR="00DC07C3" w:rsidRPr="00224943" w:rsidRDefault="00DC07C3" w:rsidP="00224943">
      <w:pPr>
        <w:ind w:left="709" w:right="-99" w:hanging="425"/>
        <w:jc w:val="center"/>
        <w:rPr>
          <w:b/>
          <w:bCs/>
        </w:rPr>
      </w:pPr>
      <w:r w:rsidRPr="00224943">
        <w:rPr>
          <w:b/>
          <w:bCs/>
        </w:rPr>
        <w:t>§ 6</w:t>
      </w:r>
    </w:p>
    <w:p w14:paraId="49B0ABA0" w14:textId="77777777" w:rsidR="00DC07C3" w:rsidRPr="00224943" w:rsidRDefault="00DC07C3" w:rsidP="00224943">
      <w:pPr>
        <w:ind w:left="709" w:right="-99" w:hanging="425"/>
        <w:jc w:val="center"/>
        <w:rPr>
          <w:b/>
          <w:bCs/>
        </w:rPr>
      </w:pPr>
      <w:r w:rsidRPr="00224943">
        <w:rPr>
          <w:b/>
          <w:bCs/>
        </w:rPr>
        <w:t>WARUNKI REALIZACJI UMOWY</w:t>
      </w:r>
    </w:p>
    <w:p w14:paraId="19B4EE05" w14:textId="59B8DC20" w:rsidR="004D0BFB" w:rsidRPr="00224943" w:rsidRDefault="00DC07C3" w:rsidP="00224943">
      <w:pPr>
        <w:numPr>
          <w:ilvl w:val="0"/>
          <w:numId w:val="5"/>
        </w:numPr>
        <w:ind w:left="567" w:hanging="567"/>
        <w:jc w:val="both"/>
      </w:pPr>
      <w:r w:rsidRPr="00224943">
        <w:t xml:space="preserve">Nadzór nad realizacją przedmiotu umowy ze strony Zamawiającego sprawować będzie Inspektor nadzoru inwestorskiego </w:t>
      </w:r>
      <w:r w:rsidR="00730AA7" w:rsidRPr="00224943">
        <w:t>Pan</w:t>
      </w:r>
      <w:r w:rsidR="00E80920">
        <w:t xml:space="preserve">/Pani </w:t>
      </w:r>
      <w:r w:rsidR="00730AA7" w:rsidRPr="00224943">
        <w:t xml:space="preserve"> </w:t>
      </w:r>
      <w:r w:rsidR="005C27EC" w:rsidRPr="00224943">
        <w:t>……………………………</w:t>
      </w:r>
      <w:r w:rsidR="00343E3B" w:rsidRPr="00224943">
        <w:t>…………………………………..</w:t>
      </w:r>
      <w:r w:rsidR="00730AA7" w:rsidRPr="00224943">
        <w:t>.</w:t>
      </w:r>
    </w:p>
    <w:p w14:paraId="4D1C07F0" w14:textId="0E55C414" w:rsidR="00DC07C3" w:rsidRPr="00224943" w:rsidRDefault="00DC07C3" w:rsidP="00224943">
      <w:pPr>
        <w:numPr>
          <w:ilvl w:val="0"/>
          <w:numId w:val="5"/>
        </w:numPr>
        <w:ind w:left="567" w:hanging="567"/>
        <w:jc w:val="both"/>
      </w:pPr>
      <w:r w:rsidRPr="00224943">
        <w:t xml:space="preserve">Odpowiedzialnym za realizację przedmiotu umowy ze strony Wykonawcy będzie </w:t>
      </w:r>
      <w:r w:rsidR="0093437D" w:rsidRPr="00224943">
        <w:t xml:space="preserve">Kierownik budowy </w:t>
      </w:r>
      <w:r w:rsidR="00730AA7" w:rsidRPr="00224943">
        <w:t>Pan</w:t>
      </w:r>
      <w:r w:rsidR="00EE0FEC">
        <w:t>/Pani</w:t>
      </w:r>
      <w:r w:rsidR="00730AA7" w:rsidRPr="00224943">
        <w:t xml:space="preserve"> </w:t>
      </w:r>
      <w:r w:rsidR="005C27EC" w:rsidRPr="00224943">
        <w:t>…………</w:t>
      </w:r>
      <w:r w:rsidR="006814E0" w:rsidRPr="00224943">
        <w:t>……………………</w:t>
      </w:r>
      <w:r w:rsidR="005C27EC" w:rsidRPr="00224943">
        <w:t>…….</w:t>
      </w:r>
      <w:r w:rsidR="0093437D" w:rsidRPr="00224943">
        <w:t xml:space="preserve"> </w:t>
      </w:r>
      <w:r w:rsidR="00EE0FEC" w:rsidRPr="00224943">
        <w:t>P</w:t>
      </w:r>
      <w:r w:rsidR="0093437D" w:rsidRPr="00224943">
        <w:t>osiadający</w:t>
      </w:r>
      <w:r w:rsidR="00EE0FEC">
        <w:t>/a</w:t>
      </w:r>
      <w:r w:rsidR="0093437D" w:rsidRPr="00224943">
        <w:t xml:space="preserve"> uprawnienia budowlane </w:t>
      </w:r>
      <w:r w:rsidR="00730AA7" w:rsidRPr="00224943">
        <w:t xml:space="preserve">w specjalności </w:t>
      </w:r>
      <w:r w:rsidR="00712AE3" w:rsidRPr="00224943">
        <w:t>……………………………………….</w:t>
      </w:r>
      <w:r w:rsidR="0005360F" w:rsidRPr="00224943">
        <w:t xml:space="preserve"> </w:t>
      </w:r>
      <w:r w:rsidR="0093437D" w:rsidRPr="00224943">
        <w:t xml:space="preserve">nr </w:t>
      </w:r>
      <w:r w:rsidR="00730AA7" w:rsidRPr="00224943">
        <w:t xml:space="preserve"> </w:t>
      </w:r>
      <w:r w:rsidR="005C27EC" w:rsidRPr="00224943">
        <w:t>…</w:t>
      </w:r>
      <w:r w:rsidR="006D41C9" w:rsidRPr="00224943">
        <w:t>..</w:t>
      </w:r>
      <w:r w:rsidR="005C27EC" w:rsidRPr="00224943">
        <w:t>……….</w:t>
      </w:r>
      <w:r w:rsidR="00730AA7" w:rsidRPr="00224943">
        <w:t>.</w:t>
      </w:r>
      <w:r w:rsidR="0093437D" w:rsidRPr="00224943">
        <w:t xml:space="preserve"> wydane przez </w:t>
      </w:r>
      <w:r w:rsidR="003B7314" w:rsidRPr="00224943">
        <w:t>………</w:t>
      </w:r>
      <w:r w:rsidR="00E80920">
        <w:t>…</w:t>
      </w:r>
      <w:r w:rsidR="006814E0" w:rsidRPr="00224943">
        <w:t>………………..</w:t>
      </w:r>
      <w:r w:rsidR="003B7314" w:rsidRPr="00224943">
        <w:t>…</w:t>
      </w:r>
      <w:r w:rsidR="0005360F" w:rsidRPr="00224943">
        <w:t>…</w:t>
      </w:r>
    </w:p>
    <w:p w14:paraId="47695F06" w14:textId="77777777" w:rsidR="0093437D" w:rsidRPr="00224943" w:rsidRDefault="0093437D" w:rsidP="00224943">
      <w:pPr>
        <w:numPr>
          <w:ilvl w:val="0"/>
          <w:numId w:val="5"/>
        </w:numPr>
        <w:ind w:left="567" w:hanging="567"/>
        <w:jc w:val="both"/>
      </w:pPr>
      <w:r w:rsidRPr="00224943">
        <w:t xml:space="preserve">Zmiana </w:t>
      </w:r>
      <w:r w:rsidR="00023FFE" w:rsidRPr="00224943">
        <w:t>Kierownika budowy nie stanowi zmiany umowy, ale wymaga pisemnego powiadomienia strony. Zmiana będzie skuteczna pod warunkiem udokumentowania przez Wykonawcę, że osoba ta posiada kwalifikacje i uprawnienia niezbędne do wykonywania funkcji nadzoru nad realizowanymi robotami nie niższe niż dotychczasowy kierownik robót.</w:t>
      </w:r>
    </w:p>
    <w:p w14:paraId="306F450B" w14:textId="77777777" w:rsidR="00DC07C3" w:rsidRPr="00224943" w:rsidRDefault="00DC07C3" w:rsidP="00224943">
      <w:pPr>
        <w:pStyle w:val="Lista21"/>
        <w:widowControl w:val="0"/>
        <w:numPr>
          <w:ilvl w:val="0"/>
          <w:numId w:val="5"/>
        </w:numPr>
        <w:ind w:left="567" w:hanging="567"/>
        <w:jc w:val="both"/>
        <w:textAlignment w:val="baseline"/>
      </w:pPr>
      <w:r w:rsidRPr="00224943">
        <w:t>Wykonawca zobowiązuje się prze</w:t>
      </w:r>
      <w:r w:rsidR="005C27EC" w:rsidRPr="00224943">
        <w:t>dkład</w:t>
      </w:r>
      <w:r w:rsidR="005E593D" w:rsidRPr="00224943">
        <w:t xml:space="preserve">ać Zamawiającemu </w:t>
      </w:r>
      <w:r w:rsidRPr="00224943">
        <w:t>raporty o postępie robót –</w:t>
      </w:r>
      <w:r w:rsidR="00ED6069" w:rsidRPr="00224943">
        <w:t xml:space="preserve"> </w:t>
      </w:r>
      <w:r w:rsidRPr="00224943">
        <w:t>raporty te będą obejmowały szczegółowe opisy postępu robót, obejmujące każdy etap wykonywania przedmiotu zamówienia, wskazując na zakres rzeczowy, materiałowy</w:t>
      </w:r>
      <w:r w:rsidR="001A72A8" w:rsidRPr="00224943">
        <w:t xml:space="preserve"> </w:t>
      </w:r>
      <w:r w:rsidRPr="00224943">
        <w:t>i kosztowy postępu robót.</w:t>
      </w:r>
    </w:p>
    <w:p w14:paraId="37B884FF" w14:textId="77777777" w:rsidR="00DC07C3" w:rsidRPr="00224943" w:rsidRDefault="00DC07C3" w:rsidP="00224943">
      <w:pPr>
        <w:pStyle w:val="Lista21"/>
        <w:widowControl w:val="0"/>
        <w:numPr>
          <w:ilvl w:val="0"/>
          <w:numId w:val="5"/>
        </w:numPr>
        <w:ind w:left="567" w:hanging="567"/>
        <w:jc w:val="both"/>
        <w:textAlignment w:val="baseline"/>
      </w:pPr>
      <w:r w:rsidRPr="00224943">
        <w:t>Strony zobowiązują się do porozumiewania w toku realizacji umowy na piśmie poprzez korespondencję doręczaną adresatowi za pokwitowaniem/potwierdzeniem odbioru; Dziennik budowy służy zapisom w zakresie określonym stosownymi przepisami, a w szczególności ustawy Prawo budowlane.</w:t>
      </w:r>
    </w:p>
    <w:p w14:paraId="3CD307D9" w14:textId="042E509B" w:rsidR="000320A6" w:rsidRPr="00224943" w:rsidRDefault="00B34DA3" w:rsidP="00224943">
      <w:pPr>
        <w:numPr>
          <w:ilvl w:val="0"/>
          <w:numId w:val="5"/>
        </w:numPr>
        <w:ind w:left="567" w:hanging="567"/>
        <w:jc w:val="both"/>
      </w:pPr>
      <w:r w:rsidRPr="00224943">
        <w:t>Wykonawca zobowiązuje się do</w:t>
      </w:r>
      <w:r w:rsidR="000320A6" w:rsidRPr="00224943">
        <w:t xml:space="preserve"> uporządkowani</w:t>
      </w:r>
      <w:r w:rsidR="0038372B">
        <w:t>a</w:t>
      </w:r>
      <w:r w:rsidR="000320A6" w:rsidRPr="00224943">
        <w:t xml:space="preserve"> terenu budowy po zakończeniu robót – doprowadzenie do stanu pierwotnego (chodniki, krawężniki) oraz zagospodarowanie na własny koszt i ryzyko powstałych odpadów, zgodnie z zasadami gospodarowania odpadami, określonymi w Ustawie z dnia 14 grudnia 2012 r. o odpadach oraz wymaganiami ochrony środowiska i przedstawienie dokumentu potwierdzającego przekazanie odpadów. W przypadku stwierdzonego nieporządku na terenie budowy, inspektor nadzoru inwestorskiego ma prawo polecić Wykonawcy natychmiastowe doprowadzenie terenu budowy do należytego porządku. W przypadku nie dostosowania się do tych zaleceń, po </w:t>
      </w:r>
      <w:r w:rsidR="000320A6" w:rsidRPr="00224943">
        <w:lastRenderedPageBreak/>
        <w:t xml:space="preserve">uprzednim bezskutecznym wezwaniu, z terminem nie krótszym niż 7 dni roboczych skierowanym przez inspektora nadzoru inwestorskiego do Wykonawcy, Zamawiający ma prawo zlecić uporządkowanie firmie zewnętrznej, a kosztami tych prac obciążyć Wykonawcę (wykonanie zastępcze). </w:t>
      </w:r>
    </w:p>
    <w:p w14:paraId="06E0E82D" w14:textId="77777777" w:rsidR="000320A6" w:rsidRPr="00224943" w:rsidRDefault="000320A6" w:rsidP="00224943">
      <w:pPr>
        <w:numPr>
          <w:ilvl w:val="0"/>
          <w:numId w:val="5"/>
        </w:numPr>
        <w:ind w:left="567" w:hanging="567"/>
        <w:jc w:val="both"/>
      </w:pPr>
      <w:r w:rsidRPr="00224943">
        <w:t>Wykonawca zobowiązany jest do połączenie nowych instalacji z instalacjami istniejącymi, wykonanie koniecznych osłon i zabezpieczeń, usuwanie awarii związanych z prowadzeniem robót. Powyższe związane jest z realizacją robót w czynnym obiekcie szpitalnym.</w:t>
      </w:r>
    </w:p>
    <w:p w14:paraId="7D37BFBD" w14:textId="77777777" w:rsidR="0084788E" w:rsidRPr="00224943" w:rsidRDefault="007D23E4" w:rsidP="00224943">
      <w:pPr>
        <w:numPr>
          <w:ilvl w:val="0"/>
          <w:numId w:val="5"/>
        </w:numPr>
        <w:ind w:left="567" w:hanging="567"/>
        <w:jc w:val="both"/>
      </w:pPr>
      <w:r w:rsidRPr="00224943">
        <w:t>Wykonawca ponosi pełną odpowiedzialność odszkodowawczą na zasadach ogólnych</w:t>
      </w:r>
      <w:r w:rsidR="00816E0B" w:rsidRPr="00224943">
        <w:t>,</w:t>
      </w:r>
      <w:r w:rsidRPr="00224943">
        <w:t xml:space="preserve"> </w:t>
      </w:r>
      <w:r w:rsidR="003136D3" w:rsidRPr="00224943">
        <w:t>określonych we właściwych przepisach prawa</w:t>
      </w:r>
      <w:r w:rsidR="00816E0B" w:rsidRPr="00224943">
        <w:t>,</w:t>
      </w:r>
      <w:r w:rsidR="003136D3" w:rsidRPr="00224943">
        <w:t xml:space="preserve"> </w:t>
      </w:r>
      <w:r w:rsidRPr="00224943">
        <w:t>za szkody wyrządzone Zamawiającemu lub osobom trzecim w związku z wykonywaniem przedmiotu umowy.</w:t>
      </w:r>
    </w:p>
    <w:p w14:paraId="5EC3BB1B" w14:textId="77777777" w:rsidR="005C2A68" w:rsidRPr="00224943" w:rsidRDefault="005C2A68" w:rsidP="00224943">
      <w:pPr>
        <w:pStyle w:val="Tekstpodstawowywcity"/>
        <w:numPr>
          <w:ilvl w:val="0"/>
          <w:numId w:val="5"/>
        </w:numPr>
        <w:suppressAutoHyphens w:val="0"/>
        <w:spacing w:after="0"/>
        <w:ind w:left="567" w:hanging="567"/>
        <w:jc w:val="both"/>
      </w:pPr>
      <w:r w:rsidRPr="00224943">
        <w:t>Zabrania się Inspektorowi Nadzoru podejmowania bez pisemnej zgody Zamawiającego jakichkolwiek decyzji</w:t>
      </w:r>
      <w:r w:rsidR="003F2161" w:rsidRPr="00224943">
        <w:t>,</w:t>
      </w:r>
      <w:r w:rsidRPr="00224943">
        <w:t xml:space="preserve"> mających wpływ na zobowiązania finansowe Zamawiającego.</w:t>
      </w:r>
    </w:p>
    <w:p w14:paraId="15EDE7FB" w14:textId="77777777" w:rsidR="008A2A0A" w:rsidRPr="00224943" w:rsidRDefault="008A2A0A" w:rsidP="00224943">
      <w:pPr>
        <w:ind w:left="709" w:right="-99" w:hanging="425"/>
        <w:jc w:val="center"/>
        <w:rPr>
          <w:b/>
          <w:bCs/>
        </w:rPr>
      </w:pPr>
    </w:p>
    <w:p w14:paraId="62E9549C" w14:textId="77777777" w:rsidR="000F4596" w:rsidRPr="00224943" w:rsidRDefault="003D3020" w:rsidP="00224943">
      <w:pPr>
        <w:ind w:left="709" w:right="-99" w:hanging="425"/>
        <w:jc w:val="center"/>
        <w:rPr>
          <w:b/>
          <w:bCs/>
        </w:rPr>
      </w:pPr>
      <w:r w:rsidRPr="00224943">
        <w:rPr>
          <w:b/>
          <w:bCs/>
        </w:rPr>
        <w:t xml:space="preserve">§ </w:t>
      </w:r>
      <w:r w:rsidR="000F4596" w:rsidRPr="00224943">
        <w:rPr>
          <w:b/>
          <w:bCs/>
        </w:rPr>
        <w:t>7</w:t>
      </w:r>
    </w:p>
    <w:p w14:paraId="2C5FC901" w14:textId="77777777" w:rsidR="003655B5" w:rsidRPr="00224943" w:rsidRDefault="000F4596" w:rsidP="00224943">
      <w:pPr>
        <w:ind w:left="709" w:right="-99" w:hanging="425"/>
        <w:jc w:val="center"/>
        <w:rPr>
          <w:b/>
          <w:bCs/>
        </w:rPr>
      </w:pPr>
      <w:r w:rsidRPr="00224943">
        <w:rPr>
          <w:b/>
          <w:bCs/>
        </w:rPr>
        <w:t>PODWYKONAWCY</w:t>
      </w:r>
    </w:p>
    <w:p w14:paraId="71AEE727" w14:textId="77777777" w:rsidR="007D23E4" w:rsidRPr="00224943" w:rsidRDefault="007D23E4" w:rsidP="00224943">
      <w:pPr>
        <w:pStyle w:val="Akapitzlist"/>
        <w:numPr>
          <w:ilvl w:val="0"/>
          <w:numId w:val="12"/>
        </w:numPr>
        <w:suppressAutoHyphens/>
        <w:spacing w:after="0" w:line="240" w:lineRule="auto"/>
        <w:ind w:left="567" w:hanging="567"/>
        <w:contextualSpacing/>
        <w:jc w:val="both"/>
        <w:rPr>
          <w:rFonts w:ascii="Times New Roman" w:hAnsi="Times New Roman"/>
        </w:rPr>
      </w:pPr>
      <w:r w:rsidRPr="00224943">
        <w:rPr>
          <w:rFonts w:ascii="Times New Roman" w:hAnsi="Times New Roman"/>
        </w:rPr>
        <w:t>Wykonawca</w:t>
      </w:r>
      <w:r w:rsidR="00FB4B9D" w:rsidRPr="00224943">
        <w:rPr>
          <w:rFonts w:ascii="Times New Roman" w:hAnsi="Times New Roman"/>
        </w:rPr>
        <w:t>,</w:t>
      </w:r>
      <w:r w:rsidRPr="00224943">
        <w:rPr>
          <w:rFonts w:ascii="Times New Roman" w:hAnsi="Times New Roman"/>
        </w:rPr>
        <w:t xml:space="preserve"> zgodnie z treścią złożonej oferty</w:t>
      </w:r>
      <w:r w:rsidR="00FB4B9D" w:rsidRPr="00224943">
        <w:rPr>
          <w:rFonts w:ascii="Times New Roman" w:hAnsi="Times New Roman"/>
        </w:rPr>
        <w:t>,</w:t>
      </w:r>
      <w:r w:rsidRPr="00224943">
        <w:rPr>
          <w:rFonts w:ascii="Times New Roman" w:hAnsi="Times New Roman"/>
        </w:rPr>
        <w:t xml:space="preserve"> oświadcza</w:t>
      </w:r>
      <w:r w:rsidR="00FB4B9D" w:rsidRPr="00224943">
        <w:rPr>
          <w:rFonts w:ascii="Times New Roman" w:hAnsi="Times New Roman"/>
        </w:rPr>
        <w:t>,</w:t>
      </w:r>
      <w:r w:rsidRPr="00224943">
        <w:rPr>
          <w:rFonts w:ascii="Times New Roman" w:hAnsi="Times New Roman"/>
        </w:rPr>
        <w:t xml:space="preserve"> iż następujące części zamówienia będą realizowane przy udziale podwykonawców:</w:t>
      </w:r>
    </w:p>
    <w:p w14:paraId="5DE6C16C" w14:textId="77777777" w:rsidR="0084788E" w:rsidRPr="00224943" w:rsidRDefault="00C64C64" w:rsidP="00224943">
      <w:pPr>
        <w:pStyle w:val="Akapitzlist"/>
        <w:numPr>
          <w:ilvl w:val="0"/>
          <w:numId w:val="44"/>
        </w:numPr>
        <w:suppressAutoHyphens/>
        <w:spacing w:after="0" w:line="240" w:lineRule="auto"/>
        <w:contextualSpacing/>
        <w:jc w:val="both"/>
        <w:rPr>
          <w:rFonts w:ascii="Times New Roman" w:hAnsi="Times New Roman"/>
        </w:rPr>
      </w:pPr>
      <w:r w:rsidRPr="00224943">
        <w:rPr>
          <w:rFonts w:ascii="Times New Roman" w:hAnsi="Times New Roman"/>
          <w:i/>
        </w:rPr>
        <w:t>(należy wstawić nazwę (firma) adres (siedziba) podwykonawcy oraz zakres robót realizowany przez podwykonawcę</w:t>
      </w:r>
      <w:r w:rsidR="00CE05C5" w:rsidRPr="00224943">
        <w:rPr>
          <w:rFonts w:ascii="Times New Roman" w:hAnsi="Times New Roman"/>
          <w:i/>
        </w:rPr>
        <w:t xml:space="preserve">) </w:t>
      </w:r>
      <w:r w:rsidRPr="00224943">
        <w:rPr>
          <w:rFonts w:ascii="Times New Roman" w:hAnsi="Times New Roman"/>
        </w:rPr>
        <w:t>……………………………………</w:t>
      </w:r>
      <w:r w:rsidR="000E7113" w:rsidRPr="00224943">
        <w:rPr>
          <w:rFonts w:ascii="Times New Roman" w:hAnsi="Times New Roman"/>
        </w:rPr>
        <w:t>……</w:t>
      </w:r>
      <w:r w:rsidRPr="00224943">
        <w:rPr>
          <w:rFonts w:ascii="Times New Roman" w:hAnsi="Times New Roman"/>
        </w:rPr>
        <w:t>………………..</w:t>
      </w:r>
      <w:r w:rsidR="00B02CF9" w:rsidRPr="00224943">
        <w:rPr>
          <w:rFonts w:ascii="Times New Roman" w:hAnsi="Times New Roman"/>
        </w:rPr>
        <w:t>.</w:t>
      </w:r>
    </w:p>
    <w:p w14:paraId="7897289E" w14:textId="3856FF75" w:rsidR="00D637E3" w:rsidRPr="00224943" w:rsidRDefault="00D637E3" w:rsidP="00224943">
      <w:pPr>
        <w:pStyle w:val="Akapitzlist"/>
        <w:spacing w:after="0" w:line="240" w:lineRule="auto"/>
        <w:ind w:left="567"/>
        <w:contextualSpacing/>
        <w:jc w:val="both"/>
        <w:rPr>
          <w:rStyle w:val="markedcontent"/>
          <w:rFonts w:ascii="Times New Roman" w:hAnsi="Times New Roman"/>
        </w:rPr>
      </w:pPr>
      <w:r w:rsidRPr="00224943">
        <w:rPr>
          <w:rFonts w:ascii="Times New Roman" w:hAnsi="Times New Roman"/>
        </w:rPr>
        <w:t xml:space="preserve">Zgodnie z treścią art. 462 u.p.z.p. Wykonawca przed przystąpieniem </w:t>
      </w:r>
      <w:r w:rsidRPr="00224943">
        <w:rPr>
          <w:rStyle w:val="markedcontent"/>
          <w:rFonts w:ascii="Times New Roman" w:hAnsi="Times New Roman"/>
        </w:rPr>
        <w:t>do wykonania zamówienia zobowiązany jest do podania nazwy, danych kontaktowych oraz przedstawicieli, podwykonawców zaangażowanych w roboty budowlane lub usługi które maja być wykonywane w siedzibie Zamawiającego. Wykonawca zawiadamia zamawiającego o wszelkich zmianach w odniesieniu do informacji, o których mowa w zdaniu pierwszym, w trakcie realizacji zamówienia, a także przekazuje wymagane informacje na temat nowych podwykonawców, którym w późniejszym okresie zamierza powierzyć realizację robót budowlanych lub usług.</w:t>
      </w:r>
    </w:p>
    <w:p w14:paraId="59FE342D" w14:textId="77777777" w:rsidR="00E94657" w:rsidRPr="00224943" w:rsidRDefault="00E94657" w:rsidP="00224943">
      <w:pPr>
        <w:pStyle w:val="Akapitzlist"/>
        <w:suppressAutoHyphens/>
        <w:spacing w:after="0" w:line="240" w:lineRule="auto"/>
        <w:ind w:left="567"/>
        <w:contextualSpacing/>
        <w:jc w:val="both"/>
        <w:rPr>
          <w:rFonts w:ascii="Times New Roman" w:hAnsi="Times New Roman"/>
        </w:rPr>
      </w:pPr>
      <w:r w:rsidRPr="00224943">
        <w:rPr>
          <w:rStyle w:val="markedcontent"/>
          <w:rFonts w:ascii="Times New Roman" w:hAnsi="Times New Roman"/>
        </w:rPr>
        <w:t>Dodatkowo przed wprowadzeniem na plac budowy podwykonawcy Wykonawca zobowiązany jest do zgłoszenia wraz z wykazem osób podwykonawcy Zamawiającemu oraz dokonania stosownego wpisu w dzienniku budowy na 3 dni przed zamiarem dokonania czynności.</w:t>
      </w:r>
    </w:p>
    <w:p w14:paraId="08248914" w14:textId="77777777" w:rsidR="0084788E" w:rsidRPr="00224943" w:rsidRDefault="002A50DF" w:rsidP="00224943">
      <w:pPr>
        <w:pStyle w:val="Akapitzlist"/>
        <w:numPr>
          <w:ilvl w:val="0"/>
          <w:numId w:val="12"/>
        </w:numPr>
        <w:suppressAutoHyphens/>
        <w:spacing w:after="0" w:line="240" w:lineRule="auto"/>
        <w:ind w:left="567" w:hanging="567"/>
        <w:contextualSpacing/>
        <w:jc w:val="both"/>
        <w:rPr>
          <w:rFonts w:ascii="Times New Roman" w:hAnsi="Times New Roman"/>
        </w:rPr>
      </w:pPr>
      <w:r w:rsidRPr="00224943">
        <w:rPr>
          <w:rFonts w:ascii="Times New Roman" w:hAnsi="Times New Roman"/>
        </w:rPr>
        <w:t xml:space="preserve">Wykonawca, podwykonawca </w:t>
      </w:r>
      <w:r w:rsidR="0084788E" w:rsidRPr="00224943">
        <w:rPr>
          <w:rFonts w:ascii="Times New Roman" w:hAnsi="Times New Roman"/>
        </w:rPr>
        <w:t>lub dalszy podwykonawca zamówienia na roboty budowlane</w:t>
      </w:r>
      <w:r w:rsidRPr="00224943">
        <w:rPr>
          <w:rFonts w:ascii="Times New Roman" w:hAnsi="Times New Roman"/>
        </w:rPr>
        <w:t>,</w:t>
      </w:r>
      <w:r w:rsidR="0084788E" w:rsidRPr="00224943">
        <w:rPr>
          <w:rFonts w:ascii="Times New Roman" w:hAnsi="Times New Roman"/>
        </w:rPr>
        <w:t xml:space="preserve"> zamierzający zawrzeć umowę o podwykonawstwo, której przedmiotem są roboty budowlane, jest obowiązany, w trakcie realizacji zamówienia, do przedłożenia Zamawiającemu projektu tej umowy, przy czym podwykonawca lub dalszy podwykonawca jest obowiązany dołączy</w:t>
      </w:r>
      <w:r w:rsidR="00987EED" w:rsidRPr="00224943">
        <w:rPr>
          <w:rFonts w:ascii="Times New Roman" w:hAnsi="Times New Roman"/>
        </w:rPr>
        <w:t>ć zgodę W</w:t>
      </w:r>
      <w:r w:rsidR="0084788E" w:rsidRPr="00224943">
        <w:rPr>
          <w:rFonts w:ascii="Times New Roman" w:hAnsi="Times New Roman"/>
        </w:rPr>
        <w:t xml:space="preserve">ykonawcy na zawarcie umowy o podwykonawstwo o treści zgodnej z projektem umowy. </w:t>
      </w:r>
    </w:p>
    <w:p w14:paraId="7CAB78DD" w14:textId="77777777" w:rsidR="0084788E" w:rsidRPr="00224943" w:rsidRDefault="0084788E" w:rsidP="00224943">
      <w:pPr>
        <w:pStyle w:val="Akapitzlist"/>
        <w:numPr>
          <w:ilvl w:val="0"/>
          <w:numId w:val="12"/>
        </w:numPr>
        <w:suppressAutoHyphens/>
        <w:spacing w:after="0" w:line="240" w:lineRule="auto"/>
        <w:ind w:left="567" w:hanging="567"/>
        <w:contextualSpacing/>
        <w:jc w:val="both"/>
        <w:rPr>
          <w:rFonts w:ascii="Times New Roman" w:hAnsi="Times New Roman"/>
        </w:rPr>
      </w:pPr>
      <w:r w:rsidRPr="00224943">
        <w:rPr>
          <w:rFonts w:ascii="Times New Roman" w:hAnsi="Times New Roman"/>
        </w:rPr>
        <w:t>Każdy projekt umowy o podwykonawstwo oraz umowa o podwykonawstwo musi zawierać w szczególności postanowienia dotyczące:</w:t>
      </w:r>
    </w:p>
    <w:p w14:paraId="5948A3C1" w14:textId="77777777" w:rsidR="0084788E" w:rsidRPr="00224943" w:rsidRDefault="0084788E" w:rsidP="00224943">
      <w:pPr>
        <w:numPr>
          <w:ilvl w:val="0"/>
          <w:numId w:val="13"/>
        </w:numPr>
        <w:ind w:left="993" w:hanging="426"/>
        <w:jc w:val="both"/>
      </w:pPr>
      <w:r w:rsidRPr="00224943">
        <w:t>zakresu robót powierzonego podwykonawcy; integralną część projektu umowy o podwykonawstwo oraz umowy o podwykonawstwo stanowić będzie harmonogram rzeczowo-finansowy robót, który winien być zgodny z harmonogramem, o którym mowa §</w:t>
      </w:r>
      <w:r w:rsidR="00C62349" w:rsidRPr="00224943">
        <w:t xml:space="preserve"> </w:t>
      </w:r>
      <w:r w:rsidR="007218AB" w:rsidRPr="00224943">
        <w:t xml:space="preserve">3 ust. </w:t>
      </w:r>
      <w:r w:rsidR="00F02622" w:rsidRPr="00224943">
        <w:t>4</w:t>
      </w:r>
      <w:r w:rsidRPr="00224943">
        <w:t xml:space="preserve"> niniejszej umowy,</w:t>
      </w:r>
    </w:p>
    <w:p w14:paraId="52BF0B7D" w14:textId="77777777" w:rsidR="0084788E" w:rsidRPr="00224943" w:rsidRDefault="0084788E" w:rsidP="00224943">
      <w:pPr>
        <w:numPr>
          <w:ilvl w:val="0"/>
          <w:numId w:val="13"/>
        </w:numPr>
        <w:ind w:left="993" w:hanging="426"/>
        <w:jc w:val="both"/>
      </w:pPr>
      <w:r w:rsidRPr="00224943">
        <w:t xml:space="preserve">terminu zapłaty wynagrodzenia podwykonawcy lub dalszemu podwykonawcy, </w:t>
      </w:r>
      <w:r w:rsidRPr="00224943">
        <w:br/>
        <w:t xml:space="preserve">z tym zastrzeżeniem, że nie może on być dłuższy niż 30 dni od dnia doręczenia Wykonawcy, podwykonawcy </w:t>
      </w:r>
      <w:r w:rsidR="00340410" w:rsidRPr="00224943">
        <w:t xml:space="preserve">lub dalszemu podwykonawcy </w:t>
      </w:r>
      <w:r w:rsidRPr="00224943">
        <w:t>faktury lub rachunku, potwierdzających wykonanie zleconej podwykonawcy lub dalszemu podwykonawcy dostawy, usługi lub roboty budowlanej,</w:t>
      </w:r>
    </w:p>
    <w:p w14:paraId="0628953A" w14:textId="77777777" w:rsidR="0084788E" w:rsidRPr="00224943" w:rsidRDefault="0084788E" w:rsidP="00224943">
      <w:pPr>
        <w:numPr>
          <w:ilvl w:val="0"/>
          <w:numId w:val="13"/>
        </w:numPr>
        <w:ind w:left="993" w:hanging="426"/>
        <w:jc w:val="both"/>
      </w:pPr>
      <w:r w:rsidRPr="00224943">
        <w:t>wynagrodzenia i zasad płatności za wykonane roboty,</w:t>
      </w:r>
    </w:p>
    <w:p w14:paraId="5DF18B3D" w14:textId="77777777" w:rsidR="0084788E" w:rsidRPr="00224943" w:rsidRDefault="0084788E" w:rsidP="00224943">
      <w:pPr>
        <w:numPr>
          <w:ilvl w:val="0"/>
          <w:numId w:val="13"/>
        </w:numPr>
        <w:ind w:left="993" w:hanging="426"/>
        <w:jc w:val="both"/>
      </w:pPr>
      <w:r w:rsidRPr="00224943">
        <w:t>oświadczenie podwykonawcy lub dalszego podwykonawcy, iż zapoznał się z treścią umowy łączącej Wykonawcę z Zamawiającym,</w:t>
      </w:r>
    </w:p>
    <w:p w14:paraId="167793B5" w14:textId="77777777" w:rsidR="0084788E" w:rsidRPr="00224943" w:rsidRDefault="0084788E" w:rsidP="00224943">
      <w:pPr>
        <w:numPr>
          <w:ilvl w:val="0"/>
          <w:numId w:val="13"/>
        </w:numPr>
        <w:ind w:left="993" w:hanging="426"/>
        <w:jc w:val="both"/>
      </w:pPr>
      <w:r w:rsidRPr="00224943">
        <w:t>rozwiązania umowy o podwykonawstwo w przypadku rozwiązania niniejszej umowy.</w:t>
      </w:r>
    </w:p>
    <w:p w14:paraId="046A337D" w14:textId="77777777" w:rsidR="0084788E" w:rsidRPr="00224943" w:rsidRDefault="00EF4DDA" w:rsidP="00224943">
      <w:pPr>
        <w:numPr>
          <w:ilvl w:val="0"/>
          <w:numId w:val="12"/>
        </w:numPr>
        <w:ind w:left="567" w:hanging="567"/>
        <w:jc w:val="both"/>
      </w:pPr>
      <w:r w:rsidRPr="00224943">
        <w:t>Wykonawca, podwykonawca</w:t>
      </w:r>
      <w:r w:rsidR="0084788E" w:rsidRPr="00224943">
        <w:t xml:space="preserve"> lub dalszy podwykonawca zamówienia na roboty budowlane zobowiązany jest przedstawić</w:t>
      </w:r>
      <w:r w:rsidR="00C32444" w:rsidRPr="00224943">
        <w:t xml:space="preserve"> Zamawiającemu</w:t>
      </w:r>
      <w:r w:rsidR="0084788E" w:rsidRPr="00224943">
        <w:t xml:space="preserve"> odpis z Krajowego Rejestru Sądowego lub inny dokument, właściwy dla danej formy organizacyjnej podwykonawcy</w:t>
      </w:r>
      <w:r w:rsidR="00C20569" w:rsidRPr="00224943">
        <w:t>,</w:t>
      </w:r>
      <w:r w:rsidR="0084788E" w:rsidRPr="00224943">
        <w:t xml:space="preserve"> wskazujący na uprawnienia osób wymienionych w umowie do reprezentowania stron umowy.</w:t>
      </w:r>
    </w:p>
    <w:p w14:paraId="794606BE" w14:textId="77777777" w:rsidR="0084788E" w:rsidRPr="00224943" w:rsidRDefault="003B7314" w:rsidP="00224943">
      <w:pPr>
        <w:numPr>
          <w:ilvl w:val="0"/>
          <w:numId w:val="12"/>
        </w:numPr>
        <w:ind w:left="567" w:hanging="567"/>
        <w:jc w:val="both"/>
      </w:pPr>
      <w:r w:rsidRPr="00224943">
        <w:lastRenderedPageBreak/>
        <w:t>Zamawiający, w terminie 7</w:t>
      </w:r>
      <w:r w:rsidR="0084788E" w:rsidRPr="00224943">
        <w:t xml:space="preserve"> dni od dnia doręczenia, zgłasza </w:t>
      </w:r>
      <w:r w:rsidR="003815E0" w:rsidRPr="00224943">
        <w:t xml:space="preserve">w formie pisemnej </w:t>
      </w:r>
      <w:r w:rsidR="0084788E" w:rsidRPr="00224943">
        <w:t xml:space="preserve">zastrzeżenia do projektu umowy o podwykonawstwo, której </w:t>
      </w:r>
      <w:r w:rsidR="003E6864" w:rsidRPr="00224943">
        <w:t>przedmiotem są roboty budowlane w przypadku gdy:</w:t>
      </w:r>
    </w:p>
    <w:p w14:paraId="54E70D4E" w14:textId="77777777" w:rsidR="00EC15BC" w:rsidRPr="00224943" w:rsidRDefault="00EC15BC" w:rsidP="00224943">
      <w:pPr>
        <w:pStyle w:val="Akapitzlist"/>
        <w:numPr>
          <w:ilvl w:val="0"/>
          <w:numId w:val="34"/>
        </w:numPr>
        <w:spacing w:after="0" w:line="240" w:lineRule="auto"/>
        <w:ind w:left="993" w:hanging="426"/>
        <w:jc w:val="both"/>
        <w:rPr>
          <w:rFonts w:ascii="Times New Roman" w:hAnsi="Times New Roman"/>
        </w:rPr>
      </w:pPr>
      <w:r w:rsidRPr="00224943">
        <w:rPr>
          <w:rFonts w:ascii="Times New Roman" w:hAnsi="Times New Roman"/>
        </w:rPr>
        <w:t>nie spełnia ona wymagań określonych w dokumentach zamówienia,</w:t>
      </w:r>
    </w:p>
    <w:p w14:paraId="3EF6481F" w14:textId="20B0020F" w:rsidR="00EC15BC" w:rsidRPr="00224943" w:rsidRDefault="00EC15BC" w:rsidP="00224943">
      <w:pPr>
        <w:pStyle w:val="Akapitzlist"/>
        <w:numPr>
          <w:ilvl w:val="0"/>
          <w:numId w:val="34"/>
        </w:numPr>
        <w:spacing w:after="0" w:line="240" w:lineRule="auto"/>
        <w:ind w:left="993" w:hanging="426"/>
        <w:jc w:val="both"/>
        <w:rPr>
          <w:rFonts w:ascii="Times New Roman" w:hAnsi="Times New Roman"/>
        </w:rPr>
      </w:pPr>
      <w:r w:rsidRPr="00224943">
        <w:rPr>
          <w:rFonts w:ascii="Times New Roman" w:hAnsi="Times New Roman"/>
        </w:rPr>
        <w:t xml:space="preserve">przewiduje ona termin zapłaty wynagrodzenia dłuższy niż określony w ust 3 </w:t>
      </w:r>
      <w:r w:rsidR="00172933">
        <w:rPr>
          <w:rFonts w:ascii="Times New Roman" w:hAnsi="Times New Roman"/>
        </w:rPr>
        <w:t>lit.</w:t>
      </w:r>
      <w:r w:rsidRPr="00224943">
        <w:rPr>
          <w:rFonts w:ascii="Times New Roman" w:hAnsi="Times New Roman"/>
        </w:rPr>
        <w:t xml:space="preserve"> b) niniejszego </w:t>
      </w:r>
      <w:r w:rsidRPr="00224943">
        <w:rPr>
          <w:rFonts w:ascii="Times New Roman" w:hAnsi="Times New Roman"/>
          <w:bCs/>
        </w:rPr>
        <w:t>§,</w:t>
      </w:r>
    </w:p>
    <w:p w14:paraId="09399E7D" w14:textId="054D2D7F" w:rsidR="00EC15BC" w:rsidRPr="00224943" w:rsidRDefault="00EC15BC" w:rsidP="00224943">
      <w:pPr>
        <w:pStyle w:val="Akapitzlist"/>
        <w:numPr>
          <w:ilvl w:val="0"/>
          <w:numId w:val="34"/>
        </w:numPr>
        <w:spacing w:after="0" w:line="240" w:lineRule="auto"/>
        <w:ind w:left="993" w:hanging="426"/>
        <w:jc w:val="both"/>
        <w:rPr>
          <w:rFonts w:ascii="Times New Roman" w:hAnsi="Times New Roman"/>
        </w:rPr>
      </w:pPr>
      <w:r w:rsidRPr="00224943">
        <w:rPr>
          <w:rFonts w:ascii="Times New Roman" w:hAnsi="Times New Roman"/>
          <w:bCs/>
        </w:rPr>
        <w:t>zawiera postanowienia kształtujące prawa i obowiązki podwykonawcy, w zakresie kar umownych oraz postanowienia dotyczących warunków zapłaty wynagrodzenia w sposób dla niego mniej korzystny niż prawa i obowiązki wykonawcy, ukształtowane postanowieniami niniejszej umowy.</w:t>
      </w:r>
    </w:p>
    <w:p w14:paraId="7FE415EF" w14:textId="77777777" w:rsidR="008638E7" w:rsidRPr="00224943" w:rsidRDefault="0084788E" w:rsidP="00224943">
      <w:pPr>
        <w:numPr>
          <w:ilvl w:val="0"/>
          <w:numId w:val="12"/>
        </w:numPr>
        <w:ind w:left="567" w:hanging="567"/>
        <w:jc w:val="both"/>
      </w:pPr>
      <w:r w:rsidRPr="00224943">
        <w:t xml:space="preserve">Niezgłoszenie </w:t>
      </w:r>
      <w:r w:rsidR="003815E0" w:rsidRPr="00224943">
        <w:t>w formie pisemnej</w:t>
      </w:r>
      <w:r w:rsidRPr="00224943">
        <w:t xml:space="preserve"> zastrzeżeń do przedłożonego projektu umowy o podwykonawstwo, której przedmiotem są roboty budowla</w:t>
      </w:r>
      <w:r w:rsidR="00C20569" w:rsidRPr="00224943">
        <w:t>ne, w terminie określonym ust. 5</w:t>
      </w:r>
      <w:r w:rsidRPr="00224943">
        <w:t>, uważa się za akceptację projektu umowy przez Zamawiającego.</w:t>
      </w:r>
    </w:p>
    <w:p w14:paraId="6C2A6A4E" w14:textId="77777777" w:rsidR="008638E7" w:rsidRPr="00224943" w:rsidRDefault="008638E7" w:rsidP="00224943">
      <w:pPr>
        <w:numPr>
          <w:ilvl w:val="0"/>
          <w:numId w:val="12"/>
        </w:numPr>
        <w:ind w:left="567" w:hanging="567"/>
        <w:jc w:val="both"/>
      </w:pPr>
      <w:r w:rsidRPr="00224943">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323D3589" w14:textId="23D3C43B" w:rsidR="008638E7" w:rsidRPr="00224943" w:rsidRDefault="003B7314" w:rsidP="00224943">
      <w:pPr>
        <w:numPr>
          <w:ilvl w:val="0"/>
          <w:numId w:val="12"/>
        </w:numPr>
        <w:ind w:left="567" w:hanging="567"/>
        <w:jc w:val="both"/>
      </w:pPr>
      <w:r w:rsidRPr="00224943">
        <w:t>Zamawiający, w terminie 7</w:t>
      </w:r>
      <w:r w:rsidR="008638E7" w:rsidRPr="00224943">
        <w:t xml:space="preserve"> dni od dnia doręczenia, zgłasza </w:t>
      </w:r>
      <w:r w:rsidR="003815E0" w:rsidRPr="00224943">
        <w:t xml:space="preserve">w formie pisemnej </w:t>
      </w:r>
      <w:r w:rsidR="008638E7" w:rsidRPr="00224943">
        <w:t>sprzeciw do umowy o podwykonawstwo, której przedmiotem są roboty budowl</w:t>
      </w:r>
      <w:r w:rsidR="003E6864" w:rsidRPr="00224943">
        <w:t xml:space="preserve">ane w przypadkach określonych w </w:t>
      </w:r>
      <w:r w:rsidR="00172933">
        <w:t>ust.</w:t>
      </w:r>
      <w:r w:rsidR="003E6864" w:rsidRPr="00224943">
        <w:t xml:space="preserve"> 5 niniejszego </w:t>
      </w:r>
      <w:r w:rsidR="003E6864" w:rsidRPr="00224943">
        <w:rPr>
          <w:bCs/>
        </w:rPr>
        <w:t>§,</w:t>
      </w:r>
    </w:p>
    <w:p w14:paraId="713BA4B4" w14:textId="77777777" w:rsidR="008638E7" w:rsidRPr="00224943" w:rsidRDefault="008638E7" w:rsidP="00224943">
      <w:pPr>
        <w:numPr>
          <w:ilvl w:val="0"/>
          <w:numId w:val="12"/>
        </w:numPr>
        <w:ind w:left="567" w:hanging="567"/>
        <w:jc w:val="both"/>
      </w:pPr>
      <w:r w:rsidRPr="00224943">
        <w:t xml:space="preserve">Niezgłoszenie sprzeciwu do przedłożonej umowy o podwykonawstwo, której przedmiotem są roboty budowlane, w terminie określonym ust. </w:t>
      </w:r>
      <w:r w:rsidR="006449D5" w:rsidRPr="00224943">
        <w:t>8</w:t>
      </w:r>
      <w:r w:rsidRPr="00224943">
        <w:t xml:space="preserve">, uważa się za akceptację umowy przez Zamawiającego. </w:t>
      </w:r>
    </w:p>
    <w:p w14:paraId="182A88BA" w14:textId="77777777" w:rsidR="008638E7" w:rsidRPr="00224943" w:rsidRDefault="008638E7" w:rsidP="00224943">
      <w:pPr>
        <w:numPr>
          <w:ilvl w:val="0"/>
          <w:numId w:val="12"/>
        </w:numPr>
        <w:ind w:left="567" w:hanging="567"/>
        <w:jc w:val="both"/>
      </w:pPr>
      <w:r w:rsidRPr="00224943">
        <w:t>W przypadku zgłoszenia przez Zamawiającego zastrzeżeń do projektu umowy o podwykonawstwo lub sprzeciwu do umowy o podwykonawstwo, Wykonawca, podwykonawca lub dalszy podwykonawca zamówienia na roboty budowlane</w:t>
      </w:r>
      <w:r w:rsidR="00B74C81" w:rsidRPr="00224943">
        <w:t>,</w:t>
      </w:r>
      <w:r w:rsidRPr="00224943">
        <w:t xml:space="preserve"> jest zobowiązany przedstawić ponownie, w powyższym trybie, odpowiednio projekt umowy o podwykonawstwo lub umowę o podwykonawstwo, uwzględniające zastrzeżenia i uwagi zgłoszone przez Zamawiającego. Postanowienia ust. </w:t>
      </w:r>
      <w:r w:rsidR="00C40B90" w:rsidRPr="00224943">
        <w:t>2</w:t>
      </w:r>
      <w:r w:rsidRPr="00224943">
        <w:t>-</w:t>
      </w:r>
      <w:r w:rsidR="00581B3B" w:rsidRPr="00224943">
        <w:t>9</w:t>
      </w:r>
      <w:r w:rsidRPr="00224943">
        <w:t xml:space="preserve"> stosuje się odpowiednio.</w:t>
      </w:r>
    </w:p>
    <w:p w14:paraId="32CBFA73" w14:textId="77777777" w:rsidR="008638E7" w:rsidRPr="00224943" w:rsidRDefault="009E6315" w:rsidP="00224943">
      <w:pPr>
        <w:numPr>
          <w:ilvl w:val="0"/>
          <w:numId w:val="12"/>
        </w:numPr>
        <w:ind w:left="567" w:hanging="567"/>
        <w:jc w:val="both"/>
      </w:pPr>
      <w:r w:rsidRPr="00224943">
        <w:t>Wykonawca, podwykonawca</w:t>
      </w:r>
      <w:r w:rsidR="008638E7" w:rsidRPr="00224943">
        <w:t xml:space="preserve"> lub dalszy podwykonawca zamówienia na roboty budowlane</w:t>
      </w:r>
      <w:r w:rsidR="00B6258C" w:rsidRPr="00224943">
        <w:t>,</w:t>
      </w:r>
      <w:r w:rsidR="008638E7" w:rsidRPr="00224943">
        <w:t xml:space="preserv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o podwykonawstwo, których p</w:t>
      </w:r>
      <w:r w:rsidR="00F2751C" w:rsidRPr="00224943">
        <w:t>rzedmiot został wskazany przez Z</w:t>
      </w:r>
      <w:r w:rsidR="008638E7" w:rsidRPr="00224943">
        <w:t xml:space="preserve">amawiającego </w:t>
      </w:r>
      <w:r w:rsidR="002971AD" w:rsidRPr="00224943">
        <w:t xml:space="preserve">dokumentach </w:t>
      </w:r>
      <w:r w:rsidR="008638E7" w:rsidRPr="00224943">
        <w:t>zamówienia, jako niepodlegający niniejszemu obowiązkowi. Wyłączenie, o którym mowa w zdaniu pierwszym, nie dotyczy umów o podwykonawstwo o wartości większej niż 50.000 zł.</w:t>
      </w:r>
    </w:p>
    <w:p w14:paraId="5653CE11" w14:textId="13692919" w:rsidR="008638E7" w:rsidRPr="00224943" w:rsidRDefault="008638E7" w:rsidP="00224943">
      <w:pPr>
        <w:numPr>
          <w:ilvl w:val="0"/>
          <w:numId w:val="12"/>
        </w:numPr>
        <w:ind w:left="567" w:hanging="567"/>
        <w:jc w:val="both"/>
      </w:pPr>
      <w:r w:rsidRPr="00224943">
        <w:t xml:space="preserve">W przypadku, o którym mowa w ust. </w:t>
      </w:r>
      <w:r w:rsidR="00FD322F" w:rsidRPr="00224943">
        <w:t>11</w:t>
      </w:r>
      <w:r w:rsidRPr="00224943">
        <w:t>, jeżeli termin zapłaty wynagrodzenia jes</w:t>
      </w:r>
      <w:r w:rsidR="00AB0BE9" w:rsidRPr="00224943">
        <w:t xml:space="preserve">t dłuższy niż określony w ust. 3 </w:t>
      </w:r>
      <w:r w:rsidR="00BC6E64" w:rsidRPr="00224943">
        <w:t>lit.</w:t>
      </w:r>
      <w:r w:rsidR="00AB0BE9" w:rsidRPr="00224943">
        <w:t xml:space="preserve"> b</w:t>
      </w:r>
      <w:r w:rsidRPr="00224943">
        <w:t>, Zamawiający informuje o tym Wykonawcę i wzywa go do doprowadzenia do zmiany tej umowy pod rygorem wystąpienia o zapłatę kary umownej, określonej w §</w:t>
      </w:r>
      <w:r w:rsidR="005268F8" w:rsidRPr="00224943">
        <w:t xml:space="preserve"> 9 niniejszej umowy</w:t>
      </w:r>
      <w:r w:rsidRPr="00224943">
        <w:t>.</w:t>
      </w:r>
    </w:p>
    <w:p w14:paraId="6815362B" w14:textId="77777777" w:rsidR="0084788E" w:rsidRPr="00224943" w:rsidRDefault="004F1C52" w:rsidP="00224943">
      <w:pPr>
        <w:numPr>
          <w:ilvl w:val="0"/>
          <w:numId w:val="12"/>
        </w:numPr>
        <w:ind w:left="567" w:hanging="567"/>
        <w:jc w:val="both"/>
      </w:pPr>
      <w:r w:rsidRPr="00224943">
        <w:t>Przepisy ust. 2</w:t>
      </w:r>
      <w:r w:rsidR="006225FB" w:rsidRPr="00224943">
        <w:t>-</w:t>
      </w:r>
      <w:r w:rsidR="008563EE" w:rsidRPr="00224943">
        <w:t>12</w:t>
      </w:r>
      <w:r w:rsidR="0084788E" w:rsidRPr="00224943">
        <w:t xml:space="preserve"> stosu</w:t>
      </w:r>
      <w:r w:rsidR="006225FB" w:rsidRPr="00224943">
        <w:t>je się odpowiednio do zmian</w:t>
      </w:r>
      <w:r w:rsidR="00B37B56" w:rsidRPr="00224943">
        <w:t xml:space="preserve"> </w:t>
      </w:r>
      <w:r w:rsidR="0084788E" w:rsidRPr="00224943">
        <w:t>umowy o podwykonawstwo.</w:t>
      </w:r>
    </w:p>
    <w:p w14:paraId="10CC0137" w14:textId="77777777" w:rsidR="0084788E" w:rsidRPr="00224943" w:rsidRDefault="00FC53AE" w:rsidP="00224943">
      <w:pPr>
        <w:numPr>
          <w:ilvl w:val="0"/>
          <w:numId w:val="12"/>
        </w:numPr>
        <w:ind w:left="567" w:hanging="567"/>
        <w:jc w:val="both"/>
      </w:pPr>
      <w:r w:rsidRPr="00224943">
        <w:t xml:space="preserve">Przepisy </w:t>
      </w:r>
      <w:r w:rsidR="007C4AD3" w:rsidRPr="00224943">
        <w:t>ust. 2</w:t>
      </w:r>
      <w:r w:rsidR="006225FB" w:rsidRPr="00224943">
        <w:t>-</w:t>
      </w:r>
      <w:r w:rsidR="0084788E" w:rsidRPr="00224943">
        <w:t>12 stosuje się odpowiednio do zawierania umów o podwykonawstwo z dalszymi podwykonawcami.</w:t>
      </w:r>
    </w:p>
    <w:p w14:paraId="7D575C8A" w14:textId="77777777" w:rsidR="0084788E" w:rsidRPr="00224943" w:rsidRDefault="0084788E" w:rsidP="00224943">
      <w:pPr>
        <w:numPr>
          <w:ilvl w:val="0"/>
          <w:numId w:val="12"/>
        </w:numPr>
        <w:ind w:left="567" w:hanging="567"/>
        <w:jc w:val="both"/>
      </w:pPr>
      <w:r w:rsidRPr="00224943">
        <w:t xml:space="preserve">Nie wypełnienie przez Wykonawcę obowiązków określonych w </w:t>
      </w:r>
      <w:r w:rsidR="00FD05C5" w:rsidRPr="00224943">
        <w:t>niniejszym paragrafie</w:t>
      </w:r>
      <w:r w:rsidR="00B6258C" w:rsidRPr="00224943">
        <w:t>,</w:t>
      </w:r>
      <w:r w:rsidRPr="00224943">
        <w:t xml:space="preserve"> stanowi podstawę do natychmiastowego usunięcia z placu budowy podwykonawcy lub żądania od Wykonawcy usunięcia przedmiotowego podwykonawcy z placu budowy. Niniejsze postanowienia nie wykluczają innych uprawnień Zamawiającego określonych w niniejszej umowie.</w:t>
      </w:r>
    </w:p>
    <w:p w14:paraId="1B8617DD" w14:textId="77777777" w:rsidR="0084788E" w:rsidRPr="00224943" w:rsidRDefault="0084788E" w:rsidP="00224943">
      <w:pPr>
        <w:numPr>
          <w:ilvl w:val="0"/>
          <w:numId w:val="12"/>
        </w:numPr>
        <w:ind w:left="567" w:hanging="567"/>
        <w:jc w:val="both"/>
      </w:pPr>
      <w:r w:rsidRPr="00224943">
        <w:t>Powie</w:t>
      </w:r>
      <w:r w:rsidR="00FD05C5" w:rsidRPr="00224943">
        <w:t>rzenie przez Wykonawcę wykonania</w:t>
      </w:r>
      <w:r w:rsidRPr="00224943">
        <w:t xml:space="preserve"> części zamówienia podwykonawcy lub dalszemu podwykonawcy pozostaje bez wpływu na zobowiązania Wykonawcy wobec Zamawiającego co do wykonania tej części robót. </w:t>
      </w:r>
    </w:p>
    <w:p w14:paraId="024E4B56" w14:textId="77777777" w:rsidR="0084788E" w:rsidRPr="00224943" w:rsidRDefault="0084788E" w:rsidP="00224943">
      <w:pPr>
        <w:numPr>
          <w:ilvl w:val="0"/>
          <w:numId w:val="12"/>
        </w:numPr>
        <w:ind w:left="567" w:hanging="567"/>
        <w:jc w:val="both"/>
      </w:pPr>
      <w:r w:rsidRPr="00224943">
        <w:t>Wykonawca jest odpowiedzialny za działania lub zaniechania podwykonawcy, jego przedstawicieli lub pracowników w takim samym stopniu, jak za własne działania lub zaniechania.</w:t>
      </w:r>
    </w:p>
    <w:p w14:paraId="10ACD1C0" w14:textId="77777777" w:rsidR="0084788E" w:rsidRPr="00224943" w:rsidRDefault="00FD05C5" w:rsidP="00224943">
      <w:pPr>
        <w:pStyle w:val="Akapitzlist"/>
        <w:numPr>
          <w:ilvl w:val="0"/>
          <w:numId w:val="12"/>
        </w:numPr>
        <w:suppressAutoHyphens/>
        <w:spacing w:after="0" w:line="240" w:lineRule="auto"/>
        <w:ind w:left="567" w:hanging="567"/>
        <w:contextualSpacing/>
        <w:jc w:val="both"/>
        <w:rPr>
          <w:rFonts w:ascii="Times New Roman" w:hAnsi="Times New Roman"/>
          <w:bCs/>
        </w:rPr>
      </w:pPr>
      <w:r w:rsidRPr="00224943">
        <w:rPr>
          <w:rFonts w:ascii="Times New Roman" w:hAnsi="Times New Roman"/>
        </w:rPr>
        <w:t>Strony zgodnie ustalają, że zakres oraz wartość prac podzleconych przez Wykonawcę w umowach z podwykonawcami</w:t>
      </w:r>
      <w:r w:rsidR="00B32CB0" w:rsidRPr="00224943">
        <w:rPr>
          <w:rFonts w:ascii="Times New Roman" w:hAnsi="Times New Roman"/>
        </w:rPr>
        <w:t>,</w:t>
      </w:r>
      <w:r w:rsidRPr="00224943">
        <w:rPr>
          <w:rFonts w:ascii="Times New Roman" w:hAnsi="Times New Roman"/>
        </w:rPr>
        <w:t xml:space="preserve"> </w:t>
      </w:r>
      <w:r w:rsidR="0084788E" w:rsidRPr="00224943">
        <w:rPr>
          <w:rFonts w:ascii="Times New Roman" w:hAnsi="Times New Roman"/>
          <w:bCs/>
        </w:rPr>
        <w:t xml:space="preserve">musi korelować z harmonogramem </w:t>
      </w:r>
      <w:r w:rsidRPr="00224943">
        <w:rPr>
          <w:rFonts w:ascii="Times New Roman" w:hAnsi="Times New Roman"/>
          <w:bCs/>
        </w:rPr>
        <w:t xml:space="preserve">rzeczowo – finansowym realizacji przedmiotu </w:t>
      </w:r>
      <w:r w:rsidR="00E06661" w:rsidRPr="00224943">
        <w:rPr>
          <w:rFonts w:ascii="Times New Roman" w:hAnsi="Times New Roman"/>
          <w:bCs/>
        </w:rPr>
        <w:t>zamówienia</w:t>
      </w:r>
      <w:r w:rsidR="0084788E" w:rsidRPr="00224943">
        <w:rPr>
          <w:rFonts w:ascii="Times New Roman" w:hAnsi="Times New Roman"/>
          <w:bCs/>
        </w:rPr>
        <w:t xml:space="preserve"> </w:t>
      </w:r>
      <w:r w:rsidRPr="00224943">
        <w:rPr>
          <w:rFonts w:ascii="Times New Roman" w:hAnsi="Times New Roman"/>
          <w:bCs/>
        </w:rPr>
        <w:t xml:space="preserve">i </w:t>
      </w:r>
      <w:r w:rsidR="00E06661" w:rsidRPr="00224943">
        <w:rPr>
          <w:rFonts w:ascii="Times New Roman" w:hAnsi="Times New Roman"/>
          <w:bCs/>
        </w:rPr>
        <w:t>ofertą</w:t>
      </w:r>
      <w:r w:rsidRPr="00224943">
        <w:rPr>
          <w:rFonts w:ascii="Times New Roman" w:hAnsi="Times New Roman"/>
          <w:bCs/>
        </w:rPr>
        <w:t xml:space="preserve"> Wykonawcy.</w:t>
      </w:r>
    </w:p>
    <w:p w14:paraId="50F76C5F" w14:textId="77777777" w:rsidR="00FF65E2" w:rsidRPr="00224943" w:rsidRDefault="00366443" w:rsidP="00224943">
      <w:pPr>
        <w:pStyle w:val="Akapitzlist"/>
        <w:numPr>
          <w:ilvl w:val="0"/>
          <w:numId w:val="12"/>
        </w:numPr>
        <w:suppressAutoHyphens/>
        <w:spacing w:after="0" w:line="240" w:lineRule="auto"/>
        <w:ind w:left="567" w:right="-99" w:hanging="567"/>
        <w:contextualSpacing/>
        <w:jc w:val="both"/>
        <w:rPr>
          <w:rFonts w:ascii="Times New Roman" w:hAnsi="Times New Roman"/>
          <w:bCs/>
        </w:rPr>
      </w:pPr>
      <w:r w:rsidRPr="00224943">
        <w:rPr>
          <w:rFonts w:ascii="Times New Roman" w:hAnsi="Times New Roman"/>
          <w:bCs/>
        </w:rPr>
        <w:t>Inspektor nadzoru inwestorskiego może żądać od Wy</w:t>
      </w:r>
      <w:r w:rsidR="002A6754" w:rsidRPr="00224943">
        <w:rPr>
          <w:rFonts w:ascii="Times New Roman" w:hAnsi="Times New Roman"/>
          <w:bCs/>
        </w:rPr>
        <w:t>konawcy zmiany albo odsunięcia p</w:t>
      </w:r>
      <w:r w:rsidRPr="00224943">
        <w:rPr>
          <w:rFonts w:ascii="Times New Roman" w:hAnsi="Times New Roman"/>
          <w:bCs/>
        </w:rPr>
        <w:t>odwykonawcy, jeżeli sprzęt techniczny, osoby i k</w:t>
      </w:r>
      <w:r w:rsidR="002A6754" w:rsidRPr="00224943">
        <w:rPr>
          <w:rFonts w:ascii="Times New Roman" w:hAnsi="Times New Roman"/>
          <w:bCs/>
        </w:rPr>
        <w:t>walifikacje, którymi dysponuje p</w:t>
      </w:r>
      <w:r w:rsidRPr="00224943">
        <w:rPr>
          <w:rFonts w:ascii="Times New Roman" w:hAnsi="Times New Roman"/>
          <w:bCs/>
        </w:rPr>
        <w:t xml:space="preserve">odwykonawca, nie spełniają warunków lub wymagań dotyczących podwykonawstwa, określonych w postępowaniu o udzielenie </w:t>
      </w:r>
      <w:r w:rsidRPr="00224943">
        <w:rPr>
          <w:rFonts w:ascii="Times New Roman" w:hAnsi="Times New Roman"/>
          <w:bCs/>
        </w:rPr>
        <w:lastRenderedPageBreak/>
        <w:t>zamówienia publicznego, nie dają rękojmi nal</w:t>
      </w:r>
      <w:r w:rsidR="002A6754" w:rsidRPr="00224943">
        <w:rPr>
          <w:rFonts w:ascii="Times New Roman" w:hAnsi="Times New Roman"/>
          <w:bCs/>
        </w:rPr>
        <w:t>eżytego wykonania powierzonych p</w:t>
      </w:r>
      <w:r w:rsidRPr="00224943">
        <w:rPr>
          <w:rFonts w:ascii="Times New Roman" w:hAnsi="Times New Roman"/>
          <w:bCs/>
        </w:rPr>
        <w:t>odwykonawcy robót budowlanych lub dotrzymania terminów realizacji tych robót.</w:t>
      </w:r>
    </w:p>
    <w:p w14:paraId="3F055D24" w14:textId="77777777" w:rsidR="00AB675D" w:rsidRPr="00224943" w:rsidRDefault="00FF65E2" w:rsidP="00224943">
      <w:pPr>
        <w:pStyle w:val="Akapitzlist"/>
        <w:numPr>
          <w:ilvl w:val="0"/>
          <w:numId w:val="12"/>
        </w:numPr>
        <w:suppressAutoHyphens/>
        <w:spacing w:after="0" w:line="240" w:lineRule="auto"/>
        <w:ind w:left="567" w:right="-99" w:hanging="567"/>
        <w:contextualSpacing/>
        <w:jc w:val="both"/>
        <w:rPr>
          <w:rFonts w:ascii="Times New Roman" w:hAnsi="Times New Roman"/>
          <w:bCs/>
        </w:rPr>
      </w:pPr>
      <w:r w:rsidRPr="00224943">
        <w:rPr>
          <w:rFonts w:ascii="Times New Roman" w:hAnsi="Times New Roman"/>
        </w:rPr>
        <w:t>W przypadku uchylenia się od obowiązku zapłaty odpowiednio przez Wykonawcę, podwykonawcę lub dalszego podwykonawcę, 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w:t>
      </w:r>
      <w:r w:rsidR="00BB5025" w:rsidRPr="00224943">
        <w:rPr>
          <w:rFonts w:ascii="Times New Roman" w:hAnsi="Times New Roman"/>
        </w:rPr>
        <w:t xml:space="preserve">dmiotem są dostawy lub usługi. </w:t>
      </w:r>
      <w:r w:rsidRPr="00224943">
        <w:rPr>
          <w:rFonts w:ascii="Times New Roman" w:hAnsi="Times New Roman"/>
        </w:rPr>
        <w:t>Podstawą do dokonania bezpośredniej zapłaty przez Zamawiającego na rzecz podwykonawcy lub dalszego podwykonawcy będzie potwierdzona za zgodność z oryginałem kopia faktury, wystawionej przez podwykonawcę lub dalszego pod</w:t>
      </w:r>
      <w:r w:rsidR="00EA73A1" w:rsidRPr="00224943">
        <w:rPr>
          <w:rFonts w:ascii="Times New Roman" w:hAnsi="Times New Roman"/>
        </w:rPr>
        <w:t>wykonawcę, obciążającej W</w:t>
      </w:r>
      <w:r w:rsidRPr="00224943">
        <w:rPr>
          <w:rFonts w:ascii="Times New Roman" w:hAnsi="Times New Roman"/>
        </w:rPr>
        <w:t>ykonawcę/podwykona</w:t>
      </w:r>
      <w:r w:rsidR="006D20B8" w:rsidRPr="00224943">
        <w:rPr>
          <w:rFonts w:ascii="Times New Roman" w:hAnsi="Times New Roman"/>
        </w:rPr>
        <w:t>wcę, do której dołączony będzie</w:t>
      </w:r>
      <w:r w:rsidRPr="00224943">
        <w:rPr>
          <w:rFonts w:ascii="Times New Roman" w:hAnsi="Times New Roman"/>
        </w:rPr>
        <w:t xml:space="preserve"> pr</w:t>
      </w:r>
      <w:r w:rsidR="00607BAA" w:rsidRPr="00224943">
        <w:rPr>
          <w:rFonts w:ascii="Times New Roman" w:hAnsi="Times New Roman"/>
        </w:rPr>
        <w:t>otokół odbioru podpisany przez p</w:t>
      </w:r>
      <w:r w:rsidRPr="00224943">
        <w:rPr>
          <w:rFonts w:ascii="Times New Roman" w:hAnsi="Times New Roman"/>
        </w:rPr>
        <w:t>odwykonawcę, Wykonawcę i Inspektora Nadzoru. Protokół odbioru może zostać podpisany, jeżeli wykonane elementy są zakończone i zgodne z harmonogramem rzeczowo-</w:t>
      </w:r>
      <w:r w:rsidR="00607BAA" w:rsidRPr="00224943">
        <w:rPr>
          <w:rFonts w:ascii="Times New Roman" w:hAnsi="Times New Roman"/>
        </w:rPr>
        <w:t>finansowym, o którym mowa w § 3 ust.</w:t>
      </w:r>
      <w:r w:rsidRPr="00224943">
        <w:rPr>
          <w:rFonts w:ascii="Times New Roman" w:hAnsi="Times New Roman"/>
        </w:rPr>
        <w:t xml:space="preserve"> </w:t>
      </w:r>
      <w:r w:rsidR="00246560" w:rsidRPr="00224943">
        <w:rPr>
          <w:rFonts w:ascii="Times New Roman" w:hAnsi="Times New Roman"/>
        </w:rPr>
        <w:t>4</w:t>
      </w:r>
      <w:r w:rsidRPr="00224943">
        <w:rPr>
          <w:rFonts w:ascii="Times New Roman" w:hAnsi="Times New Roman"/>
        </w:rPr>
        <w:t>.</w:t>
      </w:r>
    </w:p>
    <w:p w14:paraId="4BD305BE" w14:textId="77777777" w:rsidR="00A533C5" w:rsidRPr="00224943" w:rsidRDefault="00FF65E2" w:rsidP="00224943">
      <w:pPr>
        <w:pStyle w:val="Akapitzlist"/>
        <w:numPr>
          <w:ilvl w:val="0"/>
          <w:numId w:val="12"/>
        </w:numPr>
        <w:suppressAutoHyphens/>
        <w:spacing w:after="0" w:line="240" w:lineRule="auto"/>
        <w:ind w:left="567" w:right="-99" w:hanging="567"/>
        <w:contextualSpacing/>
        <w:jc w:val="both"/>
        <w:rPr>
          <w:rFonts w:ascii="Times New Roman" w:hAnsi="Times New Roman"/>
          <w:bCs/>
        </w:rPr>
      </w:pPr>
      <w:r w:rsidRPr="00224943">
        <w:rPr>
          <w:rFonts w:ascii="Times New Roman" w:hAnsi="Times New Roman"/>
        </w:rPr>
        <w:t>Wynag</w:t>
      </w:r>
      <w:r w:rsidR="00AB675D" w:rsidRPr="00224943">
        <w:rPr>
          <w:rFonts w:ascii="Times New Roman" w:hAnsi="Times New Roman"/>
        </w:rPr>
        <w:t>rodzenie, o którym mowa w ust. powyżej</w:t>
      </w:r>
      <w:r w:rsidRPr="00224943">
        <w:rPr>
          <w:rFonts w:ascii="Times New Roman" w:hAnsi="Times New Roman"/>
        </w:rPr>
        <w:t xml:space="preserve">, dotyczy wyłącznie należności powstałych po zaakceptowaniu przez Zamawiającego umowy o podwykonawstwo, której </w:t>
      </w:r>
      <w:r w:rsidR="00EA0B0F" w:rsidRPr="00224943">
        <w:rPr>
          <w:rFonts w:ascii="Times New Roman" w:hAnsi="Times New Roman"/>
        </w:rPr>
        <w:t>przedmiotem są roboty budowlane</w:t>
      </w:r>
      <w:r w:rsidRPr="00224943">
        <w:rPr>
          <w:rFonts w:ascii="Times New Roman" w:hAnsi="Times New Roman"/>
        </w:rPr>
        <w:t xml:space="preserve"> lub po przedłożeniu </w:t>
      </w:r>
      <w:r w:rsidR="00335024" w:rsidRPr="00224943">
        <w:rPr>
          <w:rFonts w:ascii="Times New Roman" w:hAnsi="Times New Roman"/>
        </w:rPr>
        <w:t>Z</w:t>
      </w:r>
      <w:r w:rsidRPr="00224943">
        <w:rPr>
          <w:rFonts w:ascii="Times New Roman" w:hAnsi="Times New Roman"/>
        </w:rPr>
        <w:t>amawiającemu poświadczonej za zgodność z oryginałem kopii umowy o podwykonawstwo, której przedmiotem są dostawy lub usługi.</w:t>
      </w:r>
    </w:p>
    <w:p w14:paraId="799037CA" w14:textId="77777777" w:rsidR="00A533C5" w:rsidRPr="00224943" w:rsidRDefault="00FF65E2" w:rsidP="00224943">
      <w:pPr>
        <w:pStyle w:val="Akapitzlist"/>
        <w:numPr>
          <w:ilvl w:val="0"/>
          <w:numId w:val="12"/>
        </w:numPr>
        <w:suppressAutoHyphens/>
        <w:spacing w:after="0" w:line="240" w:lineRule="auto"/>
        <w:ind w:left="567" w:right="-99" w:hanging="567"/>
        <w:contextualSpacing/>
        <w:jc w:val="both"/>
        <w:rPr>
          <w:rFonts w:ascii="Times New Roman" w:hAnsi="Times New Roman"/>
          <w:bCs/>
        </w:rPr>
      </w:pPr>
      <w:r w:rsidRPr="00224943">
        <w:rPr>
          <w:rFonts w:ascii="Times New Roman" w:hAnsi="Times New Roman"/>
        </w:rPr>
        <w:t>Bezpośrednia zapłata obejmuje wyłącznie nal</w:t>
      </w:r>
      <w:r w:rsidR="00F338DD" w:rsidRPr="00224943">
        <w:rPr>
          <w:rFonts w:ascii="Times New Roman" w:hAnsi="Times New Roman"/>
        </w:rPr>
        <w:t>eżne wynagrodzenie, bez odsetek</w:t>
      </w:r>
      <w:r w:rsidRPr="00224943">
        <w:rPr>
          <w:rFonts w:ascii="Times New Roman" w:hAnsi="Times New Roman"/>
        </w:rPr>
        <w:t xml:space="preserve"> należnych podwykonawcy lub dalszemu podwykonawcy.</w:t>
      </w:r>
    </w:p>
    <w:p w14:paraId="2CB9448F" w14:textId="77777777" w:rsidR="00A533C5" w:rsidRPr="00224943" w:rsidRDefault="00FF65E2" w:rsidP="00224943">
      <w:pPr>
        <w:pStyle w:val="Akapitzlist"/>
        <w:numPr>
          <w:ilvl w:val="0"/>
          <w:numId w:val="12"/>
        </w:numPr>
        <w:suppressAutoHyphens/>
        <w:spacing w:after="0" w:line="240" w:lineRule="auto"/>
        <w:ind w:left="567" w:right="-99" w:hanging="567"/>
        <w:contextualSpacing/>
        <w:jc w:val="both"/>
        <w:rPr>
          <w:rFonts w:ascii="Times New Roman" w:hAnsi="Times New Roman"/>
          <w:bCs/>
        </w:rPr>
      </w:pPr>
      <w:r w:rsidRPr="00224943">
        <w:rPr>
          <w:rFonts w:ascii="Times New Roman" w:hAnsi="Times New Roman"/>
        </w:rPr>
        <w:t xml:space="preserve">Przed dokonaniem bezpośredniej zapłaty </w:t>
      </w:r>
      <w:r w:rsidR="00F338DD" w:rsidRPr="00224943">
        <w:rPr>
          <w:rFonts w:ascii="Times New Roman" w:hAnsi="Times New Roman"/>
        </w:rPr>
        <w:t>Zamawiający wezwie Wykonawcę do</w:t>
      </w:r>
      <w:r w:rsidRPr="00224943">
        <w:rPr>
          <w:rFonts w:ascii="Times New Roman" w:hAnsi="Times New Roman"/>
        </w:rPr>
        <w:t xml:space="preserve"> zgłoszenia </w:t>
      </w:r>
      <w:r w:rsidR="003815E0" w:rsidRPr="00224943">
        <w:rPr>
          <w:rFonts w:ascii="Times New Roman" w:hAnsi="Times New Roman"/>
        </w:rPr>
        <w:t>w formie pisemnej</w:t>
      </w:r>
      <w:r w:rsidRPr="00224943">
        <w:rPr>
          <w:rFonts w:ascii="Times New Roman" w:hAnsi="Times New Roman"/>
        </w:rPr>
        <w:t xml:space="preserve"> uwag dotyczących zasadności bezpośredniej zapłaty wynagrodzenia podwyko</w:t>
      </w:r>
      <w:r w:rsidR="00A533C5" w:rsidRPr="00224943">
        <w:rPr>
          <w:rFonts w:ascii="Times New Roman" w:hAnsi="Times New Roman"/>
        </w:rPr>
        <w:t>nawcy lub dalszemu podwykonawcy</w:t>
      </w:r>
      <w:r w:rsidRPr="00224943">
        <w:rPr>
          <w:rFonts w:ascii="Times New Roman" w:hAnsi="Times New Roman"/>
        </w:rPr>
        <w:t>. Zamawiający informuje Wykonawcę o terminie zgłaszania uwag, który nie może być krótszy niż 7 dni od dnia doręczenia wezwania.</w:t>
      </w:r>
      <w:r w:rsidR="006D20B8" w:rsidRPr="00224943">
        <w:rPr>
          <w:rFonts w:ascii="Times New Roman" w:hAnsi="Times New Roman"/>
        </w:rPr>
        <w:t xml:space="preserve"> W uwagach nie można się powoływać na potrącenie roszczeń wykonawcy względem podwykonawcy niezwiązanych z realizacją umowy o podwykonawstwo.</w:t>
      </w:r>
    </w:p>
    <w:p w14:paraId="5A87E54F" w14:textId="77777777" w:rsidR="00FF65E2" w:rsidRPr="00224943" w:rsidRDefault="00FF65E2" w:rsidP="00224943">
      <w:pPr>
        <w:pStyle w:val="Akapitzlist"/>
        <w:numPr>
          <w:ilvl w:val="0"/>
          <w:numId w:val="12"/>
        </w:numPr>
        <w:suppressAutoHyphens/>
        <w:spacing w:after="0" w:line="240" w:lineRule="auto"/>
        <w:ind w:left="567" w:right="-99" w:hanging="567"/>
        <w:contextualSpacing/>
        <w:jc w:val="both"/>
        <w:rPr>
          <w:rFonts w:ascii="Times New Roman" w:hAnsi="Times New Roman"/>
          <w:bCs/>
        </w:rPr>
      </w:pPr>
      <w:r w:rsidRPr="00224943">
        <w:rPr>
          <w:rFonts w:ascii="Times New Roman" w:hAnsi="Times New Roman"/>
        </w:rPr>
        <w:t xml:space="preserve">W przypadku zgłoszenia uwag, o których mowa w ust. </w:t>
      </w:r>
      <w:r w:rsidR="00A533C5" w:rsidRPr="00224943">
        <w:rPr>
          <w:rFonts w:ascii="Times New Roman" w:hAnsi="Times New Roman"/>
        </w:rPr>
        <w:t>powyżej</w:t>
      </w:r>
      <w:r w:rsidRPr="00224943">
        <w:rPr>
          <w:rFonts w:ascii="Times New Roman" w:hAnsi="Times New Roman"/>
        </w:rPr>
        <w:t>, w terminie wskazanym przez Zamawiającego, Zamawiający może:</w:t>
      </w:r>
    </w:p>
    <w:p w14:paraId="2A74ECDB" w14:textId="77777777" w:rsidR="00FF65E2" w:rsidRPr="00224943" w:rsidRDefault="00FF65E2" w:rsidP="00224943">
      <w:pPr>
        <w:pStyle w:val="Tekstpodstawowywcity"/>
        <w:numPr>
          <w:ilvl w:val="0"/>
          <w:numId w:val="18"/>
        </w:numPr>
        <w:suppressAutoHyphens w:val="0"/>
        <w:spacing w:after="0"/>
        <w:ind w:left="851" w:hanging="284"/>
        <w:jc w:val="both"/>
      </w:pPr>
      <w:r w:rsidRPr="00224943">
        <w:t>nie dokonać bezpośredniej zapłaty wynagrodzenia podwykonawcy lub</w:t>
      </w:r>
      <w:r w:rsidR="00130B43" w:rsidRPr="00224943">
        <w:t xml:space="preserve"> dalszemu podwykonawcy, jeżeli W</w:t>
      </w:r>
      <w:r w:rsidRPr="00224943">
        <w:t>ykonawca wykaże niezasadność takiej zapłaty albo</w:t>
      </w:r>
    </w:p>
    <w:p w14:paraId="62AF4946" w14:textId="77777777" w:rsidR="00FF65E2" w:rsidRPr="00224943" w:rsidRDefault="00FF65E2" w:rsidP="00224943">
      <w:pPr>
        <w:pStyle w:val="Tekstpodstawowywcity"/>
        <w:numPr>
          <w:ilvl w:val="0"/>
          <w:numId w:val="18"/>
        </w:numPr>
        <w:suppressAutoHyphens w:val="0"/>
        <w:spacing w:after="0"/>
        <w:ind w:left="851" w:hanging="284"/>
        <w:jc w:val="both"/>
      </w:pPr>
      <w:r w:rsidRPr="00224943">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799AF9B6" w14:textId="77777777" w:rsidR="00FF65E2" w:rsidRPr="00224943" w:rsidRDefault="00FF65E2" w:rsidP="00224943">
      <w:pPr>
        <w:pStyle w:val="Tekstpodstawowywcity"/>
        <w:numPr>
          <w:ilvl w:val="0"/>
          <w:numId w:val="18"/>
        </w:numPr>
        <w:suppressAutoHyphens w:val="0"/>
        <w:spacing w:after="0"/>
        <w:ind w:left="851" w:hanging="284"/>
        <w:jc w:val="both"/>
      </w:pPr>
      <w:r w:rsidRPr="00224943">
        <w:t>dokonać bezpośredniej zapłaty wynagrodzenia podwykonawcy lub dalszemu podwykonawcy, jeżeli podwykonawca lub dalszy podwykonawca wykaże zasadność takiej zapłaty.</w:t>
      </w:r>
    </w:p>
    <w:p w14:paraId="496AC1EA" w14:textId="77777777" w:rsidR="00D15D89" w:rsidRPr="00224943" w:rsidRDefault="00FF65E2" w:rsidP="00224943">
      <w:pPr>
        <w:pStyle w:val="Tekstpodstawowywcity"/>
        <w:numPr>
          <w:ilvl w:val="0"/>
          <w:numId w:val="12"/>
        </w:numPr>
        <w:tabs>
          <w:tab w:val="left" w:pos="-142"/>
        </w:tabs>
        <w:suppressAutoHyphens w:val="0"/>
        <w:spacing w:after="0"/>
        <w:ind w:left="567" w:hanging="567"/>
        <w:jc w:val="both"/>
      </w:pPr>
      <w:r w:rsidRPr="00224943">
        <w:t>W przypadku uznania przez Zamawiającego zasadności zapłaty bezpośredniej na rzecz podwykon</w:t>
      </w:r>
      <w:r w:rsidR="00C06CC6" w:rsidRPr="00224943">
        <w:t>awcy lub dalszego podwykonawcy</w:t>
      </w:r>
      <w:r w:rsidRPr="00224943">
        <w:t>, Zamawiający dokona zapłaty w terminie 30 dni od daty doręczenia Zamawiającemu prawidłowo sporządzonych dokumentów, o których mowa w</w:t>
      </w:r>
      <w:r w:rsidR="00C06CC6" w:rsidRPr="00224943">
        <w:t xml:space="preserve"> ust. 2</w:t>
      </w:r>
      <w:r w:rsidR="006D20B8" w:rsidRPr="00224943">
        <w:t>1</w:t>
      </w:r>
      <w:r w:rsidRPr="00224943">
        <w:t>.</w:t>
      </w:r>
    </w:p>
    <w:p w14:paraId="1F9DFF28" w14:textId="77777777" w:rsidR="00FF65E2" w:rsidRPr="00224943" w:rsidRDefault="00FF65E2" w:rsidP="00224943">
      <w:pPr>
        <w:pStyle w:val="Tekstpodstawowywcity"/>
        <w:numPr>
          <w:ilvl w:val="0"/>
          <w:numId w:val="12"/>
        </w:numPr>
        <w:tabs>
          <w:tab w:val="left" w:pos="-142"/>
        </w:tabs>
        <w:suppressAutoHyphens w:val="0"/>
        <w:spacing w:after="0"/>
        <w:ind w:left="567" w:hanging="567"/>
        <w:jc w:val="both"/>
      </w:pPr>
      <w:r w:rsidRPr="00224943">
        <w:t>W przypadku dokonania bezpośredniej zapłaty podwykonawcy</w:t>
      </w:r>
      <w:r w:rsidR="00D15D89" w:rsidRPr="00224943">
        <w:t xml:space="preserve"> lub dalszemu podwykonawcy</w:t>
      </w:r>
      <w:r w:rsidRPr="00224943">
        <w:t>, Zamawiający potrąca kwotę wypłaconego wynagrodzenia z wynagrodzenia należnego Wykonawcy.</w:t>
      </w:r>
    </w:p>
    <w:p w14:paraId="08DB47DB" w14:textId="25CD4169" w:rsidR="00D27D4B" w:rsidRPr="00224943" w:rsidRDefault="00572EB1" w:rsidP="00224943">
      <w:pPr>
        <w:pStyle w:val="Tekstpodstawowywcity"/>
        <w:numPr>
          <w:ilvl w:val="0"/>
          <w:numId w:val="12"/>
        </w:numPr>
        <w:tabs>
          <w:tab w:val="left" w:pos="-142"/>
        </w:tabs>
        <w:suppressAutoHyphens w:val="0"/>
        <w:spacing w:after="0"/>
        <w:ind w:left="567" w:hanging="567"/>
        <w:jc w:val="both"/>
      </w:pPr>
      <w:r w:rsidRPr="00224943">
        <w:t>W razie zaistnienia w czasie realizacji robót uzasadnionej okolicznościami faktycznymi lub prawnymi potrzeb</w:t>
      </w:r>
      <w:r w:rsidR="0027055C" w:rsidRPr="00224943">
        <w:t>y</w:t>
      </w:r>
      <w:r w:rsidRPr="00224943">
        <w:t xml:space="preserve"> zmiany </w:t>
      </w:r>
      <w:r w:rsidR="00CF6E5A" w:rsidRPr="00224943">
        <w:t xml:space="preserve">lub rezygnacji z </w:t>
      </w:r>
      <w:r w:rsidRPr="00224943">
        <w:t xml:space="preserve">podwykonawcy na którego zasoby Wykonawca powoływał się na zasadach określonych w art. </w:t>
      </w:r>
      <w:r w:rsidR="006D20B8" w:rsidRPr="00224943">
        <w:t>118 ust 2</w:t>
      </w:r>
      <w:r w:rsidR="00CA3238" w:rsidRPr="00224943">
        <w:t xml:space="preserve"> </w:t>
      </w:r>
      <w:r w:rsidRPr="00224943">
        <w:t xml:space="preserve">ustawy z dnia </w:t>
      </w:r>
      <w:r w:rsidR="006D20B8" w:rsidRPr="00224943">
        <w:t xml:space="preserve">11 września 2019r </w:t>
      </w:r>
      <w:r w:rsidRPr="00224943">
        <w:t xml:space="preserve">prawo zamówień publicznych </w:t>
      </w:r>
      <w:r w:rsidR="00CF6E5A" w:rsidRPr="00224943">
        <w:t>w celu wykazania spełnienia warunków udziału w postępowaniu, Wykonawca zobowiązany jest wykazać</w:t>
      </w:r>
      <w:r w:rsidR="001E5CB0" w:rsidRPr="00224943">
        <w:t xml:space="preserve"> zamawiającemu</w:t>
      </w:r>
      <w:r w:rsidR="00CF6E5A" w:rsidRPr="00224943">
        <w:t xml:space="preserve">, iż proponowany inny podwykonawca lub Wykonawca samodzielnie spełnia je w stopniu nie mniejszym niż </w:t>
      </w:r>
      <w:r w:rsidR="00C64C64" w:rsidRPr="00224943">
        <w:t>podwykonawca, na którego zasoby Wykonawca powoływał się w trakcie postępowania o udzielenie zamówienia</w:t>
      </w:r>
      <w:r w:rsidR="00CF6E5A" w:rsidRPr="00224943">
        <w:t>.</w:t>
      </w:r>
    </w:p>
    <w:p w14:paraId="6BCE4763" w14:textId="77777777" w:rsidR="004163F0" w:rsidRPr="00224943" w:rsidRDefault="004163F0" w:rsidP="00224943">
      <w:pPr>
        <w:ind w:left="709" w:right="-99" w:hanging="425"/>
        <w:jc w:val="center"/>
        <w:rPr>
          <w:b/>
          <w:bCs/>
        </w:rPr>
      </w:pPr>
    </w:p>
    <w:p w14:paraId="74B2EFEF" w14:textId="463EA1B4" w:rsidR="00DC07C3" w:rsidRPr="00224943" w:rsidRDefault="003D3020" w:rsidP="00224943">
      <w:pPr>
        <w:ind w:left="709" w:right="-99" w:hanging="425"/>
        <w:jc w:val="center"/>
        <w:rPr>
          <w:b/>
          <w:bCs/>
        </w:rPr>
      </w:pPr>
      <w:r w:rsidRPr="00224943">
        <w:rPr>
          <w:b/>
          <w:bCs/>
        </w:rPr>
        <w:t>§ 8</w:t>
      </w:r>
    </w:p>
    <w:p w14:paraId="0FAB9352" w14:textId="77777777" w:rsidR="00DC07C3" w:rsidRPr="00224943" w:rsidRDefault="00DC07C3" w:rsidP="00224943">
      <w:pPr>
        <w:ind w:left="709" w:right="-99" w:hanging="425"/>
        <w:jc w:val="center"/>
        <w:rPr>
          <w:b/>
          <w:bCs/>
        </w:rPr>
      </w:pPr>
      <w:r w:rsidRPr="00224943">
        <w:rPr>
          <w:b/>
          <w:bCs/>
        </w:rPr>
        <w:t>ODBIORY ROBÓT</w:t>
      </w:r>
    </w:p>
    <w:p w14:paraId="443F6F0E" w14:textId="77777777" w:rsidR="005E593D" w:rsidRPr="00224943" w:rsidRDefault="005E593D" w:rsidP="00224943">
      <w:pPr>
        <w:numPr>
          <w:ilvl w:val="3"/>
          <w:numId w:val="13"/>
        </w:numPr>
        <w:ind w:left="567" w:hanging="567"/>
        <w:jc w:val="both"/>
      </w:pPr>
      <w:r w:rsidRPr="00224943">
        <w:t xml:space="preserve">Wykonawca zgłosi Zamawiającemu gotowość do odbioru </w:t>
      </w:r>
      <w:r w:rsidR="003E06DA" w:rsidRPr="00224943">
        <w:rPr>
          <w:bCs/>
        </w:rPr>
        <w:t>robót</w:t>
      </w:r>
      <w:r w:rsidRPr="00224943">
        <w:t xml:space="preserve"> na piśmie.</w:t>
      </w:r>
      <w:r w:rsidR="00BD0B2A" w:rsidRPr="00224943">
        <w:t xml:space="preserve"> </w:t>
      </w:r>
    </w:p>
    <w:p w14:paraId="509443C0" w14:textId="77777777" w:rsidR="005E593D" w:rsidRPr="00224943" w:rsidRDefault="005E593D" w:rsidP="00224943">
      <w:pPr>
        <w:numPr>
          <w:ilvl w:val="3"/>
          <w:numId w:val="13"/>
        </w:numPr>
        <w:ind w:left="567" w:hanging="567"/>
        <w:jc w:val="both"/>
      </w:pPr>
      <w:r w:rsidRPr="00224943">
        <w:t>Zamawiający wyznaczy termin dokonania odbioru częściowego w ciągu 3 dni od daty zawiadomienia go o osiągnięciu gotowości do odbioru.</w:t>
      </w:r>
    </w:p>
    <w:p w14:paraId="62F80A85" w14:textId="77777777" w:rsidR="005E593D" w:rsidRPr="00224943" w:rsidRDefault="005E593D" w:rsidP="00224943">
      <w:pPr>
        <w:numPr>
          <w:ilvl w:val="3"/>
          <w:numId w:val="13"/>
        </w:numPr>
        <w:ind w:left="567" w:hanging="567"/>
        <w:jc w:val="both"/>
      </w:pPr>
      <w:r w:rsidRPr="00224943">
        <w:lastRenderedPageBreak/>
        <w:t>Jeżeli w toku czynności zostaną stwierdzone wady lub usterki, to Zamawiającemu przysługują następujące uprawnienia:</w:t>
      </w:r>
    </w:p>
    <w:p w14:paraId="60B86E20" w14:textId="77777777" w:rsidR="005E593D" w:rsidRPr="00224943" w:rsidRDefault="005E593D" w:rsidP="00224943">
      <w:pPr>
        <w:numPr>
          <w:ilvl w:val="1"/>
          <w:numId w:val="14"/>
        </w:numPr>
        <w:ind w:left="851" w:hanging="284"/>
        <w:jc w:val="both"/>
      </w:pPr>
      <w:r w:rsidRPr="00224943">
        <w:t>jeżeli wady lub usterki nadają się do usunięcia, może odmówić odbioru do czasu ich usunięcia,</w:t>
      </w:r>
    </w:p>
    <w:p w14:paraId="1E65AB5A" w14:textId="77777777" w:rsidR="005E593D" w:rsidRPr="00224943" w:rsidRDefault="005E593D" w:rsidP="00224943">
      <w:pPr>
        <w:numPr>
          <w:ilvl w:val="1"/>
          <w:numId w:val="14"/>
        </w:numPr>
        <w:ind w:left="851" w:hanging="284"/>
        <w:jc w:val="both"/>
      </w:pPr>
      <w:r w:rsidRPr="00224943">
        <w:t>jeżeli wady lub usterki nie nadają się do usunięcia to:</w:t>
      </w:r>
    </w:p>
    <w:p w14:paraId="3D6B5A7C" w14:textId="77777777" w:rsidR="005E593D" w:rsidRPr="00224943" w:rsidRDefault="005E593D" w:rsidP="00224943">
      <w:pPr>
        <w:ind w:left="993" w:hanging="142"/>
        <w:jc w:val="both"/>
      </w:pPr>
      <w:r w:rsidRPr="00224943">
        <w:t>- jeżeli nie uniemożliwiają użytkowania przedmiotu odbioru zgodnie z przeznaczeniem, może obniżyć odpowiednio wynagrodzenie,</w:t>
      </w:r>
    </w:p>
    <w:p w14:paraId="5A7B2920" w14:textId="77777777" w:rsidR="005E593D" w:rsidRPr="00224943" w:rsidRDefault="005E593D" w:rsidP="00224943">
      <w:pPr>
        <w:ind w:left="993" w:hanging="142"/>
        <w:jc w:val="both"/>
      </w:pPr>
      <w:r w:rsidRPr="00224943">
        <w:t>- jeżeli uniemożliwiają użytkowanie przedmiotu odbioru zgodnie z przeznaczeniem, może żądać wykonania wadliwie wykonanej części przedmiotu umowy po raz drugi lub odstąpić od umowy.</w:t>
      </w:r>
    </w:p>
    <w:p w14:paraId="41E5A7E9" w14:textId="77777777" w:rsidR="005E593D" w:rsidRPr="00224943" w:rsidRDefault="005E593D" w:rsidP="00224943">
      <w:pPr>
        <w:numPr>
          <w:ilvl w:val="3"/>
          <w:numId w:val="13"/>
        </w:numPr>
        <w:ind w:left="567" w:hanging="567"/>
        <w:jc w:val="both"/>
      </w:pPr>
      <w:r w:rsidRPr="00224943">
        <w:t>Strony postanawiają, że z czynności odbioru będzie spisany protokół zawierający wszelkie ustalenia dokonane w toku odbioru.</w:t>
      </w:r>
    </w:p>
    <w:p w14:paraId="22677614" w14:textId="77777777" w:rsidR="005E593D" w:rsidRPr="00224943" w:rsidRDefault="005E593D" w:rsidP="00224943">
      <w:pPr>
        <w:numPr>
          <w:ilvl w:val="3"/>
          <w:numId w:val="13"/>
        </w:numPr>
        <w:ind w:left="567" w:hanging="567"/>
        <w:jc w:val="both"/>
      </w:pPr>
      <w:r w:rsidRPr="00224943">
        <w:t>Wykonawca zobowiązuje się do usunięcia wad lub usterek stwierdzo</w:t>
      </w:r>
      <w:r w:rsidR="00831253" w:rsidRPr="00224943">
        <w:t>nych w toku odbioru w terminie 7</w:t>
      </w:r>
      <w:r w:rsidRPr="00224943">
        <w:t xml:space="preserve"> dni od ich zgłoszenia.</w:t>
      </w:r>
    </w:p>
    <w:p w14:paraId="7629AE56" w14:textId="77777777" w:rsidR="005E593D" w:rsidRPr="00224943" w:rsidRDefault="005E593D" w:rsidP="00224943">
      <w:pPr>
        <w:numPr>
          <w:ilvl w:val="3"/>
          <w:numId w:val="13"/>
        </w:numPr>
        <w:ind w:left="567" w:hanging="567"/>
        <w:jc w:val="both"/>
      </w:pPr>
      <w:r w:rsidRPr="00224943">
        <w:t>Wykonawca zobowiązany jest do zawiadomienia w formie pisemnej Zamawiającego o usunięciu wad lub usterek oraz wspólnego uzgodnienia terminu odbioru zakwestionowanych uprzednio robót.</w:t>
      </w:r>
    </w:p>
    <w:p w14:paraId="3812079D" w14:textId="40A4A531" w:rsidR="005E593D" w:rsidRPr="00224943" w:rsidRDefault="005E593D" w:rsidP="00224943">
      <w:pPr>
        <w:numPr>
          <w:ilvl w:val="3"/>
          <w:numId w:val="13"/>
        </w:numPr>
        <w:ind w:left="567" w:hanging="567"/>
        <w:jc w:val="both"/>
      </w:pPr>
      <w:r w:rsidRPr="00224943">
        <w:t>Odbiór końcowy ma na celu przekazanie Zamawiającemu ustalonego w umowie przedmiotu zamówienia, po stwierdzeniu zgodności wykonanych robót w szczególności z</w:t>
      </w:r>
      <w:r w:rsidR="00BD0B2A" w:rsidRPr="00224943">
        <w:t xml:space="preserve"> </w:t>
      </w:r>
      <w:r w:rsidR="0058107A" w:rsidRPr="00224943">
        <w:rPr>
          <w:u w:val="single"/>
        </w:rPr>
        <w:t>dokumentacją zadania</w:t>
      </w:r>
      <w:r w:rsidR="004C4191" w:rsidRPr="00224943">
        <w:t xml:space="preserve"> </w:t>
      </w:r>
      <w:r w:rsidRPr="00224943">
        <w:t xml:space="preserve"> oraz aktualnymi normami i przepisami technicznymi, Dziennikiem Budowy oraz niniejszą umową.</w:t>
      </w:r>
    </w:p>
    <w:p w14:paraId="26BADAF1" w14:textId="77777777" w:rsidR="005E593D" w:rsidRPr="00224943" w:rsidRDefault="005E593D" w:rsidP="00224943">
      <w:pPr>
        <w:numPr>
          <w:ilvl w:val="3"/>
          <w:numId w:val="13"/>
        </w:numPr>
        <w:ind w:left="567" w:hanging="567"/>
        <w:jc w:val="both"/>
      </w:pPr>
      <w:r w:rsidRPr="00224943">
        <w:t>Wykonawca w osobach: Kierownika budowy lub Kierownika robót budowlanych zgłosi Zamawiającemu gotowość do odbioru końcowego wpisem do Dziennika budowy oraz odrębnym pismem. Gotowość do odbioru końcowego zostanie potwierdzona przez Inspektora nadzoru wpisem do Dziennika budowy.</w:t>
      </w:r>
    </w:p>
    <w:p w14:paraId="696E1F46" w14:textId="77777777" w:rsidR="005E593D" w:rsidRPr="00224943" w:rsidRDefault="008C7E32" w:rsidP="00224943">
      <w:pPr>
        <w:numPr>
          <w:ilvl w:val="3"/>
          <w:numId w:val="13"/>
        </w:numPr>
        <w:ind w:left="567" w:hanging="567"/>
        <w:jc w:val="both"/>
      </w:pPr>
      <w:r w:rsidRPr="00224943">
        <w:rPr>
          <w:rFonts w:eastAsia="Georgia"/>
          <w:iCs/>
          <w:kern w:val="1"/>
          <w:lang w:eastAsia="zh-CN"/>
        </w:rPr>
        <w:t>Zamawiający, na podstawie zgłoszenia gotowości do odbioru końcowego, o którym mowa w us</w:t>
      </w:r>
      <w:r w:rsidR="00BD0B2A" w:rsidRPr="00224943">
        <w:rPr>
          <w:rFonts w:eastAsia="Georgia"/>
          <w:iCs/>
          <w:kern w:val="1"/>
          <w:lang w:eastAsia="zh-CN"/>
        </w:rPr>
        <w:t>t. 8</w:t>
      </w:r>
      <w:r w:rsidRPr="00224943">
        <w:rPr>
          <w:rFonts w:eastAsia="Georgia"/>
          <w:iCs/>
          <w:kern w:val="1"/>
          <w:lang w:eastAsia="zh-CN"/>
        </w:rPr>
        <w:t xml:space="preserve">, wyznaczy termin rozpoczęcia odbioru przedmiotu zamówienia, w ciągu </w:t>
      </w:r>
      <w:r w:rsidR="00BD0B2A" w:rsidRPr="00224943">
        <w:rPr>
          <w:rFonts w:eastAsia="Georgia"/>
          <w:iCs/>
          <w:kern w:val="1"/>
          <w:lang w:eastAsia="zh-CN"/>
        </w:rPr>
        <w:t>5</w:t>
      </w:r>
      <w:r w:rsidRPr="00224943">
        <w:rPr>
          <w:rFonts w:eastAsia="Georgia"/>
          <w:iCs/>
          <w:kern w:val="1"/>
          <w:lang w:eastAsia="zh-CN"/>
        </w:rPr>
        <w:t xml:space="preserve"> dni od daty zawiadomienia go o osiągnięciu gotowości do odbioru, o czym poinformuje Wykonawcę na piśmie. Zakończenie czynności odbioru końcowego nastąpi nie później niż w terminie 1</w:t>
      </w:r>
      <w:r w:rsidR="00BD0B2A" w:rsidRPr="00224943">
        <w:rPr>
          <w:rFonts w:eastAsia="Georgia"/>
          <w:iCs/>
          <w:kern w:val="1"/>
          <w:lang w:eastAsia="zh-CN"/>
        </w:rPr>
        <w:t>4</w:t>
      </w:r>
      <w:r w:rsidRPr="00224943">
        <w:rPr>
          <w:rFonts w:eastAsia="Georgia"/>
          <w:iCs/>
          <w:kern w:val="1"/>
          <w:lang w:eastAsia="zh-CN"/>
        </w:rPr>
        <w:t xml:space="preserve"> dni od dnia zgłoszenia gotowości do odbioru przez Wykonawcę.</w:t>
      </w:r>
    </w:p>
    <w:p w14:paraId="40B2A476" w14:textId="77777777" w:rsidR="005E593D" w:rsidRPr="00224943" w:rsidRDefault="005E593D" w:rsidP="00224943">
      <w:pPr>
        <w:numPr>
          <w:ilvl w:val="3"/>
          <w:numId w:val="13"/>
        </w:numPr>
        <w:ind w:left="567" w:hanging="567"/>
        <w:jc w:val="both"/>
      </w:pPr>
      <w:r w:rsidRPr="00224943">
        <w:t>Zamawiający rozpocznie odbiór końcowy w wyznaczonym terminie. W czynnościach odbioru będą brali udział przedstawiciele Zamawiającego i Wykonawcy, w szczególności Inspektorzy nadzoru oraz Kierownik budowy.</w:t>
      </w:r>
    </w:p>
    <w:p w14:paraId="205C0927" w14:textId="40D80D71" w:rsidR="005E593D" w:rsidRPr="00224943" w:rsidRDefault="005E593D" w:rsidP="00224943">
      <w:pPr>
        <w:numPr>
          <w:ilvl w:val="3"/>
          <w:numId w:val="13"/>
        </w:numPr>
        <w:ind w:left="567" w:hanging="567"/>
        <w:jc w:val="both"/>
      </w:pPr>
      <w:r w:rsidRPr="00224943">
        <w:t>Wykonawca ma obowiązek przekazać Zamawiającemu nie później niż w dniu rozpoczęcia odbioru końcowego przedmiotu umowy, sporządzone w języku polskim i w zakresie niniejszej umowy: dokumentację powykonawczą, atesty oraz właściwe dokumenty dopuszczające do stosowania materiałów, a także protokoły pomiarów prawidłowości działania instalacji.</w:t>
      </w:r>
      <w:r w:rsidR="00F437F8" w:rsidRPr="00224943">
        <w:t xml:space="preserve"> </w:t>
      </w:r>
    </w:p>
    <w:p w14:paraId="05D7DF2F" w14:textId="77777777" w:rsidR="005E593D" w:rsidRPr="00224943" w:rsidRDefault="005E593D" w:rsidP="00224943">
      <w:pPr>
        <w:numPr>
          <w:ilvl w:val="3"/>
          <w:numId w:val="13"/>
        </w:numPr>
        <w:ind w:left="567" w:hanging="567"/>
        <w:jc w:val="both"/>
      </w:pPr>
      <w:r w:rsidRPr="00224943">
        <w:t>Strony sporządzą protokół odbioru końcowego zawierający wszelkie ustalenia, w szczególności Zamawiający w uzgodnieniu z Wykonawcą, wyznaczy terminy usunięcia wad i usterek stwierdzonych podczas odbioru.</w:t>
      </w:r>
    </w:p>
    <w:p w14:paraId="4599C286" w14:textId="51DF5C42" w:rsidR="005E593D" w:rsidRPr="00224943" w:rsidRDefault="005E593D" w:rsidP="00224943">
      <w:pPr>
        <w:numPr>
          <w:ilvl w:val="3"/>
          <w:numId w:val="13"/>
        </w:numPr>
        <w:ind w:left="567" w:hanging="567"/>
        <w:jc w:val="both"/>
      </w:pPr>
      <w:r w:rsidRPr="00224943">
        <w:t xml:space="preserve">Zamawiający może podjąć decyzję o przerwaniu czynności odbioru, jeżeli w czasie jego trwania ujawniono istnienie takich wad i usterek, które uniemożliwiają użytkowanie przedmiotu umowy zgodnie z przeznaczeniem, aż do czasu ich usunięcia; </w:t>
      </w:r>
      <w:r w:rsidR="005C74CE" w:rsidRPr="00224943">
        <w:t>§</w:t>
      </w:r>
      <w:r w:rsidRPr="00224943">
        <w:t xml:space="preserve"> 8 ust. 3 i </w:t>
      </w:r>
      <w:r w:rsidR="00FC75C1" w:rsidRPr="00224943">
        <w:t>§</w:t>
      </w:r>
      <w:r w:rsidRPr="00224943">
        <w:t xml:space="preserve"> 8 ust. 5 stosuje się odpowiednio.</w:t>
      </w:r>
    </w:p>
    <w:p w14:paraId="36C86E37" w14:textId="77777777" w:rsidR="005E593D" w:rsidRPr="00224943" w:rsidRDefault="005E593D" w:rsidP="00224943">
      <w:pPr>
        <w:numPr>
          <w:ilvl w:val="3"/>
          <w:numId w:val="13"/>
        </w:numPr>
        <w:ind w:left="567" w:hanging="567"/>
        <w:jc w:val="both"/>
      </w:pPr>
      <w:r w:rsidRPr="00224943">
        <w:t>Wykonawca zobowiązany jest do zawiadomienia Zamawiającego o usunięciu wad stwierdzonych w protokole odbioru oraz żądania wyznaczenia terminu odbioru zakwestionowanych uprzednio robót. Usunięcie wad powinno być stwierdzone protokolarnie.</w:t>
      </w:r>
    </w:p>
    <w:p w14:paraId="4238FE29" w14:textId="77777777" w:rsidR="005E593D" w:rsidRPr="00224943" w:rsidRDefault="005E593D" w:rsidP="00224943">
      <w:pPr>
        <w:numPr>
          <w:ilvl w:val="3"/>
          <w:numId w:val="13"/>
        </w:numPr>
        <w:ind w:left="567" w:hanging="567"/>
        <w:jc w:val="both"/>
      </w:pPr>
      <w:r w:rsidRPr="00224943">
        <w:t xml:space="preserve">Odbiór </w:t>
      </w:r>
      <w:r w:rsidRPr="00224943">
        <w:rPr>
          <w:b/>
        </w:rPr>
        <w:t>ostateczny</w:t>
      </w:r>
      <w:r w:rsidRPr="00224943">
        <w:t xml:space="preserve"> po okresie gwarancji będzie dokonywany przez Zamawiającego z udziałem upoważnionych przedstawicieli obu stron w terminie wspólnie uzgodnionym, w formie protokolarnej i ma na celu stwierdzenie wykonania przez Wykonawcę zobowiązań wynikających z gwarancji.</w:t>
      </w:r>
    </w:p>
    <w:p w14:paraId="1F7B3DFE" w14:textId="77777777" w:rsidR="005E593D" w:rsidRPr="00224943" w:rsidRDefault="005E593D" w:rsidP="00224943">
      <w:pPr>
        <w:numPr>
          <w:ilvl w:val="3"/>
          <w:numId w:val="13"/>
        </w:numPr>
        <w:ind w:left="567" w:hanging="567"/>
        <w:jc w:val="both"/>
      </w:pPr>
      <w:r w:rsidRPr="00224943">
        <w:t>Zamawiający określi termin przeglądów technicznych</w:t>
      </w:r>
      <w:r w:rsidR="00E04DE0" w:rsidRPr="00224943">
        <w:t xml:space="preserve"> (gwarancyjnych)</w:t>
      </w:r>
      <w:r w:rsidRPr="00224943">
        <w:t xml:space="preserve"> przed upływem okresu rękojmi i gwarancji oraz termin usunięcia stwierdzonych w tym okresie wad i usterek.</w:t>
      </w:r>
    </w:p>
    <w:p w14:paraId="2FCEFE53" w14:textId="77777777" w:rsidR="00932B3E" w:rsidRPr="00224943" w:rsidRDefault="00932B3E" w:rsidP="00224943">
      <w:pPr>
        <w:ind w:left="709" w:right="-99" w:hanging="425"/>
        <w:jc w:val="center"/>
        <w:rPr>
          <w:b/>
          <w:bCs/>
        </w:rPr>
      </w:pPr>
    </w:p>
    <w:p w14:paraId="5605FD9B" w14:textId="2186148C" w:rsidR="00DC07C3" w:rsidRPr="00224943" w:rsidRDefault="00985075" w:rsidP="00224943">
      <w:pPr>
        <w:ind w:left="709" w:right="-99" w:hanging="425"/>
        <w:jc w:val="center"/>
        <w:rPr>
          <w:b/>
          <w:bCs/>
        </w:rPr>
      </w:pPr>
      <w:r w:rsidRPr="00224943">
        <w:rPr>
          <w:b/>
          <w:bCs/>
        </w:rPr>
        <w:t>§ 9</w:t>
      </w:r>
    </w:p>
    <w:p w14:paraId="3EDF1653" w14:textId="77777777" w:rsidR="00DC07C3" w:rsidRPr="00224943" w:rsidRDefault="00DC07C3" w:rsidP="00224943">
      <w:pPr>
        <w:ind w:left="709" w:right="-99" w:hanging="425"/>
        <w:jc w:val="center"/>
        <w:rPr>
          <w:b/>
          <w:bCs/>
        </w:rPr>
      </w:pPr>
      <w:r w:rsidRPr="00224943">
        <w:rPr>
          <w:b/>
          <w:bCs/>
        </w:rPr>
        <w:t>KARY UMOWNE</w:t>
      </w:r>
    </w:p>
    <w:p w14:paraId="46AD2FEA" w14:textId="77777777" w:rsidR="00B9037E" w:rsidRPr="00224943" w:rsidRDefault="00B9037E" w:rsidP="00224943">
      <w:pPr>
        <w:pStyle w:val="Akapitzlist"/>
        <w:numPr>
          <w:ilvl w:val="0"/>
          <w:numId w:val="10"/>
        </w:numPr>
        <w:spacing w:after="0" w:line="240" w:lineRule="auto"/>
        <w:ind w:left="567" w:right="-96" w:hanging="567"/>
        <w:jc w:val="both"/>
        <w:rPr>
          <w:rFonts w:ascii="Times New Roman" w:hAnsi="Times New Roman"/>
        </w:rPr>
      </w:pPr>
      <w:r w:rsidRPr="00224943">
        <w:rPr>
          <w:rFonts w:ascii="Times New Roman" w:hAnsi="Times New Roman"/>
        </w:rPr>
        <w:t>Strony ustalają odpowiedzialność za niewykonanie lub nienależyte wykonanie zobowiązań umownych w formie kar umownych w następujących przypadkach i wysokościach:</w:t>
      </w:r>
    </w:p>
    <w:p w14:paraId="7D140842" w14:textId="77777777" w:rsidR="00B9037E" w:rsidRPr="00224943" w:rsidRDefault="00B9037E" w:rsidP="00224943">
      <w:pPr>
        <w:pStyle w:val="Akapitzlist"/>
        <w:numPr>
          <w:ilvl w:val="1"/>
          <w:numId w:val="2"/>
        </w:numPr>
        <w:spacing w:after="0" w:line="240" w:lineRule="auto"/>
        <w:ind w:left="851" w:right="-96" w:hanging="284"/>
        <w:jc w:val="both"/>
        <w:rPr>
          <w:rFonts w:ascii="Times New Roman" w:hAnsi="Times New Roman"/>
        </w:rPr>
      </w:pPr>
      <w:r w:rsidRPr="00224943">
        <w:rPr>
          <w:rFonts w:ascii="Times New Roman" w:hAnsi="Times New Roman"/>
        </w:rPr>
        <w:lastRenderedPageBreak/>
        <w:t>Zamawiający zapłaci Wykonawcy karę umowną:</w:t>
      </w:r>
    </w:p>
    <w:p w14:paraId="048DCD88" w14:textId="77777777" w:rsidR="00B9037E" w:rsidRPr="00224943" w:rsidRDefault="00B9037E" w:rsidP="00224943">
      <w:pPr>
        <w:pStyle w:val="Akapitzlist"/>
        <w:numPr>
          <w:ilvl w:val="0"/>
          <w:numId w:val="47"/>
        </w:numPr>
        <w:spacing w:after="0" w:line="240" w:lineRule="auto"/>
        <w:ind w:right="-96"/>
        <w:jc w:val="both"/>
        <w:rPr>
          <w:rFonts w:ascii="Times New Roman" w:hAnsi="Times New Roman"/>
        </w:rPr>
      </w:pPr>
      <w:r w:rsidRPr="00224943">
        <w:rPr>
          <w:rFonts w:ascii="Times New Roman" w:hAnsi="Times New Roman"/>
        </w:rPr>
        <w:t>za odstąpienie od niniejszej umowy z winy Zamawiającego – w wysokości 10% łącznego wynagrodzeni brutto Wykonawcy, z zastrzeżeniem § 13 ust. 1 oraz ust. 2 lit. a), umowy – w tym przypadku Zamawiający nie płaci kary umownej.</w:t>
      </w:r>
    </w:p>
    <w:p w14:paraId="4F129021" w14:textId="77777777" w:rsidR="00B9037E" w:rsidRPr="00224943" w:rsidRDefault="00B9037E" w:rsidP="00224943">
      <w:pPr>
        <w:pStyle w:val="Akapitzlist"/>
        <w:numPr>
          <w:ilvl w:val="1"/>
          <w:numId w:val="2"/>
        </w:numPr>
        <w:spacing w:after="0" w:line="240" w:lineRule="auto"/>
        <w:ind w:left="851" w:right="-96" w:hanging="284"/>
        <w:jc w:val="both"/>
        <w:rPr>
          <w:rFonts w:ascii="Times New Roman" w:hAnsi="Times New Roman"/>
        </w:rPr>
      </w:pPr>
      <w:r w:rsidRPr="00224943">
        <w:rPr>
          <w:rFonts w:ascii="Times New Roman" w:hAnsi="Times New Roman"/>
        </w:rPr>
        <w:t>Wykonawca zapłaci Zamawiającemu karę umowną:</w:t>
      </w:r>
    </w:p>
    <w:p w14:paraId="163024E6" w14:textId="77777777" w:rsidR="00B9037E" w:rsidRPr="00224943" w:rsidRDefault="00B9037E" w:rsidP="00224943">
      <w:pPr>
        <w:pStyle w:val="Akapitzlist"/>
        <w:numPr>
          <w:ilvl w:val="0"/>
          <w:numId w:val="48"/>
        </w:numPr>
        <w:spacing w:after="0" w:line="240" w:lineRule="auto"/>
        <w:ind w:right="-96"/>
        <w:jc w:val="both"/>
        <w:rPr>
          <w:rFonts w:ascii="Times New Roman" w:hAnsi="Times New Roman"/>
        </w:rPr>
      </w:pPr>
      <w:r w:rsidRPr="00224943">
        <w:rPr>
          <w:rFonts w:ascii="Times New Roman" w:hAnsi="Times New Roman"/>
        </w:rPr>
        <w:t>w wysokości 10% łącznego wynagrodzenia brutto Wykonawcy w razie odstąpienia od umowy z winy Wykonawcy,</w:t>
      </w:r>
    </w:p>
    <w:p w14:paraId="5004360A" w14:textId="77777777" w:rsidR="00B9037E" w:rsidRPr="00224943" w:rsidRDefault="00B9037E" w:rsidP="00224943">
      <w:pPr>
        <w:pStyle w:val="Akapitzlist"/>
        <w:numPr>
          <w:ilvl w:val="0"/>
          <w:numId w:val="48"/>
        </w:numPr>
        <w:spacing w:after="0" w:line="240" w:lineRule="auto"/>
        <w:ind w:right="-96"/>
        <w:jc w:val="both"/>
        <w:rPr>
          <w:rFonts w:ascii="Times New Roman" w:hAnsi="Times New Roman"/>
        </w:rPr>
      </w:pPr>
      <w:r w:rsidRPr="00224943">
        <w:rPr>
          <w:rFonts w:ascii="Times New Roman" w:hAnsi="Times New Roman"/>
        </w:rPr>
        <w:t>w przypadku zwłoki w wykonaniu przedmiotu umowy w terminach, o których mowa w § 3 niniejszej umowy, w wysokości 0,1% łącznego wynagrodzenia brutto Wykonawcy, o którym jest mowa w § 2 ust. 1 umowy, za każdy dzień zwłoki w wykonaniu przedmiotu niniejszej umowy,</w:t>
      </w:r>
    </w:p>
    <w:p w14:paraId="0FC009C0" w14:textId="4C99F719" w:rsidR="00867201" w:rsidRPr="00224943" w:rsidRDefault="00B9037E" w:rsidP="00224943">
      <w:pPr>
        <w:pStyle w:val="Akapitzlist"/>
        <w:numPr>
          <w:ilvl w:val="0"/>
          <w:numId w:val="48"/>
        </w:numPr>
        <w:spacing w:after="0" w:line="240" w:lineRule="auto"/>
        <w:ind w:right="-96"/>
        <w:jc w:val="both"/>
        <w:rPr>
          <w:rFonts w:ascii="Times New Roman" w:hAnsi="Times New Roman"/>
        </w:rPr>
      </w:pPr>
      <w:r w:rsidRPr="00224943">
        <w:rPr>
          <w:rFonts w:ascii="Times New Roman" w:hAnsi="Times New Roman"/>
        </w:rPr>
        <w:t>w przypadku zwłoki w usunięciu wad stwierdzonych przy odbiorze lub w okresie gwarancji bądź rękojmi za wady, w wysokości 0,1% łącznego wynagrodzenia brutto Wykonawcy za każdy dzień zwłoki w usunięciu wad liczonej od upływu dnia wyznaczonego na ich usunięcie.</w:t>
      </w:r>
    </w:p>
    <w:p w14:paraId="5542D4DA" w14:textId="1E1C7677" w:rsidR="00867201" w:rsidRPr="00224943" w:rsidRDefault="00867201" w:rsidP="00224943">
      <w:pPr>
        <w:numPr>
          <w:ilvl w:val="0"/>
          <w:numId w:val="10"/>
        </w:numPr>
        <w:tabs>
          <w:tab w:val="left" w:pos="-30"/>
          <w:tab w:val="left" w:pos="567"/>
        </w:tabs>
        <w:suppressAutoHyphens w:val="0"/>
        <w:ind w:left="567" w:hanging="567"/>
        <w:jc w:val="both"/>
      </w:pPr>
      <w:r w:rsidRPr="00224943">
        <w:t>Wykonawca zapłaci Zamawiającemu kary umowne również w przypadku:</w:t>
      </w:r>
    </w:p>
    <w:p w14:paraId="7FECA1AF" w14:textId="67B4DC58" w:rsidR="00867201" w:rsidRPr="00224943" w:rsidRDefault="00867201" w:rsidP="00224943">
      <w:pPr>
        <w:pStyle w:val="Tekstpodstawowywcity"/>
        <w:numPr>
          <w:ilvl w:val="0"/>
          <w:numId w:val="11"/>
        </w:numPr>
        <w:tabs>
          <w:tab w:val="left" w:pos="284"/>
        </w:tabs>
        <w:suppressAutoHyphens w:val="0"/>
        <w:spacing w:after="0"/>
        <w:ind w:left="851" w:hanging="284"/>
        <w:jc w:val="both"/>
      </w:pPr>
      <w:r w:rsidRPr="00224943">
        <w:t>braku zapłaty wynagrodzenia nal</w:t>
      </w:r>
      <w:r w:rsidR="0095000A" w:rsidRPr="00224943">
        <w:t>eżnego podwykonawcy lub dalszemu</w:t>
      </w:r>
      <w:r w:rsidR="00364423" w:rsidRPr="00224943">
        <w:t xml:space="preserve"> podwykonawcy</w:t>
      </w:r>
      <w:r w:rsidR="00F3753D" w:rsidRPr="00224943">
        <w:t xml:space="preserve">, co spowoduje konieczność bezpośredniej zapłaty przez Zamawiającego, </w:t>
      </w:r>
      <w:r w:rsidR="00364423" w:rsidRPr="00224943">
        <w:t>w wysokości</w:t>
      </w:r>
      <w:r w:rsidRPr="00224943">
        <w:t xml:space="preserve"> </w:t>
      </w:r>
      <w:r w:rsidR="001B7118" w:rsidRPr="00224943">
        <w:t>0,5</w:t>
      </w:r>
      <w:r w:rsidR="0095000A" w:rsidRPr="00224943">
        <w:t xml:space="preserve">% </w:t>
      </w:r>
      <w:r w:rsidR="00DA6973" w:rsidRPr="00224943">
        <w:t>łącznego wynagrodzenia brutto Wykonawcy</w:t>
      </w:r>
      <w:r w:rsidR="0095000A" w:rsidRPr="00224943">
        <w:t xml:space="preserve"> </w:t>
      </w:r>
      <w:r w:rsidRPr="00224943">
        <w:t xml:space="preserve">za każdy </w:t>
      </w:r>
      <w:r w:rsidR="004561CA" w:rsidRPr="00224943">
        <w:t>taki przypadek</w:t>
      </w:r>
      <w:r w:rsidRPr="00224943">
        <w:t>,</w:t>
      </w:r>
    </w:p>
    <w:p w14:paraId="3403A565" w14:textId="77777777" w:rsidR="00160677" w:rsidRPr="00224943" w:rsidRDefault="00160677" w:rsidP="00224943">
      <w:pPr>
        <w:pStyle w:val="Tekstpodstawowywcity"/>
        <w:numPr>
          <w:ilvl w:val="0"/>
          <w:numId w:val="11"/>
        </w:numPr>
        <w:tabs>
          <w:tab w:val="left" w:pos="284"/>
        </w:tabs>
        <w:suppressAutoHyphens w:val="0"/>
        <w:spacing w:after="0"/>
        <w:ind w:left="851" w:hanging="284"/>
        <w:jc w:val="both"/>
      </w:pPr>
      <w:r w:rsidRPr="00224943">
        <w:t>nieterminowej zapłaty wynagrodzenia należnego podwykonawcy lub dalszemu podwykonawcy w wysokości 0,</w:t>
      </w:r>
      <w:r w:rsidR="00085095" w:rsidRPr="00224943">
        <w:t>0</w:t>
      </w:r>
      <w:r w:rsidRPr="00224943">
        <w:t xml:space="preserve">5 % </w:t>
      </w:r>
      <w:r w:rsidR="00085095" w:rsidRPr="00224943">
        <w:t>łącznego wynagrodzenia brutto Wykonawcy</w:t>
      </w:r>
      <w:r w:rsidRPr="00224943">
        <w:t xml:space="preserve"> za każdy dzień </w:t>
      </w:r>
      <w:r w:rsidR="0064005C" w:rsidRPr="00224943">
        <w:t>zwłoki</w:t>
      </w:r>
      <w:r w:rsidRPr="00224943">
        <w:t>, za każdy taki przypadek,</w:t>
      </w:r>
    </w:p>
    <w:p w14:paraId="0AECE00C" w14:textId="2076046C" w:rsidR="00867201" w:rsidRPr="00224943" w:rsidRDefault="00867201" w:rsidP="00224943">
      <w:pPr>
        <w:pStyle w:val="Akapitzlist"/>
        <w:numPr>
          <w:ilvl w:val="0"/>
          <w:numId w:val="11"/>
        </w:numPr>
        <w:tabs>
          <w:tab w:val="left" w:pos="284"/>
        </w:tabs>
        <w:spacing w:after="0" w:line="240" w:lineRule="auto"/>
        <w:ind w:left="851" w:hanging="284"/>
        <w:jc w:val="both"/>
        <w:rPr>
          <w:rFonts w:ascii="Times New Roman" w:hAnsi="Times New Roman"/>
        </w:rPr>
      </w:pPr>
      <w:r w:rsidRPr="00224943">
        <w:rPr>
          <w:rFonts w:ascii="Times New Roman" w:hAnsi="Times New Roman"/>
        </w:rPr>
        <w:t>nieprzedłożenia do zaakceptowania projektu umowy o podwykonawstwo, której przedmiotem są roboty budowlane, lub projektu jej zmiany</w:t>
      </w:r>
      <w:r w:rsidR="00407B63" w:rsidRPr="00224943">
        <w:rPr>
          <w:rFonts w:ascii="Times New Roman" w:hAnsi="Times New Roman"/>
        </w:rPr>
        <w:t>,</w:t>
      </w:r>
      <w:r w:rsidRPr="00224943">
        <w:rPr>
          <w:rFonts w:ascii="Times New Roman" w:hAnsi="Times New Roman"/>
        </w:rPr>
        <w:t xml:space="preserve"> </w:t>
      </w:r>
      <w:r w:rsidR="006836A6" w:rsidRPr="00224943">
        <w:rPr>
          <w:rFonts w:ascii="Times New Roman" w:hAnsi="Times New Roman"/>
        </w:rPr>
        <w:t>w wysokości 0,</w:t>
      </w:r>
      <w:r w:rsidR="001B7118" w:rsidRPr="00224943">
        <w:rPr>
          <w:rFonts w:ascii="Times New Roman" w:hAnsi="Times New Roman"/>
        </w:rPr>
        <w:t>2</w:t>
      </w:r>
      <w:r w:rsidR="006836A6" w:rsidRPr="00224943">
        <w:rPr>
          <w:rFonts w:ascii="Times New Roman" w:hAnsi="Times New Roman"/>
        </w:rPr>
        <w:t>5</w:t>
      </w:r>
      <w:r w:rsidR="00407B63" w:rsidRPr="00224943">
        <w:rPr>
          <w:rFonts w:ascii="Times New Roman" w:hAnsi="Times New Roman"/>
        </w:rPr>
        <w:t xml:space="preserve"> % </w:t>
      </w:r>
      <w:r w:rsidR="00C757D3" w:rsidRPr="00224943">
        <w:rPr>
          <w:rFonts w:ascii="Times New Roman" w:hAnsi="Times New Roman"/>
        </w:rPr>
        <w:t xml:space="preserve">łącznego wynagrodzenia brutto Wykonawcy </w:t>
      </w:r>
      <w:r w:rsidRPr="00224943">
        <w:rPr>
          <w:rFonts w:ascii="Times New Roman" w:hAnsi="Times New Roman"/>
        </w:rPr>
        <w:t xml:space="preserve">za każdy </w:t>
      </w:r>
      <w:r w:rsidR="00C424D3" w:rsidRPr="00224943">
        <w:rPr>
          <w:rFonts w:ascii="Times New Roman" w:hAnsi="Times New Roman"/>
        </w:rPr>
        <w:t>taki przypadek</w:t>
      </w:r>
      <w:r w:rsidRPr="00224943">
        <w:rPr>
          <w:rFonts w:ascii="Times New Roman" w:hAnsi="Times New Roman"/>
        </w:rPr>
        <w:t>,</w:t>
      </w:r>
    </w:p>
    <w:p w14:paraId="3C5BE35B" w14:textId="6A945EA6" w:rsidR="00867201" w:rsidRPr="00224943" w:rsidRDefault="00867201" w:rsidP="00224943">
      <w:pPr>
        <w:pStyle w:val="Akapitzlist"/>
        <w:numPr>
          <w:ilvl w:val="0"/>
          <w:numId w:val="11"/>
        </w:numPr>
        <w:tabs>
          <w:tab w:val="left" w:pos="284"/>
        </w:tabs>
        <w:spacing w:after="0" w:line="240" w:lineRule="auto"/>
        <w:ind w:left="851" w:hanging="284"/>
        <w:jc w:val="both"/>
        <w:rPr>
          <w:rFonts w:ascii="Times New Roman" w:hAnsi="Times New Roman"/>
        </w:rPr>
      </w:pPr>
      <w:r w:rsidRPr="00224943">
        <w:rPr>
          <w:rFonts w:ascii="Times New Roman" w:hAnsi="Times New Roman"/>
        </w:rPr>
        <w:t>nieprzedłożenia poświadczonej za zgodność z oryginałem kopii umowy o podwykonawstwo lub jej zmiany</w:t>
      </w:r>
      <w:r w:rsidR="00EB72AA" w:rsidRPr="00224943">
        <w:rPr>
          <w:rFonts w:ascii="Times New Roman" w:hAnsi="Times New Roman"/>
        </w:rPr>
        <w:t>,</w:t>
      </w:r>
      <w:r w:rsidRPr="00224943">
        <w:rPr>
          <w:rFonts w:ascii="Times New Roman" w:hAnsi="Times New Roman"/>
        </w:rPr>
        <w:t xml:space="preserve"> </w:t>
      </w:r>
      <w:r w:rsidR="006836A6" w:rsidRPr="00224943">
        <w:rPr>
          <w:rFonts w:ascii="Times New Roman" w:hAnsi="Times New Roman"/>
        </w:rPr>
        <w:t>w wysokości 0,</w:t>
      </w:r>
      <w:r w:rsidR="001B7118" w:rsidRPr="00224943">
        <w:rPr>
          <w:rFonts w:ascii="Times New Roman" w:hAnsi="Times New Roman"/>
        </w:rPr>
        <w:t>2</w:t>
      </w:r>
      <w:r w:rsidR="006836A6" w:rsidRPr="00224943">
        <w:rPr>
          <w:rFonts w:ascii="Times New Roman" w:hAnsi="Times New Roman"/>
        </w:rPr>
        <w:t>5</w:t>
      </w:r>
      <w:r w:rsidR="00EB72AA" w:rsidRPr="00224943">
        <w:rPr>
          <w:rFonts w:ascii="Times New Roman" w:hAnsi="Times New Roman"/>
        </w:rPr>
        <w:t xml:space="preserve"> % </w:t>
      </w:r>
      <w:r w:rsidR="00C757D3" w:rsidRPr="00224943">
        <w:rPr>
          <w:rFonts w:ascii="Times New Roman" w:hAnsi="Times New Roman"/>
        </w:rPr>
        <w:t>łącznego wynagrodzenia brutto Wykonawcy</w:t>
      </w:r>
      <w:r w:rsidR="00EB72AA" w:rsidRPr="00224943">
        <w:rPr>
          <w:rFonts w:ascii="Times New Roman" w:hAnsi="Times New Roman"/>
        </w:rPr>
        <w:t xml:space="preserve"> </w:t>
      </w:r>
      <w:r w:rsidRPr="00224943">
        <w:rPr>
          <w:rFonts w:ascii="Times New Roman" w:hAnsi="Times New Roman"/>
        </w:rPr>
        <w:t xml:space="preserve">za </w:t>
      </w:r>
      <w:r w:rsidR="000119EE" w:rsidRPr="00224943">
        <w:rPr>
          <w:rFonts w:ascii="Times New Roman" w:hAnsi="Times New Roman"/>
        </w:rPr>
        <w:t>każdy taki przypadek</w:t>
      </w:r>
      <w:r w:rsidRPr="00224943">
        <w:rPr>
          <w:rFonts w:ascii="Times New Roman" w:hAnsi="Times New Roman"/>
        </w:rPr>
        <w:t>.</w:t>
      </w:r>
    </w:p>
    <w:p w14:paraId="2C2E0056" w14:textId="77777777" w:rsidR="003A02B4" w:rsidRPr="00224943" w:rsidRDefault="00C17C77" w:rsidP="00224943">
      <w:pPr>
        <w:pStyle w:val="Akapitzlist"/>
        <w:numPr>
          <w:ilvl w:val="0"/>
          <w:numId w:val="11"/>
        </w:numPr>
        <w:tabs>
          <w:tab w:val="left" w:pos="284"/>
        </w:tabs>
        <w:spacing w:after="0" w:line="240" w:lineRule="auto"/>
        <w:ind w:left="851" w:hanging="284"/>
        <w:jc w:val="both"/>
        <w:rPr>
          <w:rFonts w:ascii="Times New Roman" w:hAnsi="Times New Roman"/>
        </w:rPr>
      </w:pPr>
      <w:r w:rsidRPr="00224943">
        <w:rPr>
          <w:rFonts w:ascii="Times New Roman" w:hAnsi="Times New Roman"/>
        </w:rPr>
        <w:t>b</w:t>
      </w:r>
      <w:r w:rsidR="003A02B4" w:rsidRPr="00224943">
        <w:rPr>
          <w:rFonts w:ascii="Times New Roman" w:hAnsi="Times New Roman"/>
        </w:rPr>
        <w:t xml:space="preserve">raku zmiany umowy o podwykonawstwo w zakresie terminu zapłaty </w:t>
      </w:r>
      <w:r w:rsidRPr="00224943">
        <w:rPr>
          <w:rFonts w:ascii="Times New Roman" w:hAnsi="Times New Roman"/>
        </w:rPr>
        <w:t>w wysokości 0,</w:t>
      </w:r>
      <w:r w:rsidR="005B5941" w:rsidRPr="00224943">
        <w:rPr>
          <w:rFonts w:ascii="Times New Roman" w:hAnsi="Times New Roman"/>
        </w:rPr>
        <w:t>0</w:t>
      </w:r>
      <w:r w:rsidRPr="00224943">
        <w:rPr>
          <w:rFonts w:ascii="Times New Roman" w:hAnsi="Times New Roman"/>
        </w:rPr>
        <w:t>2 % łącznego wynagrodzenia brutto Wykonawcy za każdy taki przypadek</w:t>
      </w:r>
    </w:p>
    <w:p w14:paraId="7BCFBAC1" w14:textId="77777777" w:rsidR="000207DA" w:rsidRPr="00224943" w:rsidRDefault="000207DA" w:rsidP="00224943">
      <w:pPr>
        <w:pStyle w:val="Akapitzlist"/>
        <w:numPr>
          <w:ilvl w:val="0"/>
          <w:numId w:val="11"/>
        </w:numPr>
        <w:tabs>
          <w:tab w:val="left" w:pos="284"/>
        </w:tabs>
        <w:spacing w:after="0" w:line="240" w:lineRule="auto"/>
        <w:ind w:left="851" w:hanging="284"/>
        <w:jc w:val="both"/>
        <w:rPr>
          <w:rFonts w:ascii="Times New Roman" w:hAnsi="Times New Roman"/>
        </w:rPr>
      </w:pPr>
      <w:r w:rsidRPr="00224943">
        <w:rPr>
          <w:rFonts w:ascii="Times New Roman" w:hAnsi="Times New Roman"/>
        </w:rPr>
        <w:t xml:space="preserve">nie przedłożenia dokumentów potwierdzających zatrudnienie na umowę o pracę </w:t>
      </w:r>
      <w:r w:rsidR="006806A7" w:rsidRPr="00224943">
        <w:rPr>
          <w:rFonts w:ascii="Times New Roman" w:hAnsi="Times New Roman"/>
        </w:rPr>
        <w:t>osób</w:t>
      </w:r>
      <w:r w:rsidR="00046F4D" w:rsidRPr="00224943">
        <w:rPr>
          <w:rFonts w:ascii="Times New Roman" w:hAnsi="Times New Roman"/>
        </w:rPr>
        <w:t>,</w:t>
      </w:r>
      <w:r w:rsidR="006806A7" w:rsidRPr="00224943">
        <w:rPr>
          <w:rFonts w:ascii="Times New Roman" w:hAnsi="Times New Roman"/>
        </w:rPr>
        <w:t xml:space="preserve"> o których mowa w § 4 ust</w:t>
      </w:r>
      <w:r w:rsidR="0089392C" w:rsidRPr="00224943">
        <w:rPr>
          <w:rFonts w:ascii="Times New Roman" w:hAnsi="Times New Roman"/>
        </w:rPr>
        <w:t>.</w:t>
      </w:r>
      <w:r w:rsidR="006806A7" w:rsidRPr="00224943">
        <w:rPr>
          <w:rFonts w:ascii="Times New Roman" w:hAnsi="Times New Roman"/>
        </w:rPr>
        <w:t xml:space="preserve"> 1</w:t>
      </w:r>
      <w:r w:rsidR="00A948F9" w:rsidRPr="00224943">
        <w:rPr>
          <w:rFonts w:ascii="Times New Roman" w:hAnsi="Times New Roman"/>
        </w:rPr>
        <w:t>5</w:t>
      </w:r>
      <w:r w:rsidRPr="00224943">
        <w:rPr>
          <w:rFonts w:ascii="Times New Roman" w:hAnsi="Times New Roman"/>
        </w:rPr>
        <w:t xml:space="preserve"> w wysokości </w:t>
      </w:r>
      <w:r w:rsidR="006806A7" w:rsidRPr="00224943">
        <w:rPr>
          <w:rFonts w:ascii="Times New Roman" w:hAnsi="Times New Roman"/>
          <w:b/>
        </w:rPr>
        <w:t>10</w:t>
      </w:r>
      <w:r w:rsidRPr="00224943">
        <w:rPr>
          <w:rFonts w:ascii="Times New Roman" w:hAnsi="Times New Roman"/>
          <w:b/>
        </w:rPr>
        <w:t>00,00 zł</w:t>
      </w:r>
      <w:r w:rsidRPr="00224943">
        <w:rPr>
          <w:rFonts w:ascii="Times New Roman" w:hAnsi="Times New Roman"/>
        </w:rPr>
        <w:t xml:space="preserve"> za każdą osobę</w:t>
      </w:r>
      <w:r w:rsidR="00E04DE0" w:rsidRPr="00224943">
        <w:rPr>
          <w:rFonts w:ascii="Times New Roman" w:hAnsi="Times New Roman"/>
        </w:rPr>
        <w:t>.</w:t>
      </w:r>
    </w:p>
    <w:p w14:paraId="6B3C844F" w14:textId="77777777" w:rsidR="00623808" w:rsidRPr="00224943" w:rsidRDefault="00623808" w:rsidP="00224943">
      <w:pPr>
        <w:pStyle w:val="Akapitzlist"/>
        <w:numPr>
          <w:ilvl w:val="0"/>
          <w:numId w:val="10"/>
        </w:numPr>
        <w:tabs>
          <w:tab w:val="left" w:pos="567"/>
          <w:tab w:val="left" w:pos="7221"/>
        </w:tabs>
        <w:spacing w:after="0" w:line="240" w:lineRule="auto"/>
        <w:ind w:left="567" w:hanging="567"/>
        <w:jc w:val="both"/>
        <w:textAlignment w:val="baseline"/>
        <w:rPr>
          <w:rFonts w:ascii="Times New Roman" w:hAnsi="Times New Roman"/>
        </w:rPr>
      </w:pPr>
      <w:r w:rsidRPr="00224943">
        <w:rPr>
          <w:rFonts w:ascii="Times New Roman" w:hAnsi="Times New Roman"/>
        </w:rPr>
        <w:t>Strony zgodnie postanawiają iż maksymalna wysokość kar umownych, których mogą dochodzić od siebie wynosi 30% brutto łącznego wynagrodzenia brutto Wykonawcy.</w:t>
      </w:r>
    </w:p>
    <w:p w14:paraId="0BACB0D4" w14:textId="77777777" w:rsidR="00DC07C3" w:rsidRPr="00224943" w:rsidRDefault="00DC07C3" w:rsidP="00224943">
      <w:pPr>
        <w:pStyle w:val="Akapitzlist"/>
        <w:numPr>
          <w:ilvl w:val="0"/>
          <w:numId w:val="10"/>
        </w:numPr>
        <w:tabs>
          <w:tab w:val="left" w:pos="567"/>
          <w:tab w:val="left" w:pos="7221"/>
        </w:tabs>
        <w:spacing w:after="0" w:line="240" w:lineRule="auto"/>
        <w:ind w:left="567" w:hanging="567"/>
        <w:jc w:val="both"/>
        <w:textAlignment w:val="baseline"/>
        <w:rPr>
          <w:rFonts w:ascii="Times New Roman" w:hAnsi="Times New Roman"/>
        </w:rPr>
      </w:pPr>
      <w:r w:rsidRPr="00224943">
        <w:rPr>
          <w:rFonts w:ascii="Times New Roman" w:hAnsi="Times New Roman"/>
        </w:rPr>
        <w:t xml:space="preserve">W </w:t>
      </w:r>
      <w:r w:rsidR="000119EE" w:rsidRPr="00224943">
        <w:rPr>
          <w:rFonts w:ascii="Times New Roman" w:hAnsi="Times New Roman"/>
        </w:rPr>
        <w:t>sytuacji</w:t>
      </w:r>
      <w:r w:rsidRPr="00224943">
        <w:rPr>
          <w:rFonts w:ascii="Times New Roman" w:hAnsi="Times New Roman"/>
        </w:rPr>
        <w:t xml:space="preserve">, gdy szkoda przekraczać będzie wartość zastrzeżonej kary umownej, Zamawiający ma prawo dochodzenia odszkodowania na zasadach ogólnych, niezależnie od kar umownych. </w:t>
      </w:r>
    </w:p>
    <w:p w14:paraId="7B087EAB" w14:textId="77777777" w:rsidR="00DC07C3" w:rsidRPr="00224943" w:rsidRDefault="00DC07C3" w:rsidP="00224943">
      <w:pPr>
        <w:numPr>
          <w:ilvl w:val="0"/>
          <w:numId w:val="10"/>
        </w:numPr>
        <w:tabs>
          <w:tab w:val="left" w:pos="75"/>
          <w:tab w:val="left" w:pos="567"/>
          <w:tab w:val="left" w:pos="6816"/>
        </w:tabs>
        <w:suppressAutoHyphens w:val="0"/>
        <w:ind w:left="567" w:hanging="567"/>
        <w:jc w:val="both"/>
      </w:pPr>
      <w:r w:rsidRPr="00224943">
        <w:t>Naliczenie przez Zamawiającego kary umownej następuje przez sporządzenie noty księgowej wraz z pisemnym uzasadnieniem. Wykonawca zobowiązany jest w terminie 10 dni od daty otrzymania ww. dokumentów do zapłaty naliczonej kary umownej. Brak zapłaty w powyższym terminie uprawnia Zamawiającego do potrącenia kary umownej z wynagrodzenia Wykonawcy lub innych wierzytelności przysługujących Wykonawcy w stosunku do Zamawiającego.</w:t>
      </w:r>
    </w:p>
    <w:p w14:paraId="0FF0552B" w14:textId="77777777" w:rsidR="0083731D" w:rsidRPr="00224943" w:rsidRDefault="00DC07C3" w:rsidP="00224943">
      <w:pPr>
        <w:numPr>
          <w:ilvl w:val="0"/>
          <w:numId w:val="10"/>
        </w:numPr>
        <w:tabs>
          <w:tab w:val="left" w:pos="75"/>
          <w:tab w:val="left" w:pos="567"/>
          <w:tab w:val="left" w:pos="6816"/>
        </w:tabs>
        <w:suppressAutoHyphens w:val="0"/>
        <w:ind w:left="567" w:hanging="567"/>
        <w:jc w:val="both"/>
      </w:pPr>
      <w:r w:rsidRPr="00224943">
        <w:t>Naliczenie przez Zamawiającego bądź zapłata przez Wykonawcę kary umownej nie zwalnia Wykonawcy ze zobowiązań wynikających z niniejszej umowy.</w:t>
      </w:r>
    </w:p>
    <w:p w14:paraId="12000D98" w14:textId="77777777" w:rsidR="00714FDB" w:rsidRPr="00224943" w:rsidRDefault="00714FDB" w:rsidP="00224943">
      <w:pPr>
        <w:ind w:left="709" w:right="-99" w:hanging="425"/>
        <w:jc w:val="center"/>
        <w:rPr>
          <w:b/>
          <w:bCs/>
        </w:rPr>
      </w:pPr>
    </w:p>
    <w:p w14:paraId="271631D3" w14:textId="77777777" w:rsidR="00DC07C3" w:rsidRPr="00224943" w:rsidRDefault="00985075" w:rsidP="00224943">
      <w:pPr>
        <w:ind w:left="709" w:right="-99" w:hanging="425"/>
        <w:jc w:val="center"/>
        <w:rPr>
          <w:b/>
          <w:bCs/>
        </w:rPr>
      </w:pPr>
      <w:r w:rsidRPr="00224943">
        <w:rPr>
          <w:b/>
          <w:bCs/>
        </w:rPr>
        <w:t>§ 10</w:t>
      </w:r>
    </w:p>
    <w:p w14:paraId="19822892" w14:textId="77777777" w:rsidR="00DC07C3" w:rsidRPr="00224943" w:rsidRDefault="00DC07C3" w:rsidP="00224943">
      <w:pPr>
        <w:ind w:left="709" w:right="-99" w:hanging="425"/>
        <w:jc w:val="center"/>
        <w:rPr>
          <w:b/>
          <w:bCs/>
        </w:rPr>
      </w:pPr>
      <w:r w:rsidRPr="00224943">
        <w:rPr>
          <w:b/>
          <w:bCs/>
        </w:rPr>
        <w:t>RĘKOJMIA I GWARANCJA</w:t>
      </w:r>
    </w:p>
    <w:p w14:paraId="315B365E" w14:textId="77777777" w:rsidR="00DC07C3" w:rsidRPr="00224943" w:rsidRDefault="00DC07C3" w:rsidP="00224943">
      <w:pPr>
        <w:pStyle w:val="Akapitzlist"/>
        <w:numPr>
          <w:ilvl w:val="3"/>
          <w:numId w:val="1"/>
        </w:numPr>
        <w:suppressAutoHyphens/>
        <w:spacing w:after="0" w:line="240" w:lineRule="auto"/>
        <w:ind w:left="567" w:hanging="567"/>
        <w:jc w:val="both"/>
        <w:textAlignment w:val="baseline"/>
        <w:rPr>
          <w:rFonts w:ascii="Times New Roman" w:hAnsi="Times New Roman"/>
        </w:rPr>
      </w:pPr>
      <w:r w:rsidRPr="00224943">
        <w:rPr>
          <w:rFonts w:ascii="Times New Roman" w:hAnsi="Times New Roman"/>
        </w:rPr>
        <w:t xml:space="preserve">Wykonawca udziela Zamawiającemu gwarancji z tytułu wad </w:t>
      </w:r>
      <w:r w:rsidR="00B96BB6" w:rsidRPr="00224943">
        <w:rPr>
          <w:rFonts w:ascii="Times New Roman" w:hAnsi="Times New Roman"/>
        </w:rPr>
        <w:t>w ramach</w:t>
      </w:r>
      <w:r w:rsidRPr="00224943">
        <w:rPr>
          <w:rFonts w:ascii="Times New Roman" w:hAnsi="Times New Roman"/>
        </w:rPr>
        <w:t xml:space="preserve"> przedmiotu niniejszej umowy.</w:t>
      </w:r>
    </w:p>
    <w:p w14:paraId="6785F115" w14:textId="77777777" w:rsidR="00D27D4B" w:rsidRPr="00224943" w:rsidRDefault="00DC07C3" w:rsidP="00224943">
      <w:pPr>
        <w:pStyle w:val="Akapitzlist"/>
        <w:numPr>
          <w:ilvl w:val="3"/>
          <w:numId w:val="1"/>
        </w:numPr>
        <w:suppressAutoHyphens/>
        <w:spacing w:after="0" w:line="240" w:lineRule="auto"/>
        <w:ind w:left="567" w:hanging="567"/>
        <w:jc w:val="both"/>
        <w:textAlignment w:val="baseline"/>
        <w:rPr>
          <w:rFonts w:ascii="Times New Roman" w:hAnsi="Times New Roman"/>
        </w:rPr>
      </w:pPr>
      <w:r w:rsidRPr="00224943">
        <w:rPr>
          <w:rFonts w:ascii="Times New Roman" w:hAnsi="Times New Roman"/>
        </w:rPr>
        <w:t>Okres gwarancj</w:t>
      </w:r>
      <w:r w:rsidR="00245BF4" w:rsidRPr="00224943">
        <w:rPr>
          <w:rFonts w:ascii="Times New Roman" w:hAnsi="Times New Roman"/>
        </w:rPr>
        <w:t>i</w:t>
      </w:r>
      <w:r w:rsidR="00D27D4B" w:rsidRPr="00224943">
        <w:rPr>
          <w:rFonts w:ascii="Times New Roman" w:hAnsi="Times New Roman"/>
        </w:rPr>
        <w:t>:</w:t>
      </w:r>
    </w:p>
    <w:p w14:paraId="5532F86E" w14:textId="6997D697" w:rsidR="00D27D4B" w:rsidRPr="00224943" w:rsidRDefault="00D46049" w:rsidP="00224943">
      <w:pPr>
        <w:pStyle w:val="Akapitzlist"/>
        <w:numPr>
          <w:ilvl w:val="0"/>
          <w:numId w:val="41"/>
        </w:numPr>
        <w:suppressAutoHyphens/>
        <w:spacing w:after="0" w:line="240" w:lineRule="auto"/>
        <w:ind w:left="993"/>
        <w:jc w:val="both"/>
        <w:textAlignment w:val="baseline"/>
        <w:rPr>
          <w:rFonts w:ascii="Times New Roman" w:hAnsi="Times New Roman"/>
        </w:rPr>
      </w:pPr>
      <w:r w:rsidRPr="00224943">
        <w:rPr>
          <w:rFonts w:ascii="Times New Roman" w:hAnsi="Times New Roman"/>
        </w:rPr>
        <w:t xml:space="preserve">na wszelkie prace i roboty budowlane objęte przedmiotem umowy wynosi </w:t>
      </w:r>
      <w:r w:rsidRPr="00224943">
        <w:rPr>
          <w:rFonts w:ascii="Times New Roman" w:hAnsi="Times New Roman"/>
          <w:b/>
        </w:rPr>
        <w:t>……</w:t>
      </w:r>
      <w:r w:rsidR="002A2E6A" w:rsidRPr="00224943">
        <w:rPr>
          <w:rFonts w:ascii="Times New Roman" w:hAnsi="Times New Roman"/>
          <w:b/>
        </w:rPr>
        <w:t xml:space="preserve">. </w:t>
      </w:r>
      <w:r w:rsidRPr="00224943">
        <w:rPr>
          <w:rFonts w:ascii="Times New Roman" w:hAnsi="Times New Roman"/>
          <w:b/>
        </w:rPr>
        <w:t>miesięcy</w:t>
      </w:r>
      <w:r w:rsidRPr="00224943">
        <w:rPr>
          <w:rFonts w:ascii="Times New Roman" w:hAnsi="Times New Roman"/>
        </w:rPr>
        <w:t xml:space="preserve"> </w:t>
      </w:r>
      <w:r w:rsidRPr="00224943">
        <w:rPr>
          <w:rFonts w:ascii="Times New Roman" w:hAnsi="Times New Roman"/>
          <w:color w:val="FF0000"/>
        </w:rPr>
        <w:t xml:space="preserve">(kryterium oceny ofert) </w:t>
      </w:r>
    </w:p>
    <w:p w14:paraId="7EEED05E" w14:textId="77777777" w:rsidR="00D27D4B" w:rsidRPr="00224943" w:rsidRDefault="00D46049" w:rsidP="00224943">
      <w:pPr>
        <w:pStyle w:val="Akapitzlist"/>
        <w:numPr>
          <w:ilvl w:val="0"/>
          <w:numId w:val="41"/>
        </w:numPr>
        <w:suppressAutoHyphens/>
        <w:spacing w:after="0" w:line="240" w:lineRule="auto"/>
        <w:ind w:left="993"/>
        <w:jc w:val="both"/>
        <w:textAlignment w:val="baseline"/>
        <w:rPr>
          <w:rFonts w:ascii="Times New Roman" w:hAnsi="Times New Roman"/>
        </w:rPr>
      </w:pPr>
      <w:r w:rsidRPr="00224943">
        <w:rPr>
          <w:rFonts w:ascii="Times New Roman" w:hAnsi="Times New Roman"/>
        </w:rPr>
        <w:t xml:space="preserve">na dostarczone i wbudowane materiały </w:t>
      </w:r>
      <w:r w:rsidR="00D27D4B" w:rsidRPr="00224943">
        <w:rPr>
          <w:rFonts w:ascii="Times New Roman" w:hAnsi="Times New Roman"/>
        </w:rPr>
        <w:t xml:space="preserve">oraz zainstalowane urządzenia </w:t>
      </w:r>
      <w:r w:rsidR="00245BF4" w:rsidRPr="00224943">
        <w:rPr>
          <w:rFonts w:ascii="Times New Roman" w:hAnsi="Times New Roman"/>
        </w:rPr>
        <w:t xml:space="preserve">wynosi </w:t>
      </w:r>
      <w:r w:rsidR="00584CCB" w:rsidRPr="00224943">
        <w:rPr>
          <w:rFonts w:ascii="Times New Roman" w:hAnsi="Times New Roman"/>
          <w:b/>
        </w:rPr>
        <w:t>……</w:t>
      </w:r>
      <w:r w:rsidR="00DC07C3" w:rsidRPr="00224943">
        <w:rPr>
          <w:rFonts w:ascii="Times New Roman" w:hAnsi="Times New Roman"/>
          <w:b/>
        </w:rPr>
        <w:t xml:space="preserve"> miesięcy</w:t>
      </w:r>
      <w:r w:rsidR="00DC07C3" w:rsidRPr="00224943">
        <w:rPr>
          <w:rFonts w:ascii="Times New Roman" w:hAnsi="Times New Roman"/>
        </w:rPr>
        <w:t xml:space="preserve"> </w:t>
      </w:r>
      <w:r w:rsidR="003712E2" w:rsidRPr="00224943">
        <w:rPr>
          <w:rFonts w:ascii="Times New Roman" w:hAnsi="Times New Roman"/>
          <w:color w:val="FF0000"/>
        </w:rPr>
        <w:t>(kryterium oceny ofert)</w:t>
      </w:r>
      <w:r w:rsidR="00F23DE2" w:rsidRPr="00224943">
        <w:rPr>
          <w:rFonts w:ascii="Times New Roman" w:hAnsi="Times New Roman"/>
          <w:color w:val="FF0000"/>
        </w:rPr>
        <w:t xml:space="preserve"> </w:t>
      </w:r>
    </w:p>
    <w:p w14:paraId="13417903" w14:textId="23AB0C68" w:rsidR="00DC07C3" w:rsidRPr="00224943" w:rsidRDefault="00D27D4B" w:rsidP="00224943">
      <w:pPr>
        <w:pStyle w:val="Akapitzlist"/>
        <w:suppressAutoHyphens/>
        <w:spacing w:after="0" w:line="240" w:lineRule="auto"/>
        <w:ind w:left="993"/>
        <w:jc w:val="both"/>
        <w:textAlignment w:val="baseline"/>
        <w:rPr>
          <w:rFonts w:ascii="Times New Roman" w:hAnsi="Times New Roman"/>
        </w:rPr>
      </w:pPr>
      <w:r w:rsidRPr="00224943">
        <w:rPr>
          <w:rFonts w:ascii="Times New Roman" w:hAnsi="Times New Roman"/>
        </w:rPr>
        <w:t xml:space="preserve">- </w:t>
      </w:r>
      <w:r w:rsidR="00F23DE2" w:rsidRPr="00224943">
        <w:rPr>
          <w:rFonts w:ascii="Times New Roman" w:hAnsi="Times New Roman"/>
        </w:rPr>
        <w:t>i jest liczony od dnia dokonania przez strony odbioru końcowego robót.</w:t>
      </w:r>
      <w:r w:rsidR="00C36F3D" w:rsidRPr="00224943">
        <w:rPr>
          <w:rFonts w:ascii="Times New Roman" w:hAnsi="Times New Roman"/>
        </w:rPr>
        <w:t xml:space="preserve"> W przypadku gdy okres gwarancji producenta na dostarczone i wbudowane materiały objęte przedmiotem niniejszej </w:t>
      </w:r>
      <w:r w:rsidR="00C36F3D" w:rsidRPr="00224943">
        <w:rPr>
          <w:rFonts w:ascii="Times New Roman" w:hAnsi="Times New Roman"/>
        </w:rPr>
        <w:lastRenderedPageBreak/>
        <w:t>umowy jest dłuższy niż określony powyżej do postanowień niniejszej umowy stosuje się okres dłuższy.</w:t>
      </w:r>
    </w:p>
    <w:p w14:paraId="0CBAF636" w14:textId="4C9DEE80" w:rsidR="00D27D4B" w:rsidRPr="00224943" w:rsidRDefault="00DC07C3" w:rsidP="00224943">
      <w:pPr>
        <w:pStyle w:val="Akapitzlist"/>
        <w:numPr>
          <w:ilvl w:val="3"/>
          <w:numId w:val="1"/>
        </w:numPr>
        <w:suppressAutoHyphens/>
        <w:spacing w:after="0" w:line="240" w:lineRule="auto"/>
        <w:ind w:left="567" w:hanging="567"/>
        <w:jc w:val="both"/>
        <w:textAlignment w:val="baseline"/>
        <w:rPr>
          <w:rFonts w:ascii="Times New Roman" w:hAnsi="Times New Roman"/>
        </w:rPr>
      </w:pPr>
      <w:r w:rsidRPr="00224943">
        <w:rPr>
          <w:rFonts w:ascii="Times New Roman" w:hAnsi="Times New Roman"/>
        </w:rPr>
        <w:t>W ramach gwarancji Wykonawca będzie odpowiedzialny za usunięcie wszelkich wad</w:t>
      </w:r>
      <w:r w:rsidR="00C648A5" w:rsidRPr="00224943">
        <w:rPr>
          <w:rFonts w:ascii="Times New Roman" w:hAnsi="Times New Roman"/>
        </w:rPr>
        <w:t xml:space="preserve"> </w:t>
      </w:r>
      <w:r w:rsidRPr="00224943">
        <w:rPr>
          <w:rFonts w:ascii="Times New Roman" w:hAnsi="Times New Roman"/>
        </w:rPr>
        <w:t xml:space="preserve">w przedmiocie umowy, które ujawnią się w okresie gwarancji i które wynikną z nieprawidłowego wykonania jakiejkolwiek części przedmiotu umowy lub z jakiegokolwiek działania lub </w:t>
      </w:r>
      <w:r w:rsidR="00E86077" w:rsidRPr="00224943">
        <w:rPr>
          <w:rFonts w:ascii="Times New Roman" w:hAnsi="Times New Roman"/>
        </w:rPr>
        <w:t xml:space="preserve">zaniechania </w:t>
      </w:r>
      <w:r w:rsidRPr="00224943">
        <w:rPr>
          <w:rFonts w:ascii="Times New Roman" w:hAnsi="Times New Roman"/>
        </w:rPr>
        <w:t>Wykonawcy.</w:t>
      </w:r>
      <w:r w:rsidR="00D27D4B" w:rsidRPr="00224943">
        <w:rPr>
          <w:rFonts w:ascii="Times New Roman" w:hAnsi="Times New Roman"/>
        </w:rPr>
        <w:t xml:space="preserve"> Dodatkowo Wykonawca zobowiązany jest w okresie gwarancji wykonywać w ramach ceny kontaktu serwis i konserwację zamontowanych urządzeń w zakresie i z częstotliwością określoną przez producenta urządzenia.</w:t>
      </w:r>
    </w:p>
    <w:p w14:paraId="0968DBD1" w14:textId="002A8F94" w:rsidR="00D27D4B" w:rsidRPr="00224943" w:rsidRDefault="00D27D4B" w:rsidP="00224943">
      <w:pPr>
        <w:pStyle w:val="Akapitzlist"/>
        <w:numPr>
          <w:ilvl w:val="3"/>
          <w:numId w:val="1"/>
        </w:numPr>
        <w:spacing w:after="0" w:line="240" w:lineRule="auto"/>
        <w:ind w:left="567" w:hanging="567"/>
        <w:jc w:val="both"/>
        <w:rPr>
          <w:rFonts w:ascii="Times New Roman" w:hAnsi="Times New Roman"/>
          <w:kern w:val="0"/>
        </w:rPr>
      </w:pPr>
      <w:r w:rsidRPr="00224943">
        <w:rPr>
          <w:rFonts w:ascii="Times New Roman" w:hAnsi="Times New Roman"/>
          <w:kern w:val="0"/>
        </w:rPr>
        <w:t>Strony ustaliły następujący tryb postępowania przy usuwaniu przez Wykonawcę awarii  urządzeń oraz  napraw przekraczających zakres konserwacji:</w:t>
      </w:r>
    </w:p>
    <w:p w14:paraId="16C58F9C" w14:textId="77777777" w:rsidR="00D27D4B" w:rsidRPr="00224943" w:rsidRDefault="00D27D4B" w:rsidP="00224943">
      <w:pPr>
        <w:numPr>
          <w:ilvl w:val="0"/>
          <w:numId w:val="43"/>
        </w:numPr>
        <w:suppressAutoHyphens w:val="0"/>
        <w:ind w:left="851" w:hanging="284"/>
        <w:jc w:val="both"/>
        <w:rPr>
          <w:kern w:val="0"/>
        </w:rPr>
      </w:pPr>
      <w:r w:rsidRPr="00224943">
        <w:rPr>
          <w:kern w:val="0"/>
        </w:rPr>
        <w:t>Zamawiający powiadomi Wykonawcę o wystąpieniu awarii. Zgłoszenia będą dokonywane telefonicznie pod nr tel. ……………., potwierdzone przesłaniem zgłoszenia faksem pod numer ……………., lub pocztą elektroniczną na adres ………………… ,</w:t>
      </w:r>
    </w:p>
    <w:p w14:paraId="34230D5E" w14:textId="77777777" w:rsidR="00D27D4B" w:rsidRPr="00224943" w:rsidRDefault="00D27D4B" w:rsidP="00224943">
      <w:pPr>
        <w:numPr>
          <w:ilvl w:val="0"/>
          <w:numId w:val="43"/>
        </w:numPr>
        <w:suppressAutoHyphens w:val="0"/>
        <w:ind w:left="851" w:hanging="284"/>
        <w:jc w:val="both"/>
        <w:rPr>
          <w:kern w:val="0"/>
        </w:rPr>
      </w:pPr>
      <w:r w:rsidRPr="00224943">
        <w:rPr>
          <w:kern w:val="0"/>
        </w:rPr>
        <w:t xml:space="preserve">awarie urządzeń, instalacji oraz wad przedmiotu zamówienia oraz napraw przekraczające zakres konserwacji usuwane będą </w:t>
      </w:r>
      <w:r w:rsidRPr="00224943">
        <w:rPr>
          <w:b/>
          <w:kern w:val="0"/>
        </w:rPr>
        <w:t>w terminie 5 dni kalendarzowych</w:t>
      </w:r>
      <w:r w:rsidRPr="00224943">
        <w:rPr>
          <w:kern w:val="0"/>
        </w:rPr>
        <w:t xml:space="preserve"> od powiadomienia,</w:t>
      </w:r>
    </w:p>
    <w:p w14:paraId="3FC4A3BE" w14:textId="77777777" w:rsidR="00D27D4B" w:rsidRPr="00224943" w:rsidRDefault="00D27D4B" w:rsidP="00224943">
      <w:pPr>
        <w:numPr>
          <w:ilvl w:val="0"/>
          <w:numId w:val="43"/>
        </w:numPr>
        <w:suppressAutoHyphens w:val="0"/>
        <w:ind w:left="851" w:hanging="284"/>
        <w:jc w:val="both"/>
        <w:rPr>
          <w:kern w:val="0"/>
        </w:rPr>
      </w:pPr>
      <w:r w:rsidRPr="00224943">
        <w:rPr>
          <w:kern w:val="0"/>
        </w:rPr>
        <w:t>przez naprawę urządzenia rozumie się znalezienie przyczyny awarii lub złego, nieprawidłowego funkcjonowania urządzenia oraz jej całkowite usunięcie, a za miejsce wykonania usługi przyjmuje się miejsce lokalizacji urządzenia,</w:t>
      </w:r>
    </w:p>
    <w:p w14:paraId="75CA8CA2" w14:textId="49AA9205" w:rsidR="00D27D4B" w:rsidRPr="00224943" w:rsidRDefault="00D27D4B" w:rsidP="00224943">
      <w:pPr>
        <w:numPr>
          <w:ilvl w:val="0"/>
          <w:numId w:val="43"/>
        </w:numPr>
        <w:suppressAutoHyphens w:val="0"/>
        <w:ind w:left="851" w:hanging="284"/>
        <w:jc w:val="both"/>
        <w:rPr>
          <w:kern w:val="0"/>
        </w:rPr>
      </w:pPr>
      <w:r w:rsidRPr="00224943">
        <w:rPr>
          <w:kern w:val="0"/>
        </w:rPr>
        <w:t>usługa będzie świadczona w miejscu instalacji urządzenia</w:t>
      </w:r>
      <w:r w:rsidR="00900ECD" w:rsidRPr="00224943">
        <w:rPr>
          <w:bCs/>
          <w:kern w:val="0"/>
          <w:lang w:eastAsia="pl-PL"/>
        </w:rPr>
        <w:t>,</w:t>
      </w:r>
    </w:p>
    <w:p w14:paraId="7682102B" w14:textId="1BC417DD" w:rsidR="00D27D4B" w:rsidRPr="00224943" w:rsidRDefault="00D27D4B" w:rsidP="00224943">
      <w:pPr>
        <w:numPr>
          <w:ilvl w:val="0"/>
          <w:numId w:val="43"/>
        </w:numPr>
        <w:suppressAutoHyphens w:val="0"/>
        <w:ind w:left="851" w:hanging="284"/>
        <w:jc w:val="both"/>
        <w:rPr>
          <w:kern w:val="0"/>
        </w:rPr>
      </w:pPr>
      <w:bookmarkStart w:id="2" w:name="_Hlk215124539"/>
      <w:r w:rsidRPr="00224943">
        <w:rPr>
          <w:kern w:val="0"/>
        </w:rPr>
        <w:t>Wykonawca zobowiązuje się po usunięciu awarii wykonać wszelkie czynności konfiguracyjne naprawionego urządzenia</w:t>
      </w:r>
      <w:bookmarkEnd w:id="2"/>
      <w:r w:rsidRPr="00224943">
        <w:rPr>
          <w:kern w:val="0"/>
        </w:rPr>
        <w:t>,</w:t>
      </w:r>
    </w:p>
    <w:p w14:paraId="30FA324F" w14:textId="3E5EAE1E" w:rsidR="00D27D4B" w:rsidRPr="00224943" w:rsidRDefault="00D27D4B" w:rsidP="00224943">
      <w:pPr>
        <w:numPr>
          <w:ilvl w:val="0"/>
          <w:numId w:val="43"/>
        </w:numPr>
        <w:suppressAutoHyphens w:val="0"/>
        <w:ind w:left="851" w:hanging="284"/>
        <w:jc w:val="both"/>
        <w:rPr>
          <w:kern w:val="0"/>
        </w:rPr>
      </w:pPr>
      <w:r w:rsidRPr="00224943">
        <w:rPr>
          <w:kern w:val="0"/>
        </w:rPr>
        <w:t xml:space="preserve">w w/w urządzeniach Wykonawca może montować jedynie nowe i pełnowartościowe części zamienne. </w:t>
      </w:r>
    </w:p>
    <w:p w14:paraId="3C3EDC81" w14:textId="0037C6BF" w:rsidR="00DC07C3" w:rsidRPr="00224943" w:rsidRDefault="00DC07C3" w:rsidP="00224943">
      <w:pPr>
        <w:pStyle w:val="Akapitzlist"/>
        <w:numPr>
          <w:ilvl w:val="3"/>
          <w:numId w:val="1"/>
        </w:numPr>
        <w:spacing w:after="0" w:line="240" w:lineRule="auto"/>
        <w:ind w:left="567" w:hanging="567"/>
        <w:jc w:val="both"/>
        <w:textAlignment w:val="baseline"/>
        <w:rPr>
          <w:rFonts w:ascii="Times New Roman" w:hAnsi="Times New Roman"/>
        </w:rPr>
      </w:pPr>
      <w:r w:rsidRPr="00224943">
        <w:rPr>
          <w:rFonts w:ascii="Times New Roman" w:hAnsi="Times New Roman"/>
        </w:rPr>
        <w:t>W ramach udzielonej gwarancji jakości</w:t>
      </w:r>
      <w:r w:rsidR="00A067FA" w:rsidRPr="00224943">
        <w:rPr>
          <w:rFonts w:ascii="Times New Roman" w:hAnsi="Times New Roman"/>
        </w:rPr>
        <w:t xml:space="preserve"> </w:t>
      </w:r>
      <w:r w:rsidRPr="00224943">
        <w:rPr>
          <w:rFonts w:ascii="Times New Roman" w:hAnsi="Times New Roman"/>
        </w:rPr>
        <w:t>Wykona</w:t>
      </w:r>
      <w:r w:rsidR="00615599" w:rsidRPr="00224943">
        <w:rPr>
          <w:rFonts w:ascii="Times New Roman" w:hAnsi="Times New Roman"/>
        </w:rPr>
        <w:t xml:space="preserve">wca </w:t>
      </w:r>
      <w:r w:rsidR="00667F07" w:rsidRPr="00224943">
        <w:rPr>
          <w:rFonts w:ascii="Times New Roman" w:hAnsi="Times New Roman"/>
        </w:rPr>
        <w:t xml:space="preserve">w odniesieniu do pozostałej części przedmiotu zamówienia Wykonawca zobowiązuje się w terminie </w:t>
      </w:r>
      <w:r w:rsidR="005D484E" w:rsidRPr="00224943">
        <w:rPr>
          <w:rFonts w:ascii="Times New Roman" w:hAnsi="Times New Roman"/>
        </w:rPr>
        <w:t>14</w:t>
      </w:r>
      <w:r w:rsidR="00667F07" w:rsidRPr="00224943">
        <w:rPr>
          <w:rFonts w:ascii="Times New Roman" w:hAnsi="Times New Roman"/>
        </w:rPr>
        <w:t xml:space="preserve"> dni kalendarzowych </w:t>
      </w:r>
      <w:r w:rsidR="00A067FA" w:rsidRPr="00224943">
        <w:rPr>
          <w:rFonts w:ascii="Times New Roman" w:hAnsi="Times New Roman"/>
        </w:rPr>
        <w:t xml:space="preserve">od </w:t>
      </w:r>
      <w:r w:rsidRPr="00224943">
        <w:rPr>
          <w:rFonts w:ascii="Times New Roman" w:hAnsi="Times New Roman"/>
        </w:rPr>
        <w:t>daty pisemnego wezwania Zamawiającego</w:t>
      </w:r>
      <w:r w:rsidR="00615599" w:rsidRPr="00224943">
        <w:rPr>
          <w:rFonts w:ascii="Times New Roman" w:hAnsi="Times New Roman"/>
        </w:rPr>
        <w:t xml:space="preserve"> </w:t>
      </w:r>
      <w:r w:rsidR="00122EC0" w:rsidRPr="00224943">
        <w:rPr>
          <w:rFonts w:ascii="Times New Roman" w:hAnsi="Times New Roman"/>
        </w:rPr>
        <w:t>d</w:t>
      </w:r>
      <w:r w:rsidRPr="00224943">
        <w:rPr>
          <w:rFonts w:ascii="Times New Roman" w:hAnsi="Times New Roman"/>
        </w:rPr>
        <w:t>o:</w:t>
      </w:r>
    </w:p>
    <w:p w14:paraId="529E03A0" w14:textId="77777777" w:rsidR="00DC07C3" w:rsidRPr="00224943" w:rsidRDefault="00DC07C3" w:rsidP="00224943">
      <w:pPr>
        <w:pStyle w:val="Akapitzlist"/>
        <w:numPr>
          <w:ilvl w:val="1"/>
          <w:numId w:val="15"/>
        </w:numPr>
        <w:autoSpaceDE w:val="0"/>
        <w:spacing w:after="0" w:line="240" w:lineRule="auto"/>
        <w:ind w:left="851" w:hanging="284"/>
        <w:jc w:val="both"/>
        <w:rPr>
          <w:rFonts w:ascii="Times New Roman" w:hAnsi="Times New Roman"/>
        </w:rPr>
      </w:pPr>
      <w:r w:rsidRPr="00224943">
        <w:rPr>
          <w:rFonts w:ascii="Times New Roman" w:hAnsi="Times New Roman"/>
        </w:rPr>
        <w:t>usunięcia wady fizycznej</w:t>
      </w:r>
      <w:r w:rsidR="009B5078" w:rsidRPr="00224943">
        <w:rPr>
          <w:rFonts w:ascii="Times New Roman" w:hAnsi="Times New Roman"/>
        </w:rPr>
        <w:t xml:space="preserve"> </w:t>
      </w:r>
      <w:r w:rsidRPr="00224943">
        <w:rPr>
          <w:rFonts w:ascii="Times New Roman" w:hAnsi="Times New Roman"/>
        </w:rPr>
        <w:t>lub</w:t>
      </w:r>
    </w:p>
    <w:p w14:paraId="12FDE4E6" w14:textId="77777777" w:rsidR="00DC07C3" w:rsidRPr="00224943" w:rsidRDefault="00DC07C3" w:rsidP="00224943">
      <w:pPr>
        <w:pStyle w:val="Akapitzlist"/>
        <w:numPr>
          <w:ilvl w:val="1"/>
          <w:numId w:val="15"/>
        </w:numPr>
        <w:autoSpaceDE w:val="0"/>
        <w:spacing w:after="0" w:line="240" w:lineRule="auto"/>
        <w:ind w:left="851" w:hanging="284"/>
        <w:jc w:val="both"/>
        <w:rPr>
          <w:rFonts w:ascii="Times New Roman" w:hAnsi="Times New Roman"/>
        </w:rPr>
      </w:pPr>
      <w:r w:rsidRPr="00224943">
        <w:rPr>
          <w:rFonts w:ascii="Times New Roman" w:hAnsi="Times New Roman"/>
        </w:rPr>
        <w:t>wykonania przedmiotu umowy lub dotkniętej wadą lub usterką jego części od nowa – w przypadku, kiedy samo usunięcie wady nie umożliwia użytkowania przedmiotu umowy zgodnie z jego przeznaczeniem.</w:t>
      </w:r>
    </w:p>
    <w:p w14:paraId="314301E1" w14:textId="77777777" w:rsidR="00DC07C3" w:rsidRPr="00224943" w:rsidRDefault="00DC07C3" w:rsidP="00224943">
      <w:pPr>
        <w:pStyle w:val="Akapitzlist"/>
        <w:numPr>
          <w:ilvl w:val="3"/>
          <w:numId w:val="1"/>
        </w:numPr>
        <w:autoSpaceDE w:val="0"/>
        <w:spacing w:after="0" w:line="240" w:lineRule="auto"/>
        <w:ind w:left="567" w:hanging="567"/>
        <w:jc w:val="both"/>
        <w:rPr>
          <w:rFonts w:ascii="Times New Roman" w:hAnsi="Times New Roman"/>
        </w:rPr>
      </w:pPr>
      <w:r w:rsidRPr="00224943">
        <w:rPr>
          <w:rFonts w:ascii="Times New Roman" w:hAnsi="Times New Roman"/>
        </w:rPr>
        <w:t>Zamawiający może dochodzić roszczeń z tytułu gwarancji także</w:t>
      </w:r>
      <w:r w:rsidR="001B3F03" w:rsidRPr="00224943">
        <w:rPr>
          <w:rFonts w:ascii="Times New Roman" w:hAnsi="Times New Roman"/>
        </w:rPr>
        <w:t xml:space="preserve"> po terminie określonym w ust. 2</w:t>
      </w:r>
      <w:r w:rsidRPr="00224943">
        <w:rPr>
          <w:rFonts w:ascii="Times New Roman" w:hAnsi="Times New Roman"/>
        </w:rPr>
        <w:t>, jeżeli zgłaszał wadę przedmiotu umowy przed upływem tego terminu.</w:t>
      </w:r>
    </w:p>
    <w:p w14:paraId="72ABE2A9" w14:textId="77777777" w:rsidR="00DC07C3" w:rsidRPr="00224943" w:rsidRDefault="00667F07" w:rsidP="00224943">
      <w:pPr>
        <w:pStyle w:val="Akapitzlist"/>
        <w:numPr>
          <w:ilvl w:val="3"/>
          <w:numId w:val="1"/>
        </w:numPr>
        <w:autoSpaceDE w:val="0"/>
        <w:spacing w:after="0" w:line="240" w:lineRule="auto"/>
        <w:ind w:left="567" w:hanging="567"/>
        <w:jc w:val="both"/>
        <w:rPr>
          <w:rFonts w:ascii="Times New Roman" w:hAnsi="Times New Roman"/>
        </w:rPr>
      </w:pPr>
      <w:r w:rsidRPr="00224943">
        <w:rPr>
          <w:rFonts w:ascii="Times New Roman" w:hAnsi="Times New Roman"/>
        </w:rPr>
        <w:t>Jeżeli Wykonawca nie usunie wad przedmiotu niniejszej umowy, ujawnionych w okresie gwarancji, w terminie wskazanym w umowie lub uzgodnionym z Zamawiającym (Zamawiający może wyrazić zgodę na wydłużenie terminu naprawy w przypadku zaistnienia czynników / okoliczności niezależnych od Wykonawcy, które wpływają na opóźnienie w realizacji usunięcia wad), to Zamawiający może zlecić usunięcie ich osobie trzeciej na koszt i ryzyko Wykonawcy bez upoważnienia sądu i bez utraty uprawnień z tytułu gwarancji i rękojmi udzielonych przez Wykonawcę oraz bez utraty prawa żądania naprawienia szkody przez Wykonawcę, jak również bez utraty prawa do skorzystania z Zabezpieczenia Należytego Wykonania Umowy. Zamawiający powiadomi o tym pisemnie Wykonawcę. Zamawiającemu przysługuje również prawo naliczenia stosownych kar umownych za okres od chwili upływu wyznaczonego Wykonawcy terminu usunięcia Wady do chwili usunięcia Wady przez osobę trzecią</w:t>
      </w:r>
      <w:r w:rsidR="00DC07C3" w:rsidRPr="00224943">
        <w:rPr>
          <w:rFonts w:ascii="Times New Roman" w:hAnsi="Times New Roman"/>
        </w:rPr>
        <w:t>.</w:t>
      </w:r>
    </w:p>
    <w:p w14:paraId="47236A00" w14:textId="77777777" w:rsidR="00364C49" w:rsidRPr="00224943" w:rsidRDefault="00DC07C3" w:rsidP="00224943">
      <w:pPr>
        <w:pStyle w:val="Akapitzlist"/>
        <w:numPr>
          <w:ilvl w:val="3"/>
          <w:numId w:val="1"/>
        </w:numPr>
        <w:autoSpaceDE w:val="0"/>
        <w:spacing w:after="0" w:line="240" w:lineRule="auto"/>
        <w:ind w:left="567" w:hanging="567"/>
        <w:jc w:val="both"/>
        <w:rPr>
          <w:rFonts w:ascii="Times New Roman" w:hAnsi="Times New Roman"/>
        </w:rPr>
      </w:pPr>
      <w:r w:rsidRPr="00224943">
        <w:rPr>
          <w:rFonts w:ascii="Times New Roman" w:hAnsi="Times New Roman"/>
        </w:rPr>
        <w:t xml:space="preserve">Wykonawca zobowiązuje się do udziału w przeglądach gwarancyjnych po </w:t>
      </w:r>
      <w:r w:rsidR="00245BF4" w:rsidRPr="00224943">
        <w:rPr>
          <w:rFonts w:ascii="Times New Roman" w:hAnsi="Times New Roman"/>
        </w:rPr>
        <w:t>upływie każdego roku</w:t>
      </w:r>
      <w:r w:rsidRPr="00224943">
        <w:rPr>
          <w:rFonts w:ascii="Times New Roman" w:hAnsi="Times New Roman"/>
        </w:rPr>
        <w:t xml:space="preserve"> eksploatacji obiektu - o terminach przeglądów gwarancyjnych Zamawiający poinformuje Wykonawcę na piśmie.</w:t>
      </w:r>
    </w:p>
    <w:p w14:paraId="32393284" w14:textId="5753CEB7" w:rsidR="00D27D4B" w:rsidRPr="00224943" w:rsidRDefault="00D27D4B" w:rsidP="00224943">
      <w:pPr>
        <w:pStyle w:val="Akapitzlist"/>
        <w:numPr>
          <w:ilvl w:val="3"/>
          <w:numId w:val="1"/>
        </w:numPr>
        <w:autoSpaceDE w:val="0"/>
        <w:spacing w:after="0" w:line="240" w:lineRule="auto"/>
        <w:ind w:left="567" w:hanging="567"/>
        <w:jc w:val="both"/>
        <w:rPr>
          <w:rFonts w:ascii="Times New Roman" w:hAnsi="Times New Roman"/>
        </w:rPr>
      </w:pPr>
      <w:r w:rsidRPr="00224943">
        <w:rPr>
          <w:rFonts w:ascii="Times New Roman" w:hAnsi="Times New Roman"/>
        </w:rPr>
        <w:t>Po okresie gwarancji, Wykonawca zapewnia, że osprzęt będzie pozbawiony ewentualnych blokad serwisowych, które po upływie gwarancji utrudniałyby Zamawiającemu dostęp do opcji serwisowych lub naprawę wyposażenia przez inny podmiot niż wskazany przez Wykonawcę lub po upływie gwarancji Wykonawca dostarczy Zamawiającemu na jego żądanie kody serwisowe.</w:t>
      </w:r>
    </w:p>
    <w:p w14:paraId="6D85941E" w14:textId="77777777" w:rsidR="00DC07C3" w:rsidRPr="00224943" w:rsidRDefault="00DC07C3" w:rsidP="00224943">
      <w:pPr>
        <w:pStyle w:val="Akapitzlist"/>
        <w:numPr>
          <w:ilvl w:val="3"/>
          <w:numId w:val="1"/>
        </w:numPr>
        <w:autoSpaceDE w:val="0"/>
        <w:spacing w:after="0" w:line="240" w:lineRule="auto"/>
        <w:ind w:left="567" w:hanging="567"/>
        <w:jc w:val="both"/>
        <w:rPr>
          <w:rFonts w:ascii="Times New Roman" w:hAnsi="Times New Roman"/>
        </w:rPr>
      </w:pPr>
      <w:r w:rsidRPr="00224943">
        <w:rPr>
          <w:rFonts w:ascii="Times New Roman" w:hAnsi="Times New Roman"/>
        </w:rPr>
        <w:t>Niezależnie od uprawnień z tytułu gwarancji, Zamawiającemu przysługują uprawnienia z tytułu rękojmi za wady fizyczne i prawne w rozumieniu stosownych przepisów kodeksu cywilnego.</w:t>
      </w:r>
    </w:p>
    <w:p w14:paraId="389047BF" w14:textId="77777777" w:rsidR="00DC07C3" w:rsidRPr="00224943" w:rsidRDefault="00DC07C3" w:rsidP="00224943">
      <w:pPr>
        <w:pStyle w:val="Akapitzlist"/>
        <w:numPr>
          <w:ilvl w:val="3"/>
          <w:numId w:val="1"/>
        </w:numPr>
        <w:autoSpaceDE w:val="0"/>
        <w:spacing w:after="0" w:line="240" w:lineRule="auto"/>
        <w:ind w:left="567" w:hanging="567"/>
        <w:jc w:val="both"/>
        <w:rPr>
          <w:rFonts w:ascii="Times New Roman" w:hAnsi="Times New Roman"/>
        </w:rPr>
      </w:pPr>
      <w:r w:rsidRPr="00224943">
        <w:rPr>
          <w:rFonts w:ascii="Times New Roman" w:hAnsi="Times New Roman"/>
        </w:rPr>
        <w:lastRenderedPageBreak/>
        <w:t xml:space="preserve">Wykonawca jest odpowiedzialny z tytułu rękojmi za usunięcie wad fizycznych przedmiotu umowy, istniejących w czasie dokonywania czynności odbioru oraz wad powstałych po odbiorze, lecz z przyczyn tkwiących w przedmiocie umowy w chwili odbioru. </w:t>
      </w:r>
    </w:p>
    <w:p w14:paraId="121D462D" w14:textId="77777777" w:rsidR="007E4550" w:rsidRPr="00224943" w:rsidRDefault="007E4550" w:rsidP="00224943">
      <w:pPr>
        <w:pStyle w:val="Akapitzlist"/>
        <w:numPr>
          <w:ilvl w:val="3"/>
          <w:numId w:val="1"/>
        </w:numPr>
        <w:autoSpaceDE w:val="0"/>
        <w:spacing w:after="0" w:line="240" w:lineRule="auto"/>
        <w:ind w:left="567" w:hanging="567"/>
        <w:jc w:val="both"/>
        <w:rPr>
          <w:rFonts w:ascii="Times New Roman" w:hAnsi="Times New Roman"/>
        </w:rPr>
      </w:pPr>
      <w:r w:rsidRPr="00224943">
        <w:rPr>
          <w:rFonts w:ascii="Times New Roman" w:hAnsi="Times New Roman"/>
        </w:rPr>
        <w:t>Rękojmia zostaje umownie rozszerzona w następujący sposób:</w:t>
      </w:r>
    </w:p>
    <w:p w14:paraId="0819F362" w14:textId="77777777" w:rsidR="007E4550" w:rsidRPr="00224943" w:rsidRDefault="007E4550" w:rsidP="00224943">
      <w:pPr>
        <w:pStyle w:val="Akapitzlist"/>
        <w:numPr>
          <w:ilvl w:val="2"/>
          <w:numId w:val="26"/>
        </w:numPr>
        <w:autoSpaceDE w:val="0"/>
        <w:autoSpaceDN w:val="0"/>
        <w:spacing w:after="0" w:line="240" w:lineRule="auto"/>
        <w:ind w:left="851" w:hanging="284"/>
        <w:jc w:val="both"/>
        <w:rPr>
          <w:rFonts w:ascii="Times New Roman" w:hAnsi="Times New Roman"/>
        </w:rPr>
      </w:pPr>
      <w:r w:rsidRPr="00224943">
        <w:rPr>
          <w:rFonts w:ascii="Times New Roman" w:hAnsi="Times New Roman"/>
        </w:rPr>
        <w:t>okres rękojmi jest równy okresowi gwarancji,</w:t>
      </w:r>
    </w:p>
    <w:p w14:paraId="669AB191" w14:textId="77777777" w:rsidR="007E4550" w:rsidRPr="00224943" w:rsidRDefault="007E4550" w:rsidP="00224943">
      <w:pPr>
        <w:pStyle w:val="Akapitzlist"/>
        <w:numPr>
          <w:ilvl w:val="2"/>
          <w:numId w:val="26"/>
        </w:numPr>
        <w:autoSpaceDE w:val="0"/>
        <w:autoSpaceDN w:val="0"/>
        <w:spacing w:after="0" w:line="240" w:lineRule="auto"/>
        <w:ind w:left="851" w:hanging="284"/>
        <w:jc w:val="both"/>
        <w:rPr>
          <w:rFonts w:ascii="Times New Roman" w:hAnsi="Times New Roman"/>
        </w:rPr>
      </w:pPr>
      <w:r w:rsidRPr="00224943">
        <w:rPr>
          <w:rFonts w:ascii="Times New Roman" w:hAnsi="Times New Roman"/>
        </w:rPr>
        <w:t>w przypadku wad wykrytych w ostatnim roku rękojmi uprawnienia i roszczenia Zamawiającego z tytułu rękojmi w stosunku do tych wad wygasają po upływie roku od daty usunięcia wady lub usterki.</w:t>
      </w:r>
    </w:p>
    <w:p w14:paraId="579B0601" w14:textId="77777777" w:rsidR="00E35F78" w:rsidRPr="00224943" w:rsidRDefault="00E35F78" w:rsidP="00224943">
      <w:pPr>
        <w:ind w:left="709" w:right="-99" w:hanging="425"/>
        <w:jc w:val="center"/>
        <w:rPr>
          <w:b/>
          <w:bCs/>
        </w:rPr>
      </w:pPr>
    </w:p>
    <w:p w14:paraId="714237A4" w14:textId="77777777" w:rsidR="00DC07C3" w:rsidRPr="00224943" w:rsidRDefault="00F873D8" w:rsidP="00224943">
      <w:pPr>
        <w:ind w:left="709" w:right="-99" w:hanging="425"/>
        <w:jc w:val="center"/>
        <w:rPr>
          <w:b/>
          <w:bCs/>
        </w:rPr>
      </w:pPr>
      <w:r w:rsidRPr="00224943">
        <w:rPr>
          <w:b/>
          <w:bCs/>
        </w:rPr>
        <w:t>§ 11</w:t>
      </w:r>
    </w:p>
    <w:p w14:paraId="145D8245" w14:textId="77777777" w:rsidR="00692B40" w:rsidRPr="00224943" w:rsidRDefault="00DC07C3" w:rsidP="00224943">
      <w:pPr>
        <w:ind w:left="709" w:right="-99" w:hanging="425"/>
        <w:jc w:val="center"/>
        <w:rPr>
          <w:b/>
          <w:bCs/>
        </w:rPr>
      </w:pPr>
      <w:r w:rsidRPr="00224943">
        <w:rPr>
          <w:b/>
          <w:bCs/>
        </w:rPr>
        <w:t>ZABEZPIECZ</w:t>
      </w:r>
      <w:r w:rsidR="00692B40" w:rsidRPr="00224943">
        <w:rPr>
          <w:b/>
          <w:bCs/>
        </w:rPr>
        <w:t>ENIE NALEŻYTEGO WYKONANIA UMOWY</w:t>
      </w:r>
    </w:p>
    <w:p w14:paraId="625B55EC" w14:textId="562457AF" w:rsidR="00DC07C3" w:rsidRPr="00224943" w:rsidRDefault="00DC07C3" w:rsidP="00224943">
      <w:pPr>
        <w:numPr>
          <w:ilvl w:val="0"/>
          <w:numId w:val="21"/>
        </w:numPr>
        <w:ind w:left="567" w:hanging="567"/>
        <w:jc w:val="both"/>
      </w:pPr>
      <w:r w:rsidRPr="00224943">
        <w:t>Ustala się zabezpieczenie należytego wykonania umowy w wysokości</w:t>
      </w:r>
      <w:r w:rsidR="00517FD4" w:rsidRPr="00224943">
        <w:t xml:space="preserve"> 3</w:t>
      </w:r>
      <w:r w:rsidRPr="00224943">
        <w:t>% wynagrodzeni</w:t>
      </w:r>
      <w:r w:rsidR="00332703" w:rsidRPr="00224943">
        <w:t>a brutto Wykonawcy</w:t>
      </w:r>
      <w:r w:rsidR="00CF6E5A" w:rsidRPr="00224943">
        <w:t xml:space="preserve"> o którym mowa w </w:t>
      </w:r>
      <w:r w:rsidR="00CF6E5A" w:rsidRPr="00224943">
        <w:rPr>
          <w:b/>
          <w:bCs/>
        </w:rPr>
        <w:t>§</w:t>
      </w:r>
      <w:r w:rsidR="00551A04" w:rsidRPr="00224943">
        <w:rPr>
          <w:b/>
          <w:bCs/>
        </w:rPr>
        <w:t xml:space="preserve"> 2</w:t>
      </w:r>
      <w:r w:rsidR="00CF6E5A" w:rsidRPr="00224943">
        <w:rPr>
          <w:b/>
          <w:bCs/>
        </w:rPr>
        <w:t xml:space="preserve"> ust</w:t>
      </w:r>
      <w:r w:rsidR="00211862" w:rsidRPr="00224943">
        <w:rPr>
          <w:b/>
          <w:bCs/>
        </w:rPr>
        <w:t>.</w:t>
      </w:r>
      <w:r w:rsidR="00CF6E5A" w:rsidRPr="00224943">
        <w:rPr>
          <w:b/>
          <w:bCs/>
        </w:rPr>
        <w:t xml:space="preserve"> 1</w:t>
      </w:r>
      <w:r w:rsidR="00332703" w:rsidRPr="00224943">
        <w:t xml:space="preserve">, tj. kwoty </w:t>
      </w:r>
      <w:r w:rsidR="000B673C" w:rsidRPr="00224943">
        <w:t>……………</w:t>
      </w:r>
      <w:r w:rsidRPr="00224943">
        <w:t xml:space="preserve"> zł (słownie: </w:t>
      </w:r>
      <w:r w:rsidR="000B673C" w:rsidRPr="00224943">
        <w:t>………………………….</w:t>
      </w:r>
      <w:r w:rsidR="00E35F78" w:rsidRPr="00224943">
        <w:t xml:space="preserve"> </w:t>
      </w:r>
      <w:r w:rsidR="00B02CF9" w:rsidRPr="00224943">
        <w:t>zł</w:t>
      </w:r>
      <w:r w:rsidR="000B673C" w:rsidRPr="00224943">
        <w:t xml:space="preserve"> 00</w:t>
      </w:r>
      <w:r w:rsidR="00E35F78" w:rsidRPr="00224943">
        <w:t>/100</w:t>
      </w:r>
      <w:r w:rsidRPr="00224943">
        <w:t xml:space="preserve">), która zostanie wniesiona przez Wykonawcę najpóźniej w dniu zawarcia niniejszej umowy w formie: </w:t>
      </w:r>
      <w:r w:rsidR="00B02CF9" w:rsidRPr="00224943">
        <w:t>…………………………….</w:t>
      </w:r>
      <w:r w:rsidR="00BB15E7" w:rsidRPr="00224943">
        <w:t>.</w:t>
      </w:r>
    </w:p>
    <w:p w14:paraId="64FC3C2A" w14:textId="77777777" w:rsidR="00DC07C3" w:rsidRPr="00224943" w:rsidRDefault="00DC07C3" w:rsidP="00224943">
      <w:pPr>
        <w:numPr>
          <w:ilvl w:val="0"/>
          <w:numId w:val="21"/>
        </w:numPr>
        <w:ind w:left="567" w:hanging="567"/>
        <w:jc w:val="both"/>
      </w:pPr>
      <w:r w:rsidRPr="00224943">
        <w:t xml:space="preserve">Strony ustalają, że 70% wniesionego zabezpieczenia należytego wykonania umowy stanowi gwarancję zgodnego z umową i należytego wykonania przedmiotu umowy (ta część zabezpieczenia zostanie </w:t>
      </w:r>
      <w:r w:rsidR="002F57D8" w:rsidRPr="00224943">
        <w:t>zwolniona</w:t>
      </w:r>
      <w:r w:rsidRPr="00224943">
        <w:t xml:space="preserve"> w </w:t>
      </w:r>
      <w:r w:rsidR="0099284A" w:rsidRPr="00224943">
        <w:t>terminie</w:t>
      </w:r>
      <w:r w:rsidRPr="00224943">
        <w:t xml:space="preserve"> 30 dni od </w:t>
      </w:r>
      <w:r w:rsidR="008B6F29" w:rsidRPr="00224943">
        <w:t>dokonania</w:t>
      </w:r>
      <w:r w:rsidRPr="00224943">
        <w:t xml:space="preserve"> bezusterkowego odbioru końcowego przedmiotu umowy tj. uznania, że zamówienie zostało wykonane należycie, po ewentualnym pomniejszeniu o kwotę kar przewidzianych umową), natomiast pozostała część zabezpieczenia, tj. 30%, służy zabezpieczeniu roszczeń Zamawiającego z tytułu rękojmi za wady</w:t>
      </w:r>
      <w:r w:rsidR="00D064C0" w:rsidRPr="00224943">
        <w:t xml:space="preserve"> lub g</w:t>
      </w:r>
      <w:r w:rsidR="002124C7" w:rsidRPr="00224943">
        <w:t>w</w:t>
      </w:r>
      <w:r w:rsidR="00D064C0" w:rsidRPr="00224943">
        <w:t>arancji</w:t>
      </w:r>
      <w:r w:rsidRPr="00224943">
        <w:t xml:space="preserve"> (ta część zabezpieczenia zostanie </w:t>
      </w:r>
      <w:r w:rsidR="00E82CC1" w:rsidRPr="00224943">
        <w:t>zwolniona</w:t>
      </w:r>
      <w:r w:rsidR="0010351C" w:rsidRPr="00224943">
        <w:t xml:space="preserve"> lub zwrócona</w:t>
      </w:r>
      <w:r w:rsidRPr="00224943">
        <w:t xml:space="preserve"> </w:t>
      </w:r>
      <w:r w:rsidR="0010351C" w:rsidRPr="00224943">
        <w:t>w terminie do 15 dnia</w:t>
      </w:r>
      <w:r w:rsidR="00A615C7" w:rsidRPr="00224943">
        <w:t xml:space="preserve"> po upływie okresu </w:t>
      </w:r>
      <w:r w:rsidRPr="00224943">
        <w:t>rękojmi za wady</w:t>
      </w:r>
      <w:r w:rsidR="00D064C0" w:rsidRPr="00224943">
        <w:t xml:space="preserve"> lub gwarancji</w:t>
      </w:r>
      <w:r w:rsidRPr="00224943">
        <w:t>, po ewentualnym pomniejszeniu o kwotę kar przewidzianych umową).</w:t>
      </w:r>
    </w:p>
    <w:p w14:paraId="3B9CF3A5" w14:textId="77777777" w:rsidR="00314E8C" w:rsidRPr="00224943" w:rsidRDefault="00314E8C" w:rsidP="00224943">
      <w:pPr>
        <w:numPr>
          <w:ilvl w:val="0"/>
          <w:numId w:val="21"/>
        </w:numPr>
        <w:ind w:left="567" w:hanging="567"/>
        <w:jc w:val="both"/>
      </w:pPr>
      <w:r w:rsidRPr="00224943">
        <w:t xml:space="preserve">Jeśli termin zakończenia robót, stanowiących przedmiot niniejszej umowy, nie został przez Wykonawcę zachowany, jest on zobowiązany do przedłużenia terminu ważności zabezpieczenia o taki sam okres, o jaki przedłużeniu uległ termin zakończenia robót. </w:t>
      </w:r>
    </w:p>
    <w:p w14:paraId="0F3BD95C" w14:textId="77777777" w:rsidR="00E62BB8" w:rsidRPr="00224943" w:rsidRDefault="00E62BB8" w:rsidP="00224943">
      <w:pPr>
        <w:numPr>
          <w:ilvl w:val="0"/>
          <w:numId w:val="21"/>
        </w:numPr>
        <w:ind w:left="567" w:hanging="567"/>
        <w:jc w:val="both"/>
      </w:pPr>
      <w:r w:rsidRPr="00224943">
        <w:t>W przypadku nieprzedłużenia lub niewniesienia nowego zabezpieczenia najpóźniej na 30</w:t>
      </w:r>
      <w:r w:rsidR="00584CCB" w:rsidRPr="00224943">
        <w:t xml:space="preserve"> d</w:t>
      </w:r>
      <w:r w:rsidRPr="00224943">
        <w:t>ni przed upływem terminu ważności d</w:t>
      </w:r>
      <w:r w:rsidR="00D064C0" w:rsidRPr="00224943">
        <w:t>otychczasowego zabezpieczenia w</w:t>
      </w:r>
      <w:r w:rsidRPr="00224943">
        <w:t>niesionego w innej formie niż w pieniądzu, Zamawiający zmienia formę na zabezpieczenie w pieniądzu, poprzez wypłatę kwoty z dotychczasowego zabezpieczenia.</w:t>
      </w:r>
    </w:p>
    <w:p w14:paraId="060E5ECA" w14:textId="2C34B479" w:rsidR="00667F07" w:rsidRPr="00224943" w:rsidRDefault="00667F07" w:rsidP="00224943">
      <w:pPr>
        <w:numPr>
          <w:ilvl w:val="0"/>
          <w:numId w:val="21"/>
        </w:numPr>
        <w:ind w:left="567" w:hanging="567"/>
        <w:jc w:val="both"/>
      </w:pPr>
      <w:r w:rsidRPr="00224943">
        <w:t xml:space="preserve">Do warunków i zasad wnoszenia oraz zaspakajania się przez Zamawiającego z zabezpieczenia należytego wykonania umowy stosuje się przepisy </w:t>
      </w:r>
      <w:r w:rsidR="00F92D65" w:rsidRPr="00224943">
        <w:t>Ustawy z dnia 11 września 2019 r. – Prawo zamówień publicznych.</w:t>
      </w:r>
    </w:p>
    <w:p w14:paraId="70571FFB" w14:textId="77777777" w:rsidR="00F23DE2" w:rsidRPr="00224943" w:rsidRDefault="00F23DE2" w:rsidP="00224943">
      <w:pPr>
        <w:ind w:right="-99"/>
        <w:rPr>
          <w:b/>
          <w:bCs/>
        </w:rPr>
      </w:pPr>
    </w:p>
    <w:p w14:paraId="5972CDA7" w14:textId="77777777" w:rsidR="00DC07C3" w:rsidRPr="00224943" w:rsidRDefault="00F873D8" w:rsidP="00224943">
      <w:pPr>
        <w:ind w:left="709" w:right="-99" w:hanging="425"/>
        <w:jc w:val="center"/>
        <w:rPr>
          <w:b/>
          <w:bCs/>
        </w:rPr>
      </w:pPr>
      <w:r w:rsidRPr="00224943">
        <w:rPr>
          <w:b/>
          <w:bCs/>
        </w:rPr>
        <w:t>§ 12</w:t>
      </w:r>
    </w:p>
    <w:p w14:paraId="2448680C" w14:textId="77777777" w:rsidR="0001644F" w:rsidRPr="00224943" w:rsidRDefault="00DC07C3" w:rsidP="00224943">
      <w:pPr>
        <w:ind w:left="709" w:right="-99" w:hanging="425"/>
        <w:jc w:val="center"/>
        <w:rPr>
          <w:b/>
          <w:bCs/>
        </w:rPr>
      </w:pPr>
      <w:r w:rsidRPr="00224943">
        <w:rPr>
          <w:b/>
          <w:bCs/>
        </w:rPr>
        <w:t>ZMIANY UMOWY</w:t>
      </w:r>
    </w:p>
    <w:p w14:paraId="08CC48D0" w14:textId="77777777" w:rsidR="00DC07C3" w:rsidRPr="00224943" w:rsidRDefault="00DC07C3" w:rsidP="00224943">
      <w:pPr>
        <w:numPr>
          <w:ilvl w:val="0"/>
          <w:numId w:val="7"/>
        </w:numPr>
        <w:ind w:left="567" w:hanging="567"/>
        <w:jc w:val="both"/>
      </w:pPr>
      <w:r w:rsidRPr="00224943">
        <w:t>Str</w:t>
      </w:r>
      <w:r w:rsidR="003F7889" w:rsidRPr="00224943">
        <w:t>ony dopuszczają możliwość zmian</w:t>
      </w:r>
      <w:r w:rsidRPr="00224943">
        <w:t xml:space="preserve"> umowy w następującym zakresie:</w:t>
      </w:r>
    </w:p>
    <w:p w14:paraId="20120CBC" w14:textId="77777777" w:rsidR="00DC07C3" w:rsidRPr="00224943" w:rsidRDefault="00DC07C3" w:rsidP="00224943">
      <w:pPr>
        <w:numPr>
          <w:ilvl w:val="0"/>
          <w:numId w:val="20"/>
        </w:numPr>
        <w:ind w:left="851" w:hanging="284"/>
        <w:jc w:val="both"/>
      </w:pPr>
      <w:r w:rsidRPr="00224943">
        <w:t>zmiany osób odpowiedzialnych za realizację umowy</w:t>
      </w:r>
      <w:r w:rsidR="00744C98" w:rsidRPr="00224943">
        <w:t>,</w:t>
      </w:r>
    </w:p>
    <w:p w14:paraId="6F7F5279" w14:textId="77777777" w:rsidR="00DC07C3" w:rsidRPr="00224943" w:rsidRDefault="00DC07C3" w:rsidP="00224943">
      <w:pPr>
        <w:numPr>
          <w:ilvl w:val="0"/>
          <w:numId w:val="20"/>
        </w:numPr>
        <w:ind w:left="851" w:hanging="284"/>
        <w:jc w:val="both"/>
      </w:pPr>
      <w:r w:rsidRPr="00224943">
        <w:t>zmiany danych teleadresowych,</w:t>
      </w:r>
    </w:p>
    <w:p w14:paraId="028BE56B" w14:textId="77777777" w:rsidR="00DC07C3" w:rsidRPr="00224943" w:rsidRDefault="00DC07C3" w:rsidP="00224943">
      <w:pPr>
        <w:numPr>
          <w:ilvl w:val="0"/>
          <w:numId w:val="20"/>
        </w:numPr>
        <w:ind w:left="851" w:hanging="284"/>
        <w:jc w:val="both"/>
      </w:pPr>
      <w:r w:rsidRPr="00224943">
        <w:t>zmiany podwykonawców</w:t>
      </w:r>
      <w:r w:rsidR="00E41F8A" w:rsidRPr="00224943">
        <w:t xml:space="preserve"> na zasadach określonych w umowie</w:t>
      </w:r>
      <w:r w:rsidRPr="00224943">
        <w:t>,</w:t>
      </w:r>
    </w:p>
    <w:p w14:paraId="4BECFE48" w14:textId="77777777" w:rsidR="00DC07C3" w:rsidRPr="00224943" w:rsidRDefault="00DC07C3" w:rsidP="00224943">
      <w:pPr>
        <w:numPr>
          <w:ilvl w:val="0"/>
          <w:numId w:val="20"/>
        </w:numPr>
        <w:ind w:left="851" w:hanging="284"/>
        <w:jc w:val="both"/>
      </w:pPr>
      <w:r w:rsidRPr="00224943">
        <w:t>zmiany przywoływanyc</w:t>
      </w:r>
      <w:r w:rsidR="00D064C0" w:rsidRPr="00224943">
        <w:t>h w przedmiotowej umowie oraz S</w:t>
      </w:r>
      <w:r w:rsidRPr="00224943">
        <w:t>WZ ustaw o</w:t>
      </w:r>
      <w:r w:rsidR="0079411F" w:rsidRPr="00224943">
        <w:t xml:space="preserve">raz </w:t>
      </w:r>
      <w:r w:rsidRPr="00224943">
        <w:t>rozporządzeń (zmiany przepisów bądź wymogów szczególnych dot</w:t>
      </w:r>
      <w:r w:rsidR="0079411F" w:rsidRPr="00224943">
        <w:t>yczących przedmiotu zamówienia)</w:t>
      </w:r>
      <w:r w:rsidR="00E715B3" w:rsidRPr="00224943">
        <w:t>,</w:t>
      </w:r>
      <w:r w:rsidR="005F7E93" w:rsidRPr="00224943">
        <w:t xml:space="preserve"> </w:t>
      </w:r>
    </w:p>
    <w:p w14:paraId="5DE3E3C7" w14:textId="3787816C" w:rsidR="005A1060" w:rsidRPr="00224943" w:rsidRDefault="00667F07" w:rsidP="00224943">
      <w:pPr>
        <w:numPr>
          <w:ilvl w:val="0"/>
          <w:numId w:val="20"/>
        </w:numPr>
        <w:ind w:left="851" w:hanging="284"/>
        <w:jc w:val="both"/>
      </w:pPr>
      <w:r w:rsidRPr="00224943">
        <w:t xml:space="preserve">zmiany umowy w przypadkach określonych w art. 455 ust 1 pkt </w:t>
      </w:r>
      <w:r w:rsidR="009B39D6" w:rsidRPr="00224943">
        <w:t>3</w:t>
      </w:r>
      <w:r w:rsidR="0088446D" w:rsidRPr="00224943">
        <w:t xml:space="preserve"> - 4</w:t>
      </w:r>
      <w:r w:rsidRPr="00224943">
        <w:t xml:space="preserve"> oraz 455 ust. 2 ustawy z dnia 11 września 2019 r. Prawo zamówień publicznych</w:t>
      </w:r>
      <w:r w:rsidR="00E715B3" w:rsidRPr="00224943">
        <w:rPr>
          <w:bCs/>
        </w:rPr>
        <w:t>.</w:t>
      </w:r>
    </w:p>
    <w:p w14:paraId="0AA62F0D" w14:textId="77777777" w:rsidR="00DC07C3" w:rsidRPr="00224943" w:rsidRDefault="006C3F7F" w:rsidP="00224943">
      <w:pPr>
        <w:numPr>
          <w:ilvl w:val="0"/>
          <w:numId w:val="7"/>
        </w:numPr>
        <w:ind w:left="567" w:hanging="567"/>
        <w:jc w:val="both"/>
      </w:pPr>
      <w:r w:rsidRPr="00224943">
        <w:t>Z</w:t>
      </w:r>
      <w:r w:rsidR="00DC07C3" w:rsidRPr="00224943">
        <w:t xml:space="preserve">miany </w:t>
      </w:r>
      <w:r w:rsidR="00DC07C3" w:rsidRPr="00224943">
        <w:rPr>
          <w:b/>
        </w:rPr>
        <w:t>sposobu</w:t>
      </w:r>
      <w:r w:rsidR="00DC07C3" w:rsidRPr="00224943">
        <w:t xml:space="preserve"> wykonania przedmiotu zamówienia</w:t>
      </w:r>
      <w:r w:rsidR="001F1DFA" w:rsidRPr="00224943">
        <w:t xml:space="preserve"> (modyfikacja zakresu świadczenia)</w:t>
      </w:r>
      <w:r w:rsidR="005A1060" w:rsidRPr="00224943">
        <w:t>:</w:t>
      </w:r>
    </w:p>
    <w:p w14:paraId="2467AC76" w14:textId="506581A0" w:rsidR="005A34D6" w:rsidRPr="00224943" w:rsidRDefault="005A34D6" w:rsidP="00224943">
      <w:pPr>
        <w:pStyle w:val="Tekstpodstawowywcity"/>
        <w:numPr>
          <w:ilvl w:val="1"/>
          <w:numId w:val="22"/>
        </w:numPr>
        <w:tabs>
          <w:tab w:val="left" w:pos="851"/>
          <w:tab w:val="left" w:pos="1560"/>
        </w:tabs>
        <w:suppressAutoHyphens w:val="0"/>
        <w:spacing w:after="0"/>
        <w:ind w:left="851" w:hanging="284"/>
        <w:jc w:val="both"/>
      </w:pPr>
      <w:r w:rsidRPr="00224943">
        <w:t>zmiany prawa lub obowiązujących norm lub decyzji administracyjnych mających wpływ na zakres lub sposób realizacji umowy lub korzystania z prac przez Zamawiającego</w:t>
      </w:r>
      <w:r w:rsidR="004E321D" w:rsidRPr="00224943">
        <w:t>,</w:t>
      </w:r>
    </w:p>
    <w:p w14:paraId="3850012F" w14:textId="77777777" w:rsidR="005A34D6" w:rsidRPr="00224943" w:rsidRDefault="005A34D6" w:rsidP="00224943">
      <w:pPr>
        <w:pStyle w:val="Tekstpodstawowywcity"/>
        <w:numPr>
          <w:ilvl w:val="1"/>
          <w:numId w:val="22"/>
        </w:numPr>
        <w:tabs>
          <w:tab w:val="left" w:pos="851"/>
          <w:tab w:val="left" w:pos="1560"/>
        </w:tabs>
        <w:suppressAutoHyphens w:val="0"/>
        <w:spacing w:after="0"/>
        <w:ind w:left="851" w:hanging="284"/>
        <w:jc w:val="both"/>
      </w:pPr>
      <w:r w:rsidRPr="00224943">
        <w:t>wynikające z konieczności zastosowania innych rozwiązań technicznych, technologicznych lub organizacyjnych niż wskazane w Umowie, w sytuacji, gdyby zastosowanie przewidzianych rozwiązań groziło niewykonaniem lub wadliwym wykonaniem przedmiotu umowy lub ich części,</w:t>
      </w:r>
    </w:p>
    <w:p w14:paraId="704A4B80" w14:textId="3ED959A2" w:rsidR="005D5BE7" w:rsidRPr="00224943" w:rsidRDefault="006D32E3" w:rsidP="00224943">
      <w:pPr>
        <w:pStyle w:val="Tekstpodstawowywcity"/>
        <w:numPr>
          <w:ilvl w:val="1"/>
          <w:numId w:val="22"/>
        </w:numPr>
        <w:tabs>
          <w:tab w:val="left" w:pos="851"/>
          <w:tab w:val="left" w:pos="1560"/>
        </w:tabs>
        <w:suppressAutoHyphens w:val="0"/>
        <w:spacing w:after="0"/>
        <w:ind w:left="851" w:hanging="284"/>
        <w:jc w:val="both"/>
      </w:pPr>
      <w:r w:rsidRPr="00224943">
        <w:t>zaniechanie</w:t>
      </w:r>
      <w:r w:rsidR="001F1DFA" w:rsidRPr="00224943">
        <w:t xml:space="preserve"> przez Zamawiającego </w:t>
      </w:r>
      <w:r w:rsidR="0077036F" w:rsidRPr="00224943">
        <w:t>wykonania części robót zbędnych do wykonania przedmiotu umowy zgodnie ze sztuką</w:t>
      </w:r>
      <w:r w:rsidR="009B21B3" w:rsidRPr="00224943">
        <w:t xml:space="preserve"> budowlaną </w:t>
      </w:r>
      <w:r w:rsidR="00440ADE" w:rsidRPr="00224943">
        <w:t>lub</w:t>
      </w:r>
      <w:r w:rsidR="009B21B3" w:rsidRPr="00224943">
        <w:t xml:space="preserve"> wiedzą techniczną</w:t>
      </w:r>
      <w:r w:rsidR="0077036F" w:rsidRPr="00224943">
        <w:t xml:space="preserve">, </w:t>
      </w:r>
      <w:r w:rsidR="009B21B3" w:rsidRPr="00224943">
        <w:t>lub w przypadku</w:t>
      </w:r>
      <w:r w:rsidR="00E715B3" w:rsidRPr="00224943">
        <w:t>,</w:t>
      </w:r>
      <w:r w:rsidR="009B21B3" w:rsidRPr="00224943">
        <w:t xml:space="preserve"> gdy uzasadnione </w:t>
      </w:r>
      <w:r w:rsidR="009B21B3" w:rsidRPr="00224943">
        <w:lastRenderedPageBreak/>
        <w:t>okaże</w:t>
      </w:r>
      <w:r w:rsidR="005F7E93" w:rsidRPr="00224943">
        <w:t xml:space="preserve"> się zmniejszenie zakresu robót z zastrzeżeniem, iż zmniejszenie nie przekroczy 20% wartości robót w danej branży</w:t>
      </w:r>
      <w:r w:rsidR="004E321D" w:rsidRPr="00224943">
        <w:t>,</w:t>
      </w:r>
    </w:p>
    <w:p w14:paraId="6D3F6F20" w14:textId="77777777" w:rsidR="002B1F8D" w:rsidRPr="00224943" w:rsidRDefault="00DE0D26" w:rsidP="00224943">
      <w:pPr>
        <w:pStyle w:val="Tekstpodstawowywcity"/>
        <w:numPr>
          <w:ilvl w:val="1"/>
          <w:numId w:val="22"/>
        </w:numPr>
        <w:tabs>
          <w:tab w:val="left" w:pos="851"/>
          <w:tab w:val="left" w:pos="1560"/>
        </w:tabs>
        <w:suppressAutoHyphens w:val="0"/>
        <w:spacing w:after="0"/>
        <w:ind w:left="851" w:hanging="284"/>
        <w:jc w:val="both"/>
      </w:pPr>
      <w:r w:rsidRPr="00224943">
        <w:t>robot</w:t>
      </w:r>
      <w:r w:rsidR="00545AD1" w:rsidRPr="00224943">
        <w:t>y</w:t>
      </w:r>
      <w:r w:rsidR="00A90DB8" w:rsidRPr="00224943">
        <w:t xml:space="preserve"> zamienne</w:t>
      </w:r>
      <w:r w:rsidRPr="00224943">
        <w:t xml:space="preserve"> - </w:t>
      </w:r>
      <w:r w:rsidR="0077036F" w:rsidRPr="00224943">
        <w:t>zmian</w:t>
      </w:r>
      <w:r w:rsidR="00545AD1" w:rsidRPr="00224943">
        <w:t>y</w:t>
      </w:r>
      <w:r w:rsidR="00A90DB8" w:rsidRPr="00224943">
        <w:t xml:space="preserve"> technologiczne</w:t>
      </w:r>
      <w:r w:rsidR="00DF7A5A" w:rsidRPr="00224943">
        <w:t>, spowodowane</w:t>
      </w:r>
      <w:r w:rsidR="0077036F" w:rsidRPr="00224943">
        <w:t xml:space="preserve"> w szczególności następującymi okolicznościami:</w:t>
      </w:r>
    </w:p>
    <w:p w14:paraId="359701C2" w14:textId="3AFF3C35" w:rsidR="00E13713" w:rsidRPr="00224943" w:rsidRDefault="0077036F" w:rsidP="00D744D9">
      <w:pPr>
        <w:pStyle w:val="Tekstpodstawowywcity"/>
        <w:numPr>
          <w:ilvl w:val="5"/>
          <w:numId w:val="6"/>
        </w:numPr>
        <w:tabs>
          <w:tab w:val="left" w:pos="1134"/>
        </w:tabs>
        <w:suppressAutoHyphens w:val="0"/>
        <w:spacing w:after="0"/>
        <w:ind w:left="1134" w:hanging="141"/>
        <w:jc w:val="both"/>
      </w:pPr>
      <w:r w:rsidRPr="00224943">
        <w:t xml:space="preserve">niedostępnością na rynku materiałów, wskazanych w </w:t>
      </w:r>
      <w:r w:rsidRPr="00224943">
        <w:rPr>
          <w:u w:val="single"/>
        </w:rPr>
        <w:t xml:space="preserve">dokumentacji </w:t>
      </w:r>
      <w:r w:rsidR="00A26212" w:rsidRPr="00224943">
        <w:rPr>
          <w:u w:val="single"/>
        </w:rPr>
        <w:t>zadania</w:t>
      </w:r>
      <w:r w:rsidRPr="00224943">
        <w:t xml:space="preserve"> spowodowanej zaprzestaniem produkcji lub wycofaniem z rynku tych materiałów,</w:t>
      </w:r>
    </w:p>
    <w:p w14:paraId="7D2B2EF0" w14:textId="7088788D" w:rsidR="00E13713" w:rsidRPr="00224943" w:rsidRDefault="0077036F" w:rsidP="00D744D9">
      <w:pPr>
        <w:pStyle w:val="Tekstpodstawowywcity"/>
        <w:numPr>
          <w:ilvl w:val="5"/>
          <w:numId w:val="6"/>
        </w:numPr>
        <w:tabs>
          <w:tab w:val="left" w:pos="1134"/>
        </w:tabs>
        <w:suppressAutoHyphens w:val="0"/>
        <w:spacing w:after="0"/>
        <w:ind w:left="1134" w:hanging="141"/>
        <w:jc w:val="both"/>
      </w:pPr>
      <w:r w:rsidRPr="00224943">
        <w:t xml:space="preserve">możliwością zastosowania materiałów o równym lub lepszym standardzie niż przyjęte </w:t>
      </w:r>
      <w:r w:rsidR="00B95EC8" w:rsidRPr="00224943">
        <w:t>w</w:t>
      </w:r>
      <w:r w:rsidR="00B02CF9" w:rsidRPr="00224943">
        <w:t xml:space="preserve"> </w:t>
      </w:r>
      <w:r w:rsidR="00A26212" w:rsidRPr="00224943">
        <w:rPr>
          <w:u w:val="single"/>
        </w:rPr>
        <w:t>dokumentacji zadania</w:t>
      </w:r>
      <w:r w:rsidR="00D61109" w:rsidRPr="00224943">
        <w:t xml:space="preserve"> pozwalających na zaoszczędzenie</w:t>
      </w:r>
      <w:r w:rsidRPr="00224943">
        <w:t xml:space="preserve"> kosztów realizacji przedmiotu umowy lub kosztów eksploatacji wykonanego przedmiotu umowy lub umożliwiające uzyskanie lepszej jakości robót,</w:t>
      </w:r>
    </w:p>
    <w:p w14:paraId="7CB4A79E" w14:textId="77777777" w:rsidR="00E13713" w:rsidRPr="00224943" w:rsidRDefault="00744C98" w:rsidP="00D744D9">
      <w:pPr>
        <w:pStyle w:val="Tekstpodstawowywcity"/>
        <w:numPr>
          <w:ilvl w:val="5"/>
          <w:numId w:val="6"/>
        </w:numPr>
        <w:tabs>
          <w:tab w:val="left" w:pos="1134"/>
        </w:tabs>
        <w:suppressAutoHyphens w:val="0"/>
        <w:spacing w:after="0"/>
        <w:ind w:left="1134" w:hanging="141"/>
        <w:jc w:val="both"/>
      </w:pPr>
      <w:r w:rsidRPr="00224943">
        <w:t>możliwością zastosowania</w:t>
      </w:r>
      <w:r w:rsidR="0077036F" w:rsidRPr="00224943">
        <w:t xml:space="preserve"> </w:t>
      </w:r>
      <w:r w:rsidR="00A26212" w:rsidRPr="00224943">
        <w:t xml:space="preserve">innej </w:t>
      </w:r>
      <w:r w:rsidR="0077036F" w:rsidRPr="00224943">
        <w:t>technologii wykonania robót, pozwalającej na zaoszczędzenie czasu realizacji inwestycji, kosztów wykonywanych prac lub kosztów eksploatacji wykonanego przedmiotu umowy</w:t>
      </w:r>
      <w:r w:rsidR="00823017" w:rsidRPr="00224943">
        <w:t xml:space="preserve"> lub umożliwiające uzyskanie lepszej jakości robót</w:t>
      </w:r>
      <w:r w:rsidR="0077036F" w:rsidRPr="00224943">
        <w:t>,</w:t>
      </w:r>
    </w:p>
    <w:p w14:paraId="398F511C" w14:textId="77777777" w:rsidR="0077036F" w:rsidRPr="00224943" w:rsidRDefault="00245BF4" w:rsidP="00D744D9">
      <w:pPr>
        <w:pStyle w:val="Tekstpodstawowywcity"/>
        <w:numPr>
          <w:ilvl w:val="5"/>
          <w:numId w:val="6"/>
        </w:numPr>
        <w:tabs>
          <w:tab w:val="left" w:pos="1134"/>
        </w:tabs>
        <w:suppressAutoHyphens w:val="0"/>
        <w:spacing w:after="0"/>
        <w:ind w:left="1134" w:hanging="141"/>
        <w:jc w:val="both"/>
      </w:pPr>
      <w:r w:rsidRPr="00224943">
        <w:t>możliwością</w:t>
      </w:r>
      <w:r w:rsidR="0054522B" w:rsidRPr="00224943">
        <w:t xml:space="preserve"> </w:t>
      </w:r>
      <w:r w:rsidR="0077036F" w:rsidRPr="00224943">
        <w:t>wykonania robót zamiennych w stosunku do rozwiązań przewidzianych w</w:t>
      </w:r>
      <w:r w:rsidR="00DB001A" w:rsidRPr="00224943">
        <w:t xml:space="preserve"> </w:t>
      </w:r>
      <w:r w:rsidR="0088446D" w:rsidRPr="00224943">
        <w:rPr>
          <w:u w:val="single"/>
        </w:rPr>
        <w:t>dokumentacji zadania</w:t>
      </w:r>
      <w:r w:rsidR="0077036F" w:rsidRPr="00224943">
        <w:t>, skutkujących zwiększeniem: bezpieczeństwa realizacji robót, bezpieczeństwa użytkowania, funkcjonalności lub z</w:t>
      </w:r>
      <w:r w:rsidR="00ED24BB" w:rsidRPr="00224943">
        <w:t>mniejszeniem kosztów realizacji</w:t>
      </w:r>
      <w:r w:rsidR="0077036F" w:rsidRPr="00224943">
        <w:t xml:space="preserve"> inwestycji, usprawnieniem procesu budowlanego, jeżeli rozwiązania zamienne nie odstępują w sposób istotny od zatw</w:t>
      </w:r>
      <w:r w:rsidR="00A03B69" w:rsidRPr="00224943">
        <w:t>ierdzonego projektu budowlanego.</w:t>
      </w:r>
    </w:p>
    <w:p w14:paraId="4A276AA0" w14:textId="77777777" w:rsidR="00DC07C3" w:rsidRPr="00224943" w:rsidRDefault="007829F3" w:rsidP="00224943">
      <w:pPr>
        <w:numPr>
          <w:ilvl w:val="0"/>
          <w:numId w:val="7"/>
        </w:numPr>
        <w:ind w:left="567" w:hanging="567"/>
        <w:jc w:val="both"/>
      </w:pPr>
      <w:r w:rsidRPr="00224943">
        <w:t>Z</w:t>
      </w:r>
      <w:r w:rsidR="00DC07C3" w:rsidRPr="00224943">
        <w:t xml:space="preserve">miany </w:t>
      </w:r>
      <w:r w:rsidR="00DC07C3" w:rsidRPr="00224943">
        <w:rPr>
          <w:b/>
        </w:rPr>
        <w:t>wynagrodzenia</w:t>
      </w:r>
      <w:r w:rsidR="00DC07C3" w:rsidRPr="00224943">
        <w:t xml:space="preserve"> Wykonawcy, tj.:</w:t>
      </w:r>
    </w:p>
    <w:p w14:paraId="371D02BF" w14:textId="06C1B65E" w:rsidR="00A26212" w:rsidRPr="00224943" w:rsidRDefault="005A34D6" w:rsidP="00224943">
      <w:pPr>
        <w:numPr>
          <w:ilvl w:val="2"/>
          <w:numId w:val="8"/>
        </w:numPr>
        <w:ind w:left="851" w:hanging="284"/>
        <w:jc w:val="both"/>
        <w:rPr>
          <w:kern w:val="0"/>
        </w:rPr>
      </w:pPr>
      <w:r w:rsidRPr="00224943">
        <w:rPr>
          <w:rFonts w:eastAsia="Calibri"/>
          <w:color w:val="0E0101"/>
          <w:kern w:val="0"/>
        </w:rPr>
        <w:t>zmiany stawki podatku od towarów i usług oraz podatku akcyzowego.</w:t>
      </w:r>
      <w:r w:rsidRPr="00224943">
        <w:rPr>
          <w:color w:val="0E0101"/>
          <w:kern w:val="0"/>
        </w:rPr>
        <w:t xml:space="preserve"> </w:t>
      </w:r>
      <w:r w:rsidRPr="00224943">
        <w:rPr>
          <w:rFonts w:eastAsia="Calibri"/>
          <w:color w:val="0E0101"/>
          <w:kern w:val="0"/>
        </w:rPr>
        <w:t>Strony dopuszczają zmianę wynagrodzenia o kwotę wynikającą ze zmiany podatku VAT naliczonego od wartości netto części Przedmiotu Umowy niezrealizowanej przez Wykonawcę z przyczyn przez niego niezawinionych w dacie zmiany stawki podatku. W przypadku ustawowej zmiany stawki podatku akcyzowego; strony dopuszczają zmianę wynagrodzenia o kwotę wynikającą ze zmiany podatku akcyzowego</w:t>
      </w:r>
      <w:r w:rsidR="007B0C52" w:rsidRPr="00224943">
        <w:rPr>
          <w:kern w:val="0"/>
        </w:rPr>
        <w:t xml:space="preserve"> </w:t>
      </w:r>
      <w:r w:rsidR="009B39D6" w:rsidRPr="00224943">
        <w:t>jeżeli zmiany, będą miały wpływ na koszty wykonania umowy i Wykonawca w sposób obiektywny udowodni ich wielkość.</w:t>
      </w:r>
    </w:p>
    <w:p w14:paraId="6EFF2C08" w14:textId="0BB0CB13" w:rsidR="005A34D6" w:rsidRPr="00224943" w:rsidRDefault="005A34D6" w:rsidP="00224943">
      <w:pPr>
        <w:numPr>
          <w:ilvl w:val="2"/>
          <w:numId w:val="8"/>
        </w:numPr>
        <w:ind w:left="851" w:hanging="284"/>
        <w:jc w:val="both"/>
      </w:pPr>
      <w:r w:rsidRPr="00224943">
        <w:t xml:space="preserve">obniżenia wynagrodzenia Wykonawcy w przypadkach i na zasadach określonych w umowie, a w szczególności w sytuacjach opisanych w </w:t>
      </w:r>
      <w:r w:rsidR="00172933" w:rsidRPr="000E0887">
        <w:t>§</w:t>
      </w:r>
      <w:r w:rsidRPr="00224943">
        <w:t xml:space="preserve"> 12 ust. 2 </w:t>
      </w:r>
      <w:r w:rsidR="00172933">
        <w:t>li</w:t>
      </w:r>
      <w:r w:rsidRPr="00224943">
        <w:t>t</w:t>
      </w:r>
      <w:r w:rsidR="00172933">
        <w:t>.</w:t>
      </w:r>
      <w:r w:rsidRPr="00224943">
        <w:t xml:space="preserve"> a), b) oraz </w:t>
      </w:r>
      <w:r w:rsidR="00172933" w:rsidRPr="000E0887">
        <w:t>§</w:t>
      </w:r>
      <w:r w:rsidR="00172933">
        <w:t xml:space="preserve"> </w:t>
      </w:r>
      <w:r w:rsidRPr="00224943">
        <w:t xml:space="preserve">8 ust. 3 </w:t>
      </w:r>
      <w:r w:rsidR="00172933">
        <w:t>lit.</w:t>
      </w:r>
      <w:r w:rsidRPr="00224943">
        <w:t xml:space="preserve"> b, </w:t>
      </w:r>
    </w:p>
    <w:p w14:paraId="4E491628" w14:textId="67B61438" w:rsidR="00E73E94" w:rsidRPr="00224943" w:rsidRDefault="005F7E93" w:rsidP="00224943">
      <w:pPr>
        <w:numPr>
          <w:ilvl w:val="2"/>
          <w:numId w:val="8"/>
        </w:numPr>
        <w:ind w:left="851" w:hanging="284"/>
        <w:jc w:val="both"/>
      </w:pPr>
      <w:r w:rsidRPr="00224943">
        <w:t xml:space="preserve">w przypadku zastosowania art. </w:t>
      </w:r>
      <w:r w:rsidR="009B39D6" w:rsidRPr="00224943">
        <w:t>455 ust 1 pkt 3</w:t>
      </w:r>
      <w:r w:rsidR="005A34D6" w:rsidRPr="00224943">
        <w:t xml:space="preserve"> - </w:t>
      </w:r>
      <w:r w:rsidR="00667F07" w:rsidRPr="00224943">
        <w:t xml:space="preserve">4 oraz 455 ust. 2 </w:t>
      </w:r>
      <w:r w:rsidR="00172933">
        <w:t>U</w:t>
      </w:r>
      <w:r w:rsidR="00667F07" w:rsidRPr="00224943">
        <w:t>stawy z dnia 11 września 2019 r. Prawo zamówień publicznych</w:t>
      </w:r>
      <w:r w:rsidRPr="00224943">
        <w:t>.</w:t>
      </w:r>
    </w:p>
    <w:p w14:paraId="64E3E20F" w14:textId="77777777" w:rsidR="00DC07C3" w:rsidRPr="00224943" w:rsidRDefault="007829F3" w:rsidP="00224943">
      <w:pPr>
        <w:numPr>
          <w:ilvl w:val="0"/>
          <w:numId w:val="7"/>
        </w:numPr>
        <w:ind w:left="567" w:hanging="567"/>
        <w:jc w:val="both"/>
      </w:pPr>
      <w:r w:rsidRPr="00224943">
        <w:t>Z</w:t>
      </w:r>
      <w:r w:rsidR="00DC07C3" w:rsidRPr="00224943">
        <w:t xml:space="preserve">miany </w:t>
      </w:r>
      <w:r w:rsidR="00DC07C3" w:rsidRPr="00224943">
        <w:rPr>
          <w:b/>
        </w:rPr>
        <w:t>terminu</w:t>
      </w:r>
      <w:r w:rsidR="00DC07C3" w:rsidRPr="00224943">
        <w:t xml:space="preserve"> wykonania umowy w przypadku: </w:t>
      </w:r>
    </w:p>
    <w:p w14:paraId="15643803" w14:textId="77777777" w:rsidR="00224A17" w:rsidRPr="00224943" w:rsidRDefault="00DC07C3" w:rsidP="00224943">
      <w:pPr>
        <w:pStyle w:val="Akapitzlist"/>
        <w:numPr>
          <w:ilvl w:val="0"/>
          <w:numId w:val="19"/>
        </w:numPr>
        <w:spacing w:after="0" w:line="240" w:lineRule="auto"/>
        <w:ind w:left="851" w:hanging="284"/>
        <w:jc w:val="both"/>
        <w:rPr>
          <w:rFonts w:ascii="Times New Roman" w:hAnsi="Times New Roman"/>
        </w:rPr>
      </w:pPr>
      <w:r w:rsidRPr="00224943">
        <w:rPr>
          <w:rFonts w:ascii="Times New Roman" w:hAnsi="Times New Roman"/>
        </w:rPr>
        <w:t>wystąpienia siły wyższej (rozumianej</w:t>
      </w:r>
      <w:r w:rsidR="00E715B3" w:rsidRPr="00224943">
        <w:rPr>
          <w:rFonts w:ascii="Times New Roman" w:hAnsi="Times New Roman"/>
        </w:rPr>
        <w:t>,</w:t>
      </w:r>
      <w:r w:rsidRPr="00224943">
        <w:rPr>
          <w:rFonts w:ascii="Times New Roman" w:hAnsi="Times New Roman"/>
        </w:rPr>
        <w:t xml:space="preserve"> jako zdarzenie lub połączenie zdarzeń obiektywnie niezależnych od stron, które zasadniczo i istotnie utrudniają wykonywanie części lub całości zobowiązań umownych, których strony nie mogły przewidzieć, ani których nie mogły przezwyciężyć i im przeciwdziałać poprzez działanie z należytą starannością)</w:t>
      </w:r>
      <w:r w:rsidR="004B373E" w:rsidRPr="00224943">
        <w:rPr>
          <w:rFonts w:ascii="Times New Roman" w:hAnsi="Times New Roman"/>
        </w:rPr>
        <w:t>,</w:t>
      </w:r>
    </w:p>
    <w:p w14:paraId="40C58768" w14:textId="77777777" w:rsidR="00224A17" w:rsidRPr="00224943" w:rsidRDefault="00224A17" w:rsidP="00224943">
      <w:pPr>
        <w:pStyle w:val="Akapitzlist"/>
        <w:numPr>
          <w:ilvl w:val="0"/>
          <w:numId w:val="19"/>
        </w:numPr>
        <w:spacing w:after="0" w:line="240" w:lineRule="auto"/>
        <w:ind w:left="851" w:hanging="284"/>
        <w:jc w:val="both"/>
        <w:rPr>
          <w:rFonts w:ascii="Times New Roman" w:hAnsi="Times New Roman"/>
        </w:rPr>
      </w:pPr>
      <w:r w:rsidRPr="00224943">
        <w:rPr>
          <w:rFonts w:ascii="Times New Roman" w:hAnsi="Times New Roman"/>
        </w:rPr>
        <w:t>pisemnego żądania wstrzymania prac skierowanego do Wykonawcy przez Zamawiającego lub wydania zakazu prowadzenia prac przez organ administracji publicznej, o ile żądanie lub wydanie zakazów nie nastąpiło z przyczyn, za które Wykonawca ponosi odpowiedzialność,</w:t>
      </w:r>
    </w:p>
    <w:p w14:paraId="74E88316" w14:textId="77777777" w:rsidR="00DC07C3" w:rsidRPr="00224943" w:rsidRDefault="00224A17" w:rsidP="00224943">
      <w:pPr>
        <w:pStyle w:val="Akapitzlist"/>
        <w:numPr>
          <w:ilvl w:val="0"/>
          <w:numId w:val="19"/>
        </w:numPr>
        <w:spacing w:after="0" w:line="240" w:lineRule="auto"/>
        <w:ind w:left="851" w:hanging="284"/>
        <w:jc w:val="both"/>
        <w:rPr>
          <w:rFonts w:ascii="Times New Roman" w:hAnsi="Times New Roman"/>
        </w:rPr>
      </w:pPr>
      <w:r w:rsidRPr="00224943">
        <w:rPr>
          <w:rFonts w:ascii="Times New Roman" w:hAnsi="Times New Roman"/>
        </w:rPr>
        <w:t xml:space="preserve">koniecznością uwzględnienia wydanych w toku realizacji prac zaleceń właściwych służb i inspekcji, jeżeli powodują one wydłużenie czasu realizacji i nie wynikają z przyczyn, za które Wykonawca ponosi odpowiedzialność, </w:t>
      </w:r>
      <w:r w:rsidR="00DC07C3" w:rsidRPr="00224943">
        <w:rPr>
          <w:rFonts w:ascii="Times New Roman" w:hAnsi="Times New Roman"/>
        </w:rPr>
        <w:t>uniemożliwiających zrealizowanie przedmiotu umowy w terminie</w:t>
      </w:r>
      <w:r w:rsidR="00AC5808" w:rsidRPr="00224943">
        <w:rPr>
          <w:rFonts w:ascii="Times New Roman" w:hAnsi="Times New Roman"/>
        </w:rPr>
        <w:t>,</w:t>
      </w:r>
    </w:p>
    <w:p w14:paraId="16F9C8D3" w14:textId="77777777" w:rsidR="00AC5808" w:rsidRPr="00224943" w:rsidRDefault="009B39D6" w:rsidP="00224943">
      <w:pPr>
        <w:pStyle w:val="Akapitzlist"/>
        <w:numPr>
          <w:ilvl w:val="0"/>
          <w:numId w:val="19"/>
        </w:numPr>
        <w:spacing w:after="0" w:line="240" w:lineRule="auto"/>
        <w:ind w:left="851" w:hanging="284"/>
        <w:jc w:val="both"/>
        <w:rPr>
          <w:rFonts w:ascii="Times New Roman" w:hAnsi="Times New Roman"/>
        </w:rPr>
      </w:pPr>
      <w:r w:rsidRPr="00224943">
        <w:rPr>
          <w:rFonts w:ascii="Times New Roman" w:hAnsi="Times New Roman"/>
        </w:rPr>
        <w:t xml:space="preserve">konieczność udzielenia zamówień dodatkowych lub zmiany umowy, o których mowa w art. 455 ust. 1 pkt 3 – 4 oraz art. 455 ust. 2, a udzielnie zamówień dodatkowych lub zmian umowy wpłynie na termin wykonania zamówienia podstawowego, </w:t>
      </w:r>
      <w:r w:rsidR="00C2091E" w:rsidRPr="00224943">
        <w:rPr>
          <w:rFonts w:ascii="Times New Roman" w:hAnsi="Times New Roman"/>
        </w:rPr>
        <w:t>lub wystąpienia nieprzewidzianych zdarzeń związanych z realizacją zadań statutowych przez Zamawiającego tj. świadczeniem usług zdrowotnych, których nie dało się przewidzieć, a mają wpływ na pierwotny termin realizacji inwestycji.</w:t>
      </w:r>
    </w:p>
    <w:p w14:paraId="0799F470" w14:textId="0AC92180" w:rsidR="005C2A68" w:rsidRPr="00224943" w:rsidRDefault="00DC07C3" w:rsidP="00224943">
      <w:pPr>
        <w:numPr>
          <w:ilvl w:val="0"/>
          <w:numId w:val="7"/>
        </w:numPr>
        <w:tabs>
          <w:tab w:val="left" w:pos="567"/>
        </w:tabs>
        <w:ind w:left="567" w:hanging="567"/>
        <w:jc w:val="both"/>
      </w:pPr>
      <w:r w:rsidRPr="00224943">
        <w:t>Wszelkie zmiany umowy wymagają uprzedniej (tj. przed ich dokonaniem) pisemnej zgody Zamawiającego i dokonywane będą w formie pisemnej (aneksu) pod rygorem nieważności</w:t>
      </w:r>
      <w:r w:rsidR="00551A04" w:rsidRPr="00224943">
        <w:t xml:space="preserve"> za wyjątk</w:t>
      </w:r>
      <w:r w:rsidR="00BB15E7" w:rsidRPr="00224943">
        <w:t>iem zmian</w:t>
      </w:r>
      <w:r w:rsidR="00E715B3" w:rsidRPr="00224943">
        <w:t>,</w:t>
      </w:r>
      <w:r w:rsidR="00BB15E7" w:rsidRPr="00224943">
        <w:t xml:space="preserve"> o których mowa w ust</w:t>
      </w:r>
      <w:r w:rsidR="006D353F" w:rsidRPr="00224943">
        <w:t>.</w:t>
      </w:r>
      <w:r w:rsidR="00BB15E7" w:rsidRPr="00224943">
        <w:t xml:space="preserve"> 1</w:t>
      </w:r>
      <w:r w:rsidR="00172955" w:rsidRPr="00224943">
        <w:t xml:space="preserve"> lit.</w:t>
      </w:r>
      <w:r w:rsidR="00F03358" w:rsidRPr="00224943">
        <w:t xml:space="preserve"> b, c, d</w:t>
      </w:r>
      <w:r w:rsidR="00E715B3" w:rsidRPr="00224943">
        <w:t>,</w:t>
      </w:r>
      <w:r w:rsidR="00551A04" w:rsidRPr="00224943">
        <w:t xml:space="preserve"> dla których skuteczności wystarczające jest jednostronne pisemne oświadczenie strony</w:t>
      </w:r>
      <w:r w:rsidR="00F03358" w:rsidRPr="00224943">
        <w:t>.</w:t>
      </w:r>
    </w:p>
    <w:p w14:paraId="38431F7D" w14:textId="77777777" w:rsidR="003C7CFD" w:rsidRPr="00224943" w:rsidRDefault="00D8210D" w:rsidP="00224943">
      <w:pPr>
        <w:pStyle w:val="Tekstpodstawowywcity"/>
        <w:numPr>
          <w:ilvl w:val="0"/>
          <w:numId w:val="7"/>
        </w:numPr>
        <w:tabs>
          <w:tab w:val="left" w:pos="567"/>
          <w:tab w:val="num" w:pos="709"/>
        </w:tabs>
        <w:suppressAutoHyphens w:val="0"/>
        <w:spacing w:after="0"/>
        <w:ind w:left="567" w:hanging="567"/>
        <w:jc w:val="both"/>
      </w:pPr>
      <w:r w:rsidRPr="00224943">
        <w:lastRenderedPageBreak/>
        <w:t>P</w:t>
      </w:r>
      <w:r w:rsidR="0079411F" w:rsidRPr="00224943">
        <w:t>odstawę</w:t>
      </w:r>
      <w:r w:rsidRPr="00224943">
        <w:t xml:space="preserve"> do zmiany umowy wprowadzanej w formie aneksu do umowy stanowił</w:t>
      </w:r>
      <w:r w:rsidR="0079411F" w:rsidRPr="00224943">
        <w:t xml:space="preserve"> będzie</w:t>
      </w:r>
      <w:r w:rsidR="005D2B68" w:rsidRPr="00224943">
        <w:t xml:space="preserve"> sporządzony przez Wykonawcę protokół konieczności, zaakceptowany przez Inspektora Nadzoru</w:t>
      </w:r>
      <w:r w:rsidR="002660FA" w:rsidRPr="00224943">
        <w:t>.</w:t>
      </w:r>
      <w:r w:rsidR="006C7948" w:rsidRPr="00224943">
        <w:t xml:space="preserve"> </w:t>
      </w:r>
      <w:r w:rsidR="005D2B68" w:rsidRPr="00224943">
        <w:t xml:space="preserve">Protokół konieczności może zostać sporządzony wyłącznie </w:t>
      </w:r>
      <w:r w:rsidR="00F41CD1" w:rsidRPr="00224943">
        <w:t xml:space="preserve">na wniosek Zamawiającego lub </w:t>
      </w:r>
      <w:r w:rsidR="005D2B68" w:rsidRPr="00224943">
        <w:t>po udzieleniu pisemnej zgody Zamawiającego na dokonanie zmiany</w:t>
      </w:r>
      <w:r w:rsidR="003C7CFD" w:rsidRPr="00224943">
        <w:t xml:space="preserve"> na wniosek Wykonawcy.</w:t>
      </w:r>
    </w:p>
    <w:p w14:paraId="021BDE19" w14:textId="510A5AAC" w:rsidR="003C7CFD" w:rsidRPr="00224943" w:rsidRDefault="005D2B68" w:rsidP="00224943">
      <w:pPr>
        <w:pStyle w:val="Tekstpodstawowywcity"/>
        <w:numPr>
          <w:ilvl w:val="0"/>
          <w:numId w:val="7"/>
        </w:numPr>
        <w:tabs>
          <w:tab w:val="left" w:pos="567"/>
          <w:tab w:val="num" w:pos="709"/>
        </w:tabs>
        <w:suppressAutoHyphens w:val="0"/>
        <w:spacing w:after="0"/>
        <w:ind w:left="567" w:hanging="567"/>
        <w:jc w:val="both"/>
      </w:pPr>
      <w:r w:rsidRPr="00224943">
        <w:t>Skierowany do Zamawiającego wniosek Wykonawcy z propozycją zmiany, zawierał będzie: opis propozycji zmiany</w:t>
      </w:r>
      <w:r w:rsidR="00ED24BB" w:rsidRPr="00224943">
        <w:t>;</w:t>
      </w:r>
      <w:r w:rsidR="005C2A68" w:rsidRPr="00224943">
        <w:t xml:space="preserve"> </w:t>
      </w:r>
      <w:r w:rsidR="00ED24BB" w:rsidRPr="00224943">
        <w:t>uzasadnienie zmiany;</w:t>
      </w:r>
      <w:r w:rsidR="005C2A68" w:rsidRPr="00224943">
        <w:t xml:space="preserve"> </w:t>
      </w:r>
      <w:r w:rsidRPr="00224943">
        <w:t>obliczenie kosztów zmiany w oparciu o czynniki cenotwórcze</w:t>
      </w:r>
      <w:r w:rsidR="00140F18" w:rsidRPr="00224943">
        <w:t xml:space="preserve"> ustalone przez strony</w:t>
      </w:r>
      <w:r w:rsidR="00867D8F" w:rsidRPr="00224943">
        <w:t xml:space="preserve"> </w:t>
      </w:r>
      <w:r w:rsidRPr="00224943">
        <w:t xml:space="preserve">w oparciu o dokumenty </w:t>
      </w:r>
      <w:r w:rsidR="006A154D" w:rsidRPr="00224943">
        <w:t>określone przez strony</w:t>
      </w:r>
      <w:r w:rsidRPr="00224943">
        <w:t>,</w:t>
      </w:r>
      <w:r w:rsidR="00F03358" w:rsidRPr="00224943">
        <w:t xml:space="preserve"> w sz</w:t>
      </w:r>
      <w:r w:rsidR="00D8210D" w:rsidRPr="00224943">
        <w:t>cze</w:t>
      </w:r>
      <w:r w:rsidR="00F03358" w:rsidRPr="00224943">
        <w:t xml:space="preserve">gólności </w:t>
      </w:r>
      <w:r w:rsidR="00D8210D" w:rsidRPr="00224943">
        <w:t>przy wykorzystaniu średnich</w:t>
      </w:r>
      <w:r w:rsidR="005C2A68" w:rsidRPr="00224943">
        <w:t xml:space="preserve"> </w:t>
      </w:r>
      <w:r w:rsidRPr="00224943">
        <w:t>ceny Sekocenbud dla województwa świętokrzyskiego z daty złożenia oferty</w:t>
      </w:r>
      <w:r w:rsidR="002124C7" w:rsidRPr="00224943">
        <w:t xml:space="preserve"> (stawki, narzuty określone w </w:t>
      </w:r>
      <w:r w:rsidR="002124C7" w:rsidRPr="00224943">
        <w:rPr>
          <w:color w:val="000000"/>
        </w:rPr>
        <w:t xml:space="preserve">§ 2 </w:t>
      </w:r>
      <w:r w:rsidR="007D67DE">
        <w:rPr>
          <w:color w:val="000000"/>
        </w:rPr>
        <w:t>ust.</w:t>
      </w:r>
      <w:r w:rsidR="002124C7" w:rsidRPr="00224943">
        <w:rPr>
          <w:color w:val="000000"/>
        </w:rPr>
        <w:t xml:space="preserve"> 3</w:t>
      </w:r>
      <w:r w:rsidR="00D0569F">
        <w:rPr>
          <w:color w:val="000000"/>
        </w:rPr>
        <w:t>)</w:t>
      </w:r>
      <w:r w:rsidRPr="00224943">
        <w:t>, rysunki zamienne</w:t>
      </w:r>
      <w:r w:rsidR="00927256" w:rsidRPr="00224943">
        <w:t>.</w:t>
      </w:r>
    </w:p>
    <w:p w14:paraId="022416D7" w14:textId="77777777" w:rsidR="002660FA" w:rsidRPr="00224943" w:rsidRDefault="005D2B68" w:rsidP="00224943">
      <w:pPr>
        <w:pStyle w:val="Tekstpodstawowywcity"/>
        <w:numPr>
          <w:ilvl w:val="0"/>
          <w:numId w:val="7"/>
        </w:numPr>
        <w:tabs>
          <w:tab w:val="left" w:pos="567"/>
          <w:tab w:val="num" w:pos="709"/>
        </w:tabs>
        <w:suppressAutoHyphens w:val="0"/>
        <w:spacing w:after="0"/>
        <w:ind w:left="567" w:hanging="567"/>
        <w:jc w:val="both"/>
      </w:pPr>
      <w:r w:rsidRPr="00224943">
        <w:t>Przed skierowaniem do Zamawiającego wniosku o dokonanie zmian, Wykonawca winien uzyskać opinię Inspektora Nadzoru co do proponowanych zmian</w:t>
      </w:r>
      <w:r w:rsidR="00671BE0" w:rsidRPr="00224943">
        <w:t xml:space="preserve"> oraz sporządzonej wyceny.</w:t>
      </w:r>
    </w:p>
    <w:p w14:paraId="3D8CDA99" w14:textId="77777777" w:rsidR="003C7CFD" w:rsidRPr="00224943" w:rsidRDefault="005D2B68" w:rsidP="00224943">
      <w:pPr>
        <w:pStyle w:val="Tekstpodstawowywcity"/>
        <w:numPr>
          <w:ilvl w:val="0"/>
          <w:numId w:val="7"/>
        </w:numPr>
        <w:tabs>
          <w:tab w:val="num" w:pos="567"/>
        </w:tabs>
        <w:suppressAutoHyphens w:val="0"/>
        <w:spacing w:after="0"/>
        <w:ind w:left="567" w:hanging="567"/>
        <w:jc w:val="both"/>
      </w:pPr>
      <w:r w:rsidRPr="00224943">
        <w:t>W przypadku, gdy o dokonanie zmian</w:t>
      </w:r>
      <w:r w:rsidR="00BD0C7B" w:rsidRPr="00224943">
        <w:t>y</w:t>
      </w:r>
      <w:r w:rsidR="00134025" w:rsidRPr="00224943">
        <w:t xml:space="preserve"> zakresu świadczenia</w:t>
      </w:r>
      <w:r w:rsidRPr="00224943">
        <w:t xml:space="preserve"> wnioskował będzie Zamawiający, Wykonawca dokona wyceny zmiany, zgodnie z ust. </w:t>
      </w:r>
      <w:r w:rsidR="00867D8F" w:rsidRPr="00224943">
        <w:t>7</w:t>
      </w:r>
      <w:r w:rsidRPr="00224943">
        <w:t xml:space="preserve">, która podlegać będzie </w:t>
      </w:r>
      <w:r w:rsidR="00A44811" w:rsidRPr="00224943">
        <w:t xml:space="preserve">weryfikacji Inspektora Nadzoru. </w:t>
      </w:r>
      <w:r w:rsidRPr="00224943">
        <w:t>W przypadku zaakceptowania przez Zamawiającego przedłożonej wyceny, zostanie sporządzony protokół konieczności stanowiący podstawę do aneksu do umowy.</w:t>
      </w:r>
    </w:p>
    <w:p w14:paraId="5FAAFBAA" w14:textId="77777777" w:rsidR="005D2B68" w:rsidRPr="00224943" w:rsidRDefault="005D2B68" w:rsidP="00224943">
      <w:pPr>
        <w:pStyle w:val="Tekstpodstawowywcity"/>
        <w:numPr>
          <w:ilvl w:val="0"/>
          <w:numId w:val="7"/>
        </w:numPr>
        <w:tabs>
          <w:tab w:val="num" w:pos="567"/>
        </w:tabs>
        <w:suppressAutoHyphens w:val="0"/>
        <w:spacing w:after="0"/>
        <w:ind w:left="567" w:hanging="567"/>
        <w:jc w:val="both"/>
      </w:pPr>
      <w:r w:rsidRPr="00224943">
        <w:t xml:space="preserve">Zakazuje się Wykonawcy wprowadzania jakichkolwiek zmian w realizowanym zamówieniu bez wyczerpania procedury określonej w </w:t>
      </w:r>
      <w:r w:rsidR="00134025" w:rsidRPr="00224943">
        <w:t xml:space="preserve">niniejszym </w:t>
      </w:r>
      <w:r w:rsidR="00056886" w:rsidRPr="00224943">
        <w:t>§</w:t>
      </w:r>
      <w:r w:rsidRPr="00224943">
        <w:t xml:space="preserve">. </w:t>
      </w:r>
    </w:p>
    <w:p w14:paraId="3D858405" w14:textId="77777777" w:rsidR="00927256" w:rsidRPr="00224943" w:rsidRDefault="00927256" w:rsidP="00224943">
      <w:pPr>
        <w:ind w:left="709" w:right="-99" w:hanging="425"/>
        <w:jc w:val="center"/>
        <w:rPr>
          <w:b/>
          <w:bCs/>
        </w:rPr>
      </w:pPr>
    </w:p>
    <w:p w14:paraId="462696CC" w14:textId="77777777" w:rsidR="00D056E4" w:rsidRPr="00224943" w:rsidRDefault="00D056E4" w:rsidP="00224943">
      <w:pPr>
        <w:ind w:left="709" w:right="-99" w:hanging="425"/>
        <w:jc w:val="center"/>
        <w:rPr>
          <w:b/>
          <w:bCs/>
        </w:rPr>
      </w:pPr>
      <w:r w:rsidRPr="00224943">
        <w:rPr>
          <w:b/>
          <w:bCs/>
        </w:rPr>
        <w:t>§ 13</w:t>
      </w:r>
    </w:p>
    <w:p w14:paraId="5173E7ED" w14:textId="77777777" w:rsidR="00D056E4" w:rsidRPr="00224943" w:rsidRDefault="00D056E4" w:rsidP="00224943">
      <w:pPr>
        <w:ind w:left="709" w:right="-99" w:hanging="425"/>
        <w:jc w:val="center"/>
        <w:rPr>
          <w:b/>
          <w:bCs/>
        </w:rPr>
      </w:pPr>
      <w:r w:rsidRPr="00224943">
        <w:rPr>
          <w:b/>
          <w:bCs/>
        </w:rPr>
        <w:t>ODSTĄPIENIE OD UMOWY</w:t>
      </w:r>
    </w:p>
    <w:p w14:paraId="66954470" w14:textId="77777777" w:rsidR="008263AB" w:rsidRPr="00224943" w:rsidRDefault="008263AB" w:rsidP="00224943">
      <w:pPr>
        <w:pStyle w:val="Akapitzlist"/>
        <w:numPr>
          <w:ilvl w:val="0"/>
          <w:numId w:val="9"/>
        </w:numPr>
        <w:shd w:val="clear" w:color="auto" w:fill="FFFFFF"/>
        <w:tabs>
          <w:tab w:val="left" w:pos="0"/>
        </w:tabs>
        <w:suppressAutoHyphens/>
        <w:spacing w:after="0" w:line="240" w:lineRule="auto"/>
        <w:ind w:left="567" w:hanging="567"/>
        <w:jc w:val="both"/>
        <w:textAlignment w:val="baseline"/>
        <w:rPr>
          <w:rFonts w:ascii="Times New Roman" w:hAnsi="Times New Roman"/>
        </w:rPr>
      </w:pPr>
      <w:r w:rsidRPr="00224943">
        <w:rPr>
          <w:rFonts w:ascii="Times New Roman" w:hAnsi="Times New Roman"/>
        </w:rPr>
        <w:t>Zamawiającemu przysługuje prawo odstąpienia od umowy w przypadkach określonych w art. 456 ust. 1 pkt. 2 u.p.z.p.  jeżeli zachodzi co najmniej jedna z następujących okoliczności :</w:t>
      </w:r>
    </w:p>
    <w:p w14:paraId="076F789F" w14:textId="77777777" w:rsidR="008263AB" w:rsidRPr="00224943" w:rsidRDefault="008263AB" w:rsidP="00224943">
      <w:pPr>
        <w:pStyle w:val="Akapitzlist"/>
        <w:numPr>
          <w:ilvl w:val="0"/>
          <w:numId w:val="29"/>
        </w:numPr>
        <w:autoSpaceDE w:val="0"/>
        <w:spacing w:after="0" w:line="240" w:lineRule="auto"/>
        <w:ind w:left="993" w:hanging="426"/>
        <w:jc w:val="both"/>
        <w:rPr>
          <w:rFonts w:ascii="Times New Roman" w:hAnsi="Times New Roman"/>
        </w:rPr>
      </w:pPr>
      <w:r w:rsidRPr="00224943">
        <w:rPr>
          <w:rFonts w:ascii="Times New Roman" w:hAnsi="Times New Roman"/>
        </w:rPr>
        <w:t>dokonano zmiany umowy z naruszeniem art.. 454 i art. 455 u.p.z.p. (w części umowy której zmiana dotyczy)</w:t>
      </w:r>
      <w:r w:rsidR="00433B13" w:rsidRPr="00224943">
        <w:rPr>
          <w:rFonts w:ascii="Times New Roman" w:hAnsi="Times New Roman"/>
        </w:rPr>
        <w:t>,</w:t>
      </w:r>
    </w:p>
    <w:p w14:paraId="5A732FDF" w14:textId="77777777" w:rsidR="008263AB" w:rsidRPr="00224943" w:rsidRDefault="008263AB" w:rsidP="00224943">
      <w:pPr>
        <w:pStyle w:val="Akapitzlist"/>
        <w:numPr>
          <w:ilvl w:val="0"/>
          <w:numId w:val="29"/>
        </w:numPr>
        <w:autoSpaceDE w:val="0"/>
        <w:spacing w:after="0" w:line="240" w:lineRule="auto"/>
        <w:ind w:left="993" w:hanging="426"/>
        <w:jc w:val="both"/>
        <w:rPr>
          <w:rFonts w:ascii="Times New Roman" w:hAnsi="Times New Roman"/>
        </w:rPr>
      </w:pPr>
      <w:r w:rsidRPr="00224943">
        <w:rPr>
          <w:rFonts w:ascii="Times New Roman" w:hAnsi="Times New Roman"/>
        </w:rPr>
        <w:t>wykonawca w chwili zawarcia umowy podlegał wykluczeniu na podstawie art. 108 u.p.z.p.</w:t>
      </w:r>
      <w:r w:rsidR="00433B13" w:rsidRPr="00224943">
        <w:rPr>
          <w:rFonts w:ascii="Times New Roman" w:hAnsi="Times New Roman"/>
        </w:rPr>
        <w:t>,</w:t>
      </w:r>
    </w:p>
    <w:p w14:paraId="10005C20" w14:textId="02B44B82" w:rsidR="008263AB" w:rsidRPr="00224943" w:rsidRDefault="008263AB" w:rsidP="00224943">
      <w:pPr>
        <w:pStyle w:val="Akapitzlist"/>
        <w:numPr>
          <w:ilvl w:val="0"/>
          <w:numId w:val="29"/>
        </w:numPr>
        <w:autoSpaceDE w:val="0"/>
        <w:spacing w:after="0" w:line="240" w:lineRule="auto"/>
        <w:ind w:left="993" w:hanging="426"/>
        <w:jc w:val="both"/>
        <w:rPr>
          <w:rFonts w:ascii="Times New Roman" w:hAnsi="Times New Roman"/>
        </w:rPr>
      </w:pPr>
      <w:r w:rsidRPr="00224943">
        <w:rPr>
          <w:rFonts w:ascii="Times New Roman" w:hAnsi="Times New Roman"/>
          <w:bCs/>
          <w:kern w:val="0"/>
          <w:lang w:eastAsia="pl-PL"/>
        </w:rPr>
        <w:t xml:space="preserve">Trybunał Sprawiedliwości Unii Europejskiej stwierdził, w ramach procedury przewidzianej w art. 258 Traktatu o Funkcjonowaniu Unii Europejskiej, że </w:t>
      </w:r>
      <w:r w:rsidR="00325C42" w:rsidRPr="00224943">
        <w:rPr>
          <w:rFonts w:ascii="Times New Roman" w:hAnsi="Times New Roman"/>
          <w:bCs/>
          <w:kern w:val="0"/>
          <w:lang w:eastAsia="pl-PL"/>
        </w:rPr>
        <w:t>R</w:t>
      </w:r>
      <w:r w:rsidRPr="00224943">
        <w:rPr>
          <w:rFonts w:ascii="Times New Roman" w:hAnsi="Times New Roman"/>
          <w:bCs/>
          <w:kern w:val="0"/>
          <w:lang w:eastAsia="pl-PL"/>
        </w:rPr>
        <w:t>zeczpospolita Polska uchybiła zobowiązaniom, które ciążą na nim na mocy Traktatów, dyrektywy 2014/24/UE i dyrektywy 2014/25/UE, dyrektywy 2014/25/UE i dyrektywy 2009/81/WE z uwagi na to, że zamawiający udzielił zamówienia z naruszeniem prawa Unii Europejskiej</w:t>
      </w:r>
      <w:r w:rsidR="00B33923">
        <w:rPr>
          <w:rFonts w:ascii="Times New Roman" w:hAnsi="Times New Roman"/>
          <w:bCs/>
          <w:kern w:val="0"/>
          <w:lang w:eastAsia="pl-PL"/>
        </w:rPr>
        <w:t>.</w:t>
      </w:r>
    </w:p>
    <w:p w14:paraId="78DAF07E" w14:textId="77777777" w:rsidR="00D056E4" w:rsidRPr="00224943" w:rsidRDefault="00D056E4" w:rsidP="00224943">
      <w:pPr>
        <w:pStyle w:val="Akapitzlist"/>
        <w:numPr>
          <w:ilvl w:val="0"/>
          <w:numId w:val="9"/>
        </w:numPr>
        <w:shd w:val="clear" w:color="auto" w:fill="FFFFFF"/>
        <w:tabs>
          <w:tab w:val="left" w:pos="0"/>
        </w:tabs>
        <w:suppressAutoHyphens/>
        <w:spacing w:after="0" w:line="240" w:lineRule="auto"/>
        <w:ind w:left="567" w:hanging="567"/>
        <w:jc w:val="both"/>
        <w:textAlignment w:val="baseline"/>
        <w:rPr>
          <w:rFonts w:ascii="Times New Roman" w:hAnsi="Times New Roman"/>
        </w:rPr>
      </w:pPr>
      <w:r w:rsidRPr="00224943">
        <w:rPr>
          <w:rFonts w:ascii="Times New Roman" w:hAnsi="Times New Roman"/>
        </w:rPr>
        <w:t>Zamawiającemu przysługuje, w terminie 30 dni od powzięcia wiadomości o opisanych poniżej okolicznościach, prawo do odstąpienia od umowy:</w:t>
      </w:r>
    </w:p>
    <w:p w14:paraId="02490CCF" w14:textId="77777777" w:rsidR="00D056E4" w:rsidRPr="00224943" w:rsidRDefault="00D056E4" w:rsidP="00224943">
      <w:pPr>
        <w:pStyle w:val="Akapitzlist"/>
        <w:numPr>
          <w:ilvl w:val="0"/>
          <w:numId w:val="16"/>
        </w:numPr>
        <w:tabs>
          <w:tab w:val="clear" w:pos="0"/>
        </w:tabs>
        <w:autoSpaceDE w:val="0"/>
        <w:spacing w:after="0" w:line="240" w:lineRule="auto"/>
        <w:ind w:left="851" w:hanging="284"/>
        <w:jc w:val="both"/>
        <w:rPr>
          <w:rFonts w:ascii="Times New Roman" w:hAnsi="Times New Roman"/>
        </w:rPr>
      </w:pPr>
      <w:r w:rsidRPr="00224943">
        <w:rPr>
          <w:rFonts w:ascii="Times New Roman" w:hAnsi="Times New Roman"/>
        </w:rPr>
        <w:t xml:space="preserve">w razie wystąpienia istotnej zmiany okoliczności powodującej, że wykonanie umowy nie leży w interesie publicznym, czego nie można było przewidzieć w chwili zawarcia umowy, </w:t>
      </w:r>
      <w:r w:rsidR="00AC160A" w:rsidRPr="00224943">
        <w:rPr>
          <w:rFonts w:ascii="Times New Roman" w:hAnsi="Times New Roman"/>
        </w:rPr>
        <w:t>lub dalsze wykonywanie umowy może zagrozić istotnemu bezpieczeństwu państwa lub bezpieczeństwu publicznemu,</w:t>
      </w:r>
    </w:p>
    <w:p w14:paraId="477D1E91" w14:textId="77777777" w:rsidR="00D056E4" w:rsidRPr="00224943" w:rsidRDefault="00D056E4" w:rsidP="00224943">
      <w:pPr>
        <w:pStyle w:val="Akapitzlist"/>
        <w:numPr>
          <w:ilvl w:val="0"/>
          <w:numId w:val="16"/>
        </w:numPr>
        <w:tabs>
          <w:tab w:val="clear" w:pos="0"/>
        </w:tabs>
        <w:autoSpaceDE w:val="0"/>
        <w:spacing w:after="0" w:line="240" w:lineRule="auto"/>
        <w:ind w:left="851" w:hanging="284"/>
        <w:jc w:val="both"/>
        <w:rPr>
          <w:rFonts w:ascii="Times New Roman" w:hAnsi="Times New Roman"/>
        </w:rPr>
      </w:pPr>
      <w:r w:rsidRPr="00224943">
        <w:rPr>
          <w:rFonts w:ascii="Times New Roman" w:hAnsi="Times New Roman"/>
        </w:rPr>
        <w:t xml:space="preserve">gdy Wykonawca nie rozpoczyna lub nie kontynuuje wykonania umowy przez okres dłuższy niż 14 dni lub gdy Wykonawca jest </w:t>
      </w:r>
      <w:r w:rsidR="00671BE0" w:rsidRPr="00224943">
        <w:rPr>
          <w:rFonts w:ascii="Times New Roman" w:hAnsi="Times New Roman"/>
        </w:rPr>
        <w:t>w zwłoce</w:t>
      </w:r>
      <w:r w:rsidRPr="00224943">
        <w:rPr>
          <w:rFonts w:ascii="Times New Roman" w:hAnsi="Times New Roman"/>
        </w:rPr>
        <w:t xml:space="preserve"> w stosunku do terminów określonych w n</w:t>
      </w:r>
      <w:r w:rsidR="00B02CF9" w:rsidRPr="00224943">
        <w:rPr>
          <w:rFonts w:ascii="Times New Roman" w:hAnsi="Times New Roman"/>
        </w:rPr>
        <w:t xml:space="preserve">iniejszej umowie </w:t>
      </w:r>
      <w:r w:rsidR="005B5941" w:rsidRPr="00224943">
        <w:rPr>
          <w:rFonts w:ascii="Times New Roman" w:hAnsi="Times New Roman"/>
        </w:rPr>
        <w:t xml:space="preserve">(harmonogramie rzeczowo – finansowym) </w:t>
      </w:r>
      <w:r w:rsidR="00B02CF9" w:rsidRPr="00224943">
        <w:rPr>
          <w:rFonts w:ascii="Times New Roman" w:hAnsi="Times New Roman"/>
        </w:rPr>
        <w:t>o co najmniej 7</w:t>
      </w:r>
      <w:r w:rsidRPr="00224943">
        <w:rPr>
          <w:rFonts w:ascii="Times New Roman" w:hAnsi="Times New Roman"/>
        </w:rPr>
        <w:t xml:space="preserve"> dni,</w:t>
      </w:r>
    </w:p>
    <w:p w14:paraId="260A7174" w14:textId="3EB517CE" w:rsidR="00F437F8" w:rsidRPr="00224943" w:rsidRDefault="00F437F8" w:rsidP="00224943">
      <w:pPr>
        <w:pStyle w:val="Akapitzlist"/>
        <w:numPr>
          <w:ilvl w:val="0"/>
          <w:numId w:val="16"/>
        </w:numPr>
        <w:tabs>
          <w:tab w:val="clear" w:pos="0"/>
        </w:tabs>
        <w:autoSpaceDE w:val="0"/>
        <w:spacing w:after="0" w:line="240" w:lineRule="auto"/>
        <w:ind w:left="851" w:hanging="284"/>
        <w:jc w:val="both"/>
        <w:rPr>
          <w:rFonts w:ascii="Times New Roman" w:hAnsi="Times New Roman"/>
        </w:rPr>
      </w:pPr>
      <w:r w:rsidRPr="00224943">
        <w:rPr>
          <w:rFonts w:ascii="Times New Roman" w:hAnsi="Times New Roman"/>
        </w:rPr>
        <w:t>Wykonawca pomimo dwukrotnego wezwania nie przekazał Zamawiającemu dokumentów o których mowa</w:t>
      </w:r>
      <w:r w:rsidRPr="00224943">
        <w:rPr>
          <w:rFonts w:ascii="Times New Roman" w:hAnsi="Times New Roman"/>
          <w:color w:val="FF0000"/>
        </w:rPr>
        <w:t xml:space="preserve"> </w:t>
      </w:r>
      <w:r w:rsidRPr="00224943">
        <w:rPr>
          <w:rFonts w:ascii="Times New Roman" w:hAnsi="Times New Roman"/>
        </w:rPr>
        <w:t>w</w:t>
      </w:r>
      <w:r w:rsidR="002124C7" w:rsidRPr="00224943">
        <w:rPr>
          <w:rFonts w:ascii="Times New Roman" w:hAnsi="Times New Roman"/>
        </w:rPr>
        <w:t xml:space="preserve"> </w:t>
      </w:r>
      <w:r w:rsidR="002124C7" w:rsidRPr="00224943">
        <w:rPr>
          <w:rFonts w:ascii="Times New Roman" w:hAnsi="Times New Roman"/>
          <w:color w:val="000000"/>
        </w:rPr>
        <w:t xml:space="preserve">§ 3 </w:t>
      </w:r>
      <w:r w:rsidR="00A04F0A">
        <w:rPr>
          <w:rFonts w:ascii="Times New Roman" w:hAnsi="Times New Roman"/>
          <w:color w:val="000000"/>
        </w:rPr>
        <w:t>ust.</w:t>
      </w:r>
      <w:r w:rsidR="002124C7" w:rsidRPr="00224943">
        <w:rPr>
          <w:rFonts w:ascii="Times New Roman" w:hAnsi="Times New Roman"/>
          <w:color w:val="000000"/>
        </w:rPr>
        <w:t xml:space="preserve"> 4, § 8 </w:t>
      </w:r>
      <w:r w:rsidR="00A04F0A">
        <w:rPr>
          <w:rFonts w:ascii="Times New Roman" w:hAnsi="Times New Roman"/>
          <w:color w:val="000000"/>
        </w:rPr>
        <w:t>ust</w:t>
      </w:r>
      <w:r w:rsidR="002124C7" w:rsidRPr="00224943">
        <w:rPr>
          <w:rFonts w:ascii="Times New Roman" w:hAnsi="Times New Roman"/>
          <w:color w:val="000000"/>
        </w:rPr>
        <w:t xml:space="preserve"> 11.</w:t>
      </w:r>
      <w:r w:rsidRPr="00224943">
        <w:rPr>
          <w:rFonts w:ascii="Times New Roman" w:hAnsi="Times New Roman"/>
          <w:color w:val="FF0000"/>
        </w:rPr>
        <w:t xml:space="preserve"> </w:t>
      </w:r>
    </w:p>
    <w:p w14:paraId="79AF3246" w14:textId="77777777" w:rsidR="00D056E4" w:rsidRPr="00224943" w:rsidRDefault="00D056E4" w:rsidP="00224943">
      <w:pPr>
        <w:pStyle w:val="Akapitzlist"/>
        <w:numPr>
          <w:ilvl w:val="0"/>
          <w:numId w:val="16"/>
        </w:numPr>
        <w:tabs>
          <w:tab w:val="clear" w:pos="0"/>
        </w:tabs>
        <w:autoSpaceDE w:val="0"/>
        <w:spacing w:after="0" w:line="240" w:lineRule="auto"/>
        <w:ind w:left="851" w:hanging="284"/>
        <w:jc w:val="both"/>
        <w:rPr>
          <w:rFonts w:ascii="Times New Roman" w:hAnsi="Times New Roman"/>
        </w:rPr>
      </w:pPr>
      <w:r w:rsidRPr="00224943">
        <w:rPr>
          <w:rFonts w:ascii="Times New Roman" w:hAnsi="Times New Roman"/>
        </w:rPr>
        <w:t xml:space="preserve">w razie stwierdzenia wad, które w ramach umowy uprawniają Zamawiającego do odstąpienia od niej w szczególności wad </w:t>
      </w:r>
      <w:r w:rsidR="009B5078" w:rsidRPr="00224943">
        <w:rPr>
          <w:rFonts w:ascii="Times New Roman" w:hAnsi="Times New Roman"/>
          <w:iCs/>
        </w:rPr>
        <w:t>stwierdzonych w trakcie czynności odbioru</w:t>
      </w:r>
      <w:r w:rsidR="00FC3FC3" w:rsidRPr="00224943">
        <w:rPr>
          <w:rFonts w:ascii="Times New Roman" w:hAnsi="Times New Roman"/>
          <w:iCs/>
        </w:rPr>
        <w:t>,</w:t>
      </w:r>
      <w:r w:rsidRPr="00224943">
        <w:rPr>
          <w:rFonts w:ascii="Times New Roman" w:hAnsi="Times New Roman"/>
        </w:rPr>
        <w:t xml:space="preserve"> których Wykonawca pomimo wyznaczenia dodatkowego terminu nie usunął</w:t>
      </w:r>
      <w:r w:rsidR="00FC3FC3" w:rsidRPr="00224943">
        <w:rPr>
          <w:rFonts w:ascii="Times New Roman" w:hAnsi="Times New Roman"/>
        </w:rPr>
        <w:t>,</w:t>
      </w:r>
    </w:p>
    <w:p w14:paraId="51289E0A" w14:textId="77777777" w:rsidR="00D056E4" w:rsidRPr="00224943" w:rsidRDefault="00D056E4" w:rsidP="00224943">
      <w:pPr>
        <w:pStyle w:val="Akapitzlist"/>
        <w:numPr>
          <w:ilvl w:val="0"/>
          <w:numId w:val="16"/>
        </w:numPr>
        <w:tabs>
          <w:tab w:val="clear" w:pos="0"/>
        </w:tabs>
        <w:autoSpaceDE w:val="0"/>
        <w:spacing w:after="0" w:line="240" w:lineRule="auto"/>
        <w:ind w:left="851" w:hanging="284"/>
        <w:jc w:val="both"/>
        <w:rPr>
          <w:rFonts w:ascii="Times New Roman" w:hAnsi="Times New Roman"/>
        </w:rPr>
      </w:pPr>
      <w:r w:rsidRPr="00224943">
        <w:rPr>
          <w:rFonts w:ascii="Times New Roman" w:hAnsi="Times New Roman"/>
        </w:rPr>
        <w:t>w razie wykonywania przedmiotu umowy niezgodnie z umową, pomimo pisemnego  wezwania przez Zamawiającego do wstrzymania robót lub do prowadzenia ich w zgodności z umową</w:t>
      </w:r>
      <w:r w:rsidR="00FC3FC3" w:rsidRPr="00224943">
        <w:rPr>
          <w:rFonts w:ascii="Times New Roman" w:hAnsi="Times New Roman"/>
        </w:rPr>
        <w:t>,</w:t>
      </w:r>
      <w:r w:rsidRPr="00224943">
        <w:rPr>
          <w:rFonts w:ascii="Times New Roman" w:hAnsi="Times New Roman"/>
        </w:rPr>
        <w:t xml:space="preserve"> </w:t>
      </w:r>
    </w:p>
    <w:p w14:paraId="1E43D428" w14:textId="4DB779A6" w:rsidR="00D056E4" w:rsidRPr="00224943" w:rsidRDefault="008263AB" w:rsidP="00224943">
      <w:pPr>
        <w:pStyle w:val="Akapitzlist"/>
        <w:numPr>
          <w:ilvl w:val="0"/>
          <w:numId w:val="16"/>
        </w:numPr>
        <w:tabs>
          <w:tab w:val="clear" w:pos="0"/>
        </w:tabs>
        <w:autoSpaceDE w:val="0"/>
        <w:spacing w:after="0" w:line="240" w:lineRule="auto"/>
        <w:ind w:left="851" w:hanging="284"/>
        <w:jc w:val="both"/>
        <w:rPr>
          <w:rFonts w:ascii="Times New Roman" w:hAnsi="Times New Roman"/>
        </w:rPr>
      </w:pPr>
      <w:r w:rsidRPr="00224943">
        <w:rPr>
          <w:rFonts w:ascii="Times New Roman" w:hAnsi="Times New Roman"/>
        </w:rPr>
        <w:t xml:space="preserve"> </w:t>
      </w:r>
      <w:r w:rsidR="00D056E4" w:rsidRPr="00224943">
        <w:rPr>
          <w:rFonts w:ascii="Times New Roman" w:hAnsi="Times New Roman"/>
        </w:rPr>
        <w:t xml:space="preserve">jeżeli zmiana albo rezygnacja z podwykonawcy dotyczy podmiotu, na którego zasoby Wykonawca powoływał się, na zasadach określonych w art. </w:t>
      </w:r>
      <w:r w:rsidR="00671BE0" w:rsidRPr="00224943">
        <w:rPr>
          <w:rFonts w:ascii="Times New Roman" w:hAnsi="Times New Roman"/>
        </w:rPr>
        <w:t>118</w:t>
      </w:r>
      <w:r w:rsidR="00D056E4" w:rsidRPr="00224943">
        <w:rPr>
          <w:rFonts w:ascii="Times New Roman" w:hAnsi="Times New Roman"/>
        </w:rPr>
        <w:t xml:space="preserve"> ust. </w:t>
      </w:r>
      <w:r w:rsidR="00671BE0" w:rsidRPr="00224943">
        <w:rPr>
          <w:rFonts w:ascii="Times New Roman" w:hAnsi="Times New Roman"/>
        </w:rPr>
        <w:t>2</w:t>
      </w:r>
      <w:r w:rsidR="00D056E4" w:rsidRPr="00224943">
        <w:rPr>
          <w:rFonts w:ascii="Times New Roman" w:hAnsi="Times New Roman"/>
        </w:rPr>
        <w:t xml:space="preserve"> </w:t>
      </w:r>
      <w:r w:rsidR="00FE12A9" w:rsidRPr="00224943">
        <w:rPr>
          <w:rFonts w:ascii="Times New Roman" w:hAnsi="Times New Roman"/>
        </w:rPr>
        <w:t>Ustawy z dnia 11 września 2019 r. – Prawo zamówień publicznych</w:t>
      </w:r>
      <w:r w:rsidR="00D056E4" w:rsidRPr="00224943">
        <w:rPr>
          <w:rFonts w:ascii="Times New Roman" w:hAnsi="Times New Roman"/>
        </w:rPr>
        <w:t xml:space="preserve">, w celu wykazania spełniania warunków udziału w postępowaniu, a Wykonawca nie wykaże Zamawiającemu, iż proponowany inny podwykonawca lub Wykonawca </w:t>
      </w:r>
      <w:r w:rsidR="00AC160A" w:rsidRPr="00224943">
        <w:rPr>
          <w:rFonts w:ascii="Times New Roman" w:hAnsi="Times New Roman"/>
        </w:rPr>
        <w:t>samodzielnie spełnia je w stopniu nie mniejszym niż podwykonawca, na którego zasoby Wykonawca powoływał się w trakcie postępowania o udzielenie zamówienia</w:t>
      </w:r>
      <w:r w:rsidR="00D056E4" w:rsidRPr="00224943">
        <w:rPr>
          <w:rFonts w:ascii="Times New Roman" w:hAnsi="Times New Roman"/>
        </w:rPr>
        <w:t>.</w:t>
      </w:r>
    </w:p>
    <w:p w14:paraId="2B2EB2F0" w14:textId="77777777" w:rsidR="007F3681" w:rsidRPr="00224943" w:rsidRDefault="007F3681" w:rsidP="00224943">
      <w:pPr>
        <w:pStyle w:val="Akapitzlist"/>
        <w:numPr>
          <w:ilvl w:val="0"/>
          <w:numId w:val="16"/>
        </w:numPr>
        <w:tabs>
          <w:tab w:val="clear" w:pos="0"/>
        </w:tabs>
        <w:autoSpaceDE w:val="0"/>
        <w:spacing w:after="0" w:line="240" w:lineRule="auto"/>
        <w:ind w:left="851" w:hanging="284"/>
        <w:jc w:val="both"/>
        <w:rPr>
          <w:rFonts w:ascii="Times New Roman" w:hAnsi="Times New Roman"/>
        </w:rPr>
      </w:pPr>
      <w:r w:rsidRPr="00224943">
        <w:rPr>
          <w:rFonts w:ascii="Times New Roman" w:hAnsi="Times New Roman"/>
        </w:rPr>
        <w:lastRenderedPageBreak/>
        <w:t>w przypadku konieczność wielokrotnego (co najmniej 3-krotnego) dokonywania bezpośredniej zapłaty podwykonawcy lub dalszemu podwykonawcy lub konieczność dokonania bezpośrednich zapłat na sumę większą niż 5% wartości umowy w sprawie zamówienia publicznego</w:t>
      </w:r>
    </w:p>
    <w:p w14:paraId="399361B4" w14:textId="77777777" w:rsidR="007F3681" w:rsidRPr="00224943" w:rsidRDefault="007F3681" w:rsidP="00224943">
      <w:pPr>
        <w:pStyle w:val="Akapitzlist"/>
        <w:numPr>
          <w:ilvl w:val="0"/>
          <w:numId w:val="9"/>
        </w:numPr>
        <w:autoSpaceDE w:val="0"/>
        <w:spacing w:after="0" w:line="240" w:lineRule="auto"/>
        <w:ind w:left="567" w:hanging="567"/>
        <w:jc w:val="both"/>
        <w:rPr>
          <w:rFonts w:ascii="Times New Roman" w:hAnsi="Times New Roman"/>
        </w:rPr>
      </w:pPr>
      <w:r w:rsidRPr="00224943">
        <w:rPr>
          <w:rFonts w:ascii="Times New Roman" w:hAnsi="Times New Roman"/>
          <w:lang w:eastAsia="zh-CN"/>
        </w:rPr>
        <w:t>Wykonawca może odstąpić od umowy jeżeli Zamawiający jest w zwłoce z uiszczeniem należności na rzecz Wykonawcy 2 miesiące ponad termin płatności faktury i pomimo dodatkowego wezwania listem poleconym odmawia uiszczenia należności</w:t>
      </w:r>
    </w:p>
    <w:p w14:paraId="6617F8ED" w14:textId="77777777" w:rsidR="00D056E4" w:rsidRPr="00224943" w:rsidRDefault="00D056E4" w:rsidP="00224943">
      <w:pPr>
        <w:pStyle w:val="Akapitzlist"/>
        <w:numPr>
          <w:ilvl w:val="0"/>
          <w:numId w:val="9"/>
        </w:numPr>
        <w:autoSpaceDE w:val="0"/>
        <w:spacing w:after="0" w:line="240" w:lineRule="auto"/>
        <w:ind w:left="567" w:hanging="567"/>
        <w:jc w:val="both"/>
        <w:rPr>
          <w:rFonts w:ascii="Times New Roman" w:hAnsi="Times New Roman"/>
        </w:rPr>
      </w:pPr>
      <w:r w:rsidRPr="00224943">
        <w:rPr>
          <w:rFonts w:ascii="Times New Roman" w:hAnsi="Times New Roman"/>
        </w:rPr>
        <w:t>Odstąpienie od umowy powinno nastąpić w formie pisemnej pod rygorem nieważności i powinno zawierać uzasadnienie.</w:t>
      </w:r>
      <w:r w:rsidR="00B73A6F" w:rsidRPr="00224943">
        <w:rPr>
          <w:rFonts w:ascii="Times New Roman" w:hAnsi="Times New Roman"/>
        </w:rPr>
        <w:t xml:space="preserve"> </w:t>
      </w:r>
      <w:r w:rsidRPr="00224943">
        <w:rPr>
          <w:rFonts w:ascii="Times New Roman" w:hAnsi="Times New Roman"/>
        </w:rPr>
        <w:t>Uprawnienie do odstąpienia nie pozbawia prawa do naliczenia kar umownych przewidzianych umową.</w:t>
      </w:r>
    </w:p>
    <w:p w14:paraId="40B58153" w14:textId="77777777" w:rsidR="00D056E4" w:rsidRPr="00224943" w:rsidRDefault="00D056E4" w:rsidP="00224943">
      <w:pPr>
        <w:pStyle w:val="Akapitzlist"/>
        <w:numPr>
          <w:ilvl w:val="0"/>
          <w:numId w:val="9"/>
        </w:numPr>
        <w:shd w:val="clear" w:color="auto" w:fill="FFFFFF"/>
        <w:suppressAutoHyphens/>
        <w:spacing w:after="0" w:line="240" w:lineRule="auto"/>
        <w:ind w:left="567" w:hanging="567"/>
        <w:jc w:val="both"/>
        <w:textAlignment w:val="baseline"/>
        <w:rPr>
          <w:rFonts w:ascii="Times New Roman" w:hAnsi="Times New Roman"/>
        </w:rPr>
      </w:pPr>
      <w:r w:rsidRPr="00224943">
        <w:rPr>
          <w:rFonts w:ascii="Times New Roman" w:hAnsi="Times New Roman"/>
        </w:rPr>
        <w:t>W przypadku odstąpienia przez Zamawiającego od umowy zgodnie z niniejszym §, Wykonawca może żądać wyłącznie zapłaty wynagrodzenia za roboty, które zostały wykonane do dnia odstąpienia, chyba że Zamawiający zgłasza zastrzeżenia co do jakości wykonanych robót.</w:t>
      </w:r>
    </w:p>
    <w:p w14:paraId="0E2F3635" w14:textId="77777777" w:rsidR="00D056E4" w:rsidRPr="00224943" w:rsidRDefault="00D056E4" w:rsidP="00224943">
      <w:pPr>
        <w:pStyle w:val="Tytu"/>
        <w:widowControl/>
        <w:numPr>
          <w:ilvl w:val="0"/>
          <w:numId w:val="9"/>
        </w:numPr>
        <w:suppressAutoHyphens w:val="0"/>
        <w:ind w:left="567" w:hanging="567"/>
        <w:jc w:val="both"/>
        <w:textAlignment w:val="auto"/>
        <w:rPr>
          <w:rFonts w:ascii="Times New Roman" w:hAnsi="Times New Roman" w:cs="Times New Roman"/>
          <w:sz w:val="22"/>
          <w:szCs w:val="22"/>
          <w:lang w:val="pl-PL"/>
        </w:rPr>
      </w:pPr>
      <w:r w:rsidRPr="00224943">
        <w:rPr>
          <w:rFonts w:ascii="Times New Roman" w:hAnsi="Times New Roman" w:cs="Times New Roman"/>
          <w:sz w:val="22"/>
          <w:szCs w:val="22"/>
          <w:lang w:val="pl-PL"/>
        </w:rPr>
        <w:t>W przypadku odstąpienia od umowy, ustala się następujące obowiązki szczegółowe:</w:t>
      </w:r>
    </w:p>
    <w:p w14:paraId="443F35B1" w14:textId="77777777" w:rsidR="00D056E4" w:rsidRPr="00224943" w:rsidRDefault="00D056E4" w:rsidP="00224943">
      <w:pPr>
        <w:widowControl w:val="0"/>
        <w:numPr>
          <w:ilvl w:val="0"/>
          <w:numId w:val="17"/>
        </w:numPr>
        <w:shd w:val="clear" w:color="auto" w:fill="FFFFFF"/>
        <w:tabs>
          <w:tab w:val="left" w:pos="-4306"/>
        </w:tabs>
        <w:suppressAutoHyphens w:val="0"/>
        <w:autoSpaceDE w:val="0"/>
        <w:ind w:left="851" w:hanging="284"/>
        <w:jc w:val="both"/>
      </w:pPr>
      <w:r w:rsidRPr="00224943">
        <w:t>w terminie do 7 dni od daty otrzymania oświadczenia o odstąpieniu od umowy, Wykonawca przy udziale Zamawiającego sporządzi szczegółowy wykaz zrealizowanych robót na dzień odstąpienia,</w:t>
      </w:r>
    </w:p>
    <w:p w14:paraId="47FBA81C" w14:textId="77777777" w:rsidR="00D056E4" w:rsidRPr="00224943" w:rsidRDefault="00D056E4" w:rsidP="00224943">
      <w:pPr>
        <w:widowControl w:val="0"/>
        <w:numPr>
          <w:ilvl w:val="0"/>
          <w:numId w:val="17"/>
        </w:numPr>
        <w:shd w:val="clear" w:color="auto" w:fill="FFFFFF"/>
        <w:tabs>
          <w:tab w:val="left" w:pos="-4306"/>
        </w:tabs>
        <w:suppressAutoHyphens w:val="0"/>
        <w:autoSpaceDE w:val="0"/>
        <w:ind w:left="851" w:hanging="284"/>
        <w:jc w:val="both"/>
      </w:pPr>
      <w:r w:rsidRPr="00224943">
        <w:t>Wykonawca zabezpieczy przerwane roboty w zakresie obustronnie uzgodnionym,</w:t>
      </w:r>
    </w:p>
    <w:p w14:paraId="1C6D07BA" w14:textId="77777777" w:rsidR="00D056E4" w:rsidRPr="00224943" w:rsidRDefault="00D056E4" w:rsidP="00224943">
      <w:pPr>
        <w:widowControl w:val="0"/>
        <w:numPr>
          <w:ilvl w:val="0"/>
          <w:numId w:val="17"/>
        </w:numPr>
        <w:shd w:val="clear" w:color="auto" w:fill="FFFFFF"/>
        <w:tabs>
          <w:tab w:val="left" w:pos="-4306"/>
        </w:tabs>
        <w:suppressAutoHyphens w:val="0"/>
        <w:autoSpaceDE w:val="0"/>
        <w:ind w:left="851" w:hanging="284"/>
        <w:jc w:val="both"/>
      </w:pPr>
      <w:r w:rsidRPr="00224943">
        <w:t>Wykonawca zgłosi do dokonania przez Zamawiającego odbioru robót przerwanych oraz zabezpiecz</w:t>
      </w:r>
      <w:r w:rsidR="00896EB4" w:rsidRPr="00224943">
        <w:t>onych oraz</w:t>
      </w:r>
      <w:r w:rsidRPr="00224943">
        <w:t xml:space="preserve"> najpóźniej w terminie do 10 dni od daty </w:t>
      </w:r>
      <w:r w:rsidR="00896EB4" w:rsidRPr="00224943">
        <w:t xml:space="preserve">otrzymania </w:t>
      </w:r>
      <w:r w:rsidRPr="00224943">
        <w:t>oświadczenia o odstąpieniu usunie z terenu budowy urządzenia zaplecza budowy.</w:t>
      </w:r>
    </w:p>
    <w:p w14:paraId="1DCE1DF9" w14:textId="77777777" w:rsidR="00D056E4" w:rsidRPr="00224943" w:rsidRDefault="00D056E4" w:rsidP="00224943">
      <w:pPr>
        <w:widowControl w:val="0"/>
        <w:numPr>
          <w:ilvl w:val="0"/>
          <w:numId w:val="9"/>
        </w:numPr>
        <w:shd w:val="clear" w:color="auto" w:fill="FFFFFF"/>
        <w:tabs>
          <w:tab w:val="left" w:pos="-4306"/>
        </w:tabs>
        <w:suppressAutoHyphens w:val="0"/>
        <w:autoSpaceDE w:val="0"/>
        <w:ind w:left="567" w:hanging="567"/>
        <w:jc w:val="both"/>
      </w:pPr>
      <w:r w:rsidRPr="00224943">
        <w:t>W każdym przypadku odstąpienia od umowy Zamawiający zachowuje w pełni wszystkie uprawniania nabyte przed dniem odstąpienia.</w:t>
      </w:r>
    </w:p>
    <w:p w14:paraId="0760A42A" w14:textId="77777777" w:rsidR="007F3681" w:rsidRPr="00224943" w:rsidRDefault="007F3681" w:rsidP="00224943">
      <w:pPr>
        <w:widowControl w:val="0"/>
        <w:numPr>
          <w:ilvl w:val="0"/>
          <w:numId w:val="9"/>
        </w:numPr>
        <w:shd w:val="clear" w:color="auto" w:fill="FFFFFF"/>
        <w:tabs>
          <w:tab w:val="left" w:pos="-4306"/>
        </w:tabs>
        <w:suppressAutoHyphens w:val="0"/>
        <w:autoSpaceDE w:val="0"/>
        <w:ind w:left="567" w:hanging="567"/>
        <w:jc w:val="both"/>
      </w:pPr>
      <w:r w:rsidRPr="00224943">
        <w:t>Zamawiającemu przysługuje prawo odstąpienia od umowy także w przypadkach określonych w Kodeksie cywilnym.</w:t>
      </w:r>
    </w:p>
    <w:p w14:paraId="21869668" w14:textId="77777777" w:rsidR="009B39D6" w:rsidRPr="00224943" w:rsidRDefault="009B39D6" w:rsidP="00224943">
      <w:pPr>
        <w:ind w:left="709" w:hanging="425"/>
        <w:jc w:val="center"/>
      </w:pPr>
    </w:p>
    <w:p w14:paraId="4344E1A2" w14:textId="77777777" w:rsidR="00DC07C3" w:rsidRPr="00224943" w:rsidRDefault="00E62BB8" w:rsidP="00224943">
      <w:pPr>
        <w:ind w:left="709" w:hanging="425"/>
        <w:jc w:val="center"/>
        <w:rPr>
          <w:b/>
          <w:bCs/>
        </w:rPr>
      </w:pPr>
      <w:r w:rsidRPr="00224943">
        <w:rPr>
          <w:b/>
          <w:bCs/>
        </w:rPr>
        <w:t>§ 1</w:t>
      </w:r>
      <w:r w:rsidR="008266AA" w:rsidRPr="00224943">
        <w:rPr>
          <w:b/>
          <w:bCs/>
        </w:rPr>
        <w:t>4</w:t>
      </w:r>
    </w:p>
    <w:p w14:paraId="4490D320" w14:textId="77777777" w:rsidR="00DC07C3" w:rsidRPr="00224943" w:rsidRDefault="00DC07C3" w:rsidP="00224943">
      <w:pPr>
        <w:ind w:left="709" w:hanging="425"/>
        <w:jc w:val="center"/>
        <w:rPr>
          <w:b/>
          <w:bCs/>
        </w:rPr>
      </w:pPr>
      <w:r w:rsidRPr="00224943">
        <w:rPr>
          <w:b/>
          <w:bCs/>
        </w:rPr>
        <w:t>POSTANOWIENIA KOŃCOWE</w:t>
      </w:r>
    </w:p>
    <w:p w14:paraId="03005336" w14:textId="77777777" w:rsidR="00A26212" w:rsidRPr="00224943" w:rsidRDefault="00A26212" w:rsidP="00224943">
      <w:pPr>
        <w:pStyle w:val="Tekstpodstawowy"/>
        <w:numPr>
          <w:ilvl w:val="0"/>
          <w:numId w:val="31"/>
        </w:numPr>
        <w:tabs>
          <w:tab w:val="clear" w:pos="360"/>
          <w:tab w:val="num" w:pos="426"/>
        </w:tabs>
        <w:suppressAutoHyphens w:val="0"/>
        <w:spacing w:after="0"/>
        <w:ind w:left="426" w:hanging="426"/>
        <w:jc w:val="both"/>
      </w:pPr>
      <w:r w:rsidRPr="00224943">
        <w:t>W sprawach nie uregulowanych w niniejszej umowie mają zastosowanie:</w:t>
      </w:r>
    </w:p>
    <w:p w14:paraId="3E84F743" w14:textId="0EF191C1" w:rsidR="00A26212" w:rsidRPr="00224943" w:rsidRDefault="00A26212" w:rsidP="00224943">
      <w:pPr>
        <w:pStyle w:val="Tekstpodstawowy"/>
        <w:numPr>
          <w:ilvl w:val="0"/>
          <w:numId w:val="32"/>
        </w:numPr>
        <w:tabs>
          <w:tab w:val="left" w:pos="720"/>
          <w:tab w:val="num" w:pos="851"/>
        </w:tabs>
        <w:spacing w:after="0"/>
        <w:ind w:left="709" w:hanging="283"/>
        <w:jc w:val="both"/>
      </w:pPr>
      <w:r w:rsidRPr="00224943">
        <w:t xml:space="preserve">właściwe przepisy ustawy </w:t>
      </w:r>
      <w:r w:rsidRPr="00224943">
        <w:rPr>
          <w:iCs/>
        </w:rPr>
        <w:t>z dnia 11 września 2019 r. Prawo zamówie</w:t>
      </w:r>
      <w:r w:rsidRPr="00224943">
        <w:t xml:space="preserve">ń </w:t>
      </w:r>
      <w:r w:rsidRPr="00224943">
        <w:rPr>
          <w:iCs/>
        </w:rPr>
        <w:t>publicznych (</w:t>
      </w:r>
      <w:r w:rsidR="009A3072" w:rsidRPr="00224943">
        <w:rPr>
          <w:iCs/>
        </w:rPr>
        <w:t>Dz. U. z 202</w:t>
      </w:r>
      <w:r w:rsidR="004C58B0" w:rsidRPr="00224943">
        <w:rPr>
          <w:iCs/>
        </w:rPr>
        <w:t>4</w:t>
      </w:r>
      <w:r w:rsidR="009A3072" w:rsidRPr="00224943">
        <w:rPr>
          <w:iCs/>
        </w:rPr>
        <w:t xml:space="preserve"> r.</w:t>
      </w:r>
      <w:r w:rsidR="009A3072" w:rsidRPr="00224943">
        <w:rPr>
          <w:bCs/>
        </w:rPr>
        <w:t xml:space="preserve"> poz. </w:t>
      </w:r>
      <w:r w:rsidR="004C58B0" w:rsidRPr="00224943">
        <w:rPr>
          <w:bCs/>
        </w:rPr>
        <w:t>1320</w:t>
      </w:r>
      <w:r w:rsidR="009A3072" w:rsidRPr="00224943">
        <w:rPr>
          <w:bCs/>
        </w:rPr>
        <w:t xml:space="preserve"> t.j.</w:t>
      </w:r>
      <w:r w:rsidRPr="00224943">
        <w:rPr>
          <w:iCs/>
        </w:rPr>
        <w:t>)</w:t>
      </w:r>
      <w:r w:rsidRPr="00224943">
        <w:t>,</w:t>
      </w:r>
    </w:p>
    <w:p w14:paraId="0E0EAB79" w14:textId="00694850" w:rsidR="00A26212" w:rsidRPr="00224943" w:rsidRDefault="00A26212" w:rsidP="00224943">
      <w:pPr>
        <w:pStyle w:val="Tekstpodstawowy"/>
        <w:numPr>
          <w:ilvl w:val="0"/>
          <w:numId w:val="32"/>
        </w:numPr>
        <w:tabs>
          <w:tab w:val="left" w:pos="720"/>
          <w:tab w:val="num" w:pos="851"/>
        </w:tabs>
        <w:spacing w:after="0"/>
        <w:ind w:left="709" w:hanging="283"/>
        <w:jc w:val="both"/>
      </w:pPr>
      <w:r w:rsidRPr="00224943">
        <w:t>właściwe przepisy ustawy z 23 kwietnia 1964 r. Kodeks Cywilny (</w:t>
      </w:r>
      <w:r w:rsidR="009A3072" w:rsidRPr="00224943">
        <w:t>Dz. U. z 202</w:t>
      </w:r>
      <w:r w:rsidR="00FE50D7" w:rsidRPr="00224943">
        <w:t xml:space="preserve">5 </w:t>
      </w:r>
      <w:r w:rsidR="004C58B0" w:rsidRPr="00224943">
        <w:t>r.</w:t>
      </w:r>
      <w:r w:rsidR="009A3072" w:rsidRPr="00224943">
        <w:t xml:space="preserve"> poz. </w:t>
      </w:r>
      <w:r w:rsidR="004C58B0" w:rsidRPr="00224943">
        <w:t>10</w:t>
      </w:r>
      <w:r w:rsidR="00FE50D7" w:rsidRPr="00224943">
        <w:t>7</w:t>
      </w:r>
      <w:r w:rsidR="004C58B0" w:rsidRPr="00224943">
        <w:t>1</w:t>
      </w:r>
      <w:r w:rsidR="009A3072" w:rsidRPr="00224943">
        <w:t xml:space="preserve"> t.j.</w:t>
      </w:r>
      <w:r w:rsidRPr="00224943">
        <w:t>)</w:t>
      </w:r>
      <w:r w:rsidR="008266AA" w:rsidRPr="00224943">
        <w:t>,</w:t>
      </w:r>
    </w:p>
    <w:p w14:paraId="63D4FB2D" w14:textId="54C49598" w:rsidR="00A26212" w:rsidRPr="00224943" w:rsidRDefault="00A26212" w:rsidP="00224943">
      <w:pPr>
        <w:pStyle w:val="Tekstpodstawowy"/>
        <w:numPr>
          <w:ilvl w:val="0"/>
          <w:numId w:val="32"/>
        </w:numPr>
        <w:tabs>
          <w:tab w:val="left" w:pos="720"/>
          <w:tab w:val="num" w:pos="851"/>
        </w:tabs>
        <w:spacing w:after="0"/>
        <w:ind w:left="709" w:hanging="283"/>
        <w:jc w:val="both"/>
      </w:pPr>
      <w:r w:rsidRPr="00224943">
        <w:t xml:space="preserve">właściwe przepisy </w:t>
      </w:r>
      <w:r w:rsidRPr="00224943">
        <w:rPr>
          <w:color w:val="000000"/>
        </w:rPr>
        <w:t>ustawą z dn. 7 lipca 1994 roku Prawo</w:t>
      </w:r>
      <w:r w:rsidR="008266AA" w:rsidRPr="00224943">
        <w:rPr>
          <w:color w:val="000000"/>
        </w:rPr>
        <w:t xml:space="preserve"> budowlane</w:t>
      </w:r>
      <w:r w:rsidRPr="00224943">
        <w:rPr>
          <w:color w:val="000000"/>
        </w:rPr>
        <w:t xml:space="preserve"> </w:t>
      </w:r>
      <w:r w:rsidRPr="00224943">
        <w:rPr>
          <w:color w:val="000000"/>
          <w:lang w:eastAsia="pl-PL"/>
        </w:rPr>
        <w:t>(</w:t>
      </w:r>
      <w:r w:rsidR="009A3072" w:rsidRPr="00224943">
        <w:rPr>
          <w:color w:val="000000"/>
          <w:lang w:eastAsia="pl-PL"/>
        </w:rPr>
        <w:t>Dz. U. 202</w:t>
      </w:r>
      <w:r w:rsidR="00FE50D7" w:rsidRPr="00224943">
        <w:rPr>
          <w:color w:val="000000"/>
          <w:lang w:eastAsia="pl-PL"/>
        </w:rPr>
        <w:t>5</w:t>
      </w:r>
      <w:r w:rsidR="009A3072" w:rsidRPr="00224943">
        <w:rPr>
          <w:color w:val="000000"/>
          <w:lang w:eastAsia="pl-PL"/>
        </w:rPr>
        <w:t xml:space="preserve"> r. poz. </w:t>
      </w:r>
      <w:r w:rsidR="00FE50D7" w:rsidRPr="00224943">
        <w:rPr>
          <w:color w:val="000000"/>
          <w:lang w:eastAsia="pl-PL"/>
        </w:rPr>
        <w:t>418</w:t>
      </w:r>
      <w:r w:rsidR="009A3072" w:rsidRPr="00224943">
        <w:rPr>
          <w:color w:val="000000"/>
          <w:lang w:eastAsia="pl-PL"/>
        </w:rPr>
        <w:t xml:space="preserve"> t.j.</w:t>
      </w:r>
      <w:r w:rsidRPr="00224943">
        <w:rPr>
          <w:color w:val="000000"/>
        </w:rPr>
        <w:t>)</w:t>
      </w:r>
      <w:r w:rsidR="008266AA" w:rsidRPr="00224943">
        <w:rPr>
          <w:color w:val="000000"/>
        </w:rPr>
        <w:t>.</w:t>
      </w:r>
    </w:p>
    <w:p w14:paraId="7CB4CC5A" w14:textId="77777777" w:rsidR="00A26212" w:rsidRPr="00224943" w:rsidRDefault="00A26212" w:rsidP="00224943">
      <w:pPr>
        <w:numPr>
          <w:ilvl w:val="0"/>
          <w:numId w:val="30"/>
        </w:numPr>
        <w:tabs>
          <w:tab w:val="clear" w:pos="360"/>
          <w:tab w:val="num" w:pos="426"/>
        </w:tabs>
        <w:suppressAutoHyphens w:val="0"/>
        <w:ind w:left="426" w:hanging="426"/>
        <w:jc w:val="both"/>
      </w:pPr>
      <w:r w:rsidRPr="00224943">
        <w:t>Wszelkie sprawy sporne wynikłe na tle realizacji niniejszej umowy strony będą starały się rozstrzygać polubownie. W razie braku porozumienia sprawy sporne rozstrzygać będzie właściwy sąd powszechny właściwy miejscowo dla siedziby Zamawiającego.</w:t>
      </w:r>
    </w:p>
    <w:p w14:paraId="3F10A530" w14:textId="2E23AA18" w:rsidR="00A26212" w:rsidRPr="00224943" w:rsidRDefault="000F173E" w:rsidP="00224943">
      <w:pPr>
        <w:widowControl w:val="0"/>
        <w:numPr>
          <w:ilvl w:val="0"/>
          <w:numId w:val="30"/>
        </w:numPr>
        <w:tabs>
          <w:tab w:val="clear" w:pos="360"/>
          <w:tab w:val="left" w:pos="426"/>
          <w:tab w:val="left" w:pos="567"/>
        </w:tabs>
        <w:suppressAutoHyphens w:val="0"/>
        <w:ind w:left="426" w:hanging="426"/>
        <w:jc w:val="both"/>
        <w:textAlignment w:val="baseline"/>
      </w:pPr>
      <w:r w:rsidRPr="000F173E">
        <w:t>Jeżeli w wyniku zawarcia umowy w ramach prowadzonego postępowania, będzie mieć miejsce przetwarzanie danych osobowych, strony zgodnie zobowiązują się zawrzeć umowę o przetwarzanie danych osobowych, która spełniać będzie wszystkie wymogi RODO i obowiązującej ustawy o ochronie danych osobowych, na cały okres obowiązywania umowy podstawowej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r w:rsidR="00844EA1" w:rsidRPr="00224943">
        <w:t>.</w:t>
      </w:r>
    </w:p>
    <w:p w14:paraId="7C9DEC17" w14:textId="77777777" w:rsidR="00A26212" w:rsidRPr="00224943" w:rsidRDefault="00A26212" w:rsidP="00224943">
      <w:pPr>
        <w:numPr>
          <w:ilvl w:val="0"/>
          <w:numId w:val="30"/>
        </w:numPr>
        <w:tabs>
          <w:tab w:val="clear" w:pos="360"/>
          <w:tab w:val="num" w:pos="567"/>
        </w:tabs>
        <w:suppressAutoHyphens w:val="0"/>
        <w:ind w:left="426" w:hanging="426"/>
        <w:jc w:val="both"/>
      </w:pPr>
      <w:r w:rsidRPr="00224943">
        <w:t>Niniejsza umowa została sporządzona w dwóch jednobrzmiących egzemplarzach, po jednym dla Zamawiającego i Wykonawcy.</w:t>
      </w:r>
    </w:p>
    <w:p w14:paraId="51771D66" w14:textId="77777777" w:rsidR="00DB5936" w:rsidRPr="00224943" w:rsidRDefault="00DB5936" w:rsidP="00224943">
      <w:pPr>
        <w:pStyle w:val="Lista21"/>
        <w:widowControl w:val="0"/>
        <w:ind w:left="709" w:right="-99" w:firstLine="0"/>
        <w:jc w:val="both"/>
        <w:textAlignment w:val="baseline"/>
      </w:pPr>
    </w:p>
    <w:p w14:paraId="2F92D57B" w14:textId="77777777" w:rsidR="00297DC7" w:rsidRPr="00224943" w:rsidRDefault="00297DC7" w:rsidP="00224943">
      <w:pPr>
        <w:pStyle w:val="Lista21"/>
        <w:widowControl w:val="0"/>
        <w:ind w:left="709" w:right="-99" w:firstLine="0"/>
        <w:jc w:val="both"/>
        <w:textAlignment w:val="baseline"/>
      </w:pPr>
    </w:p>
    <w:p w14:paraId="45DAF54F" w14:textId="77777777" w:rsidR="00297DC7" w:rsidRPr="00224943" w:rsidRDefault="00297DC7" w:rsidP="00224943">
      <w:pPr>
        <w:pStyle w:val="Lista21"/>
        <w:widowControl w:val="0"/>
        <w:ind w:left="709" w:right="-99" w:firstLine="0"/>
        <w:jc w:val="both"/>
        <w:textAlignment w:val="baseline"/>
      </w:pPr>
    </w:p>
    <w:p w14:paraId="0706F1BF" w14:textId="77777777" w:rsidR="008348D5" w:rsidRPr="00224943" w:rsidRDefault="00DC07C3" w:rsidP="00224943">
      <w:pPr>
        <w:ind w:left="709" w:firstLine="707"/>
        <w:jc w:val="both"/>
      </w:pPr>
      <w:r w:rsidRPr="00224943">
        <w:rPr>
          <w:b/>
          <w:bCs/>
        </w:rPr>
        <w:t>ZAMAWIAJĄCY</w:t>
      </w:r>
      <w:r w:rsidRPr="00224943">
        <w:rPr>
          <w:b/>
          <w:bCs/>
        </w:rPr>
        <w:tab/>
      </w:r>
      <w:r w:rsidRPr="00224943">
        <w:rPr>
          <w:b/>
          <w:bCs/>
        </w:rPr>
        <w:tab/>
      </w:r>
      <w:r w:rsidRPr="00224943">
        <w:rPr>
          <w:b/>
          <w:bCs/>
        </w:rPr>
        <w:tab/>
      </w:r>
      <w:r w:rsidRPr="00224943">
        <w:rPr>
          <w:b/>
          <w:bCs/>
        </w:rPr>
        <w:tab/>
      </w:r>
      <w:r w:rsidRPr="00224943">
        <w:rPr>
          <w:b/>
          <w:bCs/>
        </w:rPr>
        <w:tab/>
        <w:t>WYKONAWCA</w:t>
      </w:r>
    </w:p>
    <w:sectPr w:rsidR="008348D5" w:rsidRPr="00224943" w:rsidSect="00571865">
      <w:headerReference w:type="default" r:id="rId10"/>
      <w:footerReference w:type="default" r:id="rId11"/>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244FC" w14:textId="77777777" w:rsidR="00312947" w:rsidRDefault="00312947">
      <w:r>
        <w:separator/>
      </w:r>
    </w:p>
  </w:endnote>
  <w:endnote w:type="continuationSeparator" w:id="0">
    <w:p w14:paraId="424E826B" w14:textId="77777777" w:rsidR="00312947" w:rsidRDefault="00312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1"/>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Andale Sans UI">
    <w:panose1 w:val="00000000000000000000"/>
    <w:charset w:val="00"/>
    <w:family w:val="roman"/>
    <w:notTrueType/>
    <w:pitch w:val="default"/>
  </w:font>
  <w:font w:name="Arial Narrow">
    <w:charset w:val="00"/>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91E40" w14:textId="77777777" w:rsidR="00555787" w:rsidRPr="004D6A0F" w:rsidRDefault="00555787">
    <w:pPr>
      <w:pStyle w:val="Stopka"/>
      <w:jc w:val="center"/>
    </w:pPr>
    <w:r w:rsidRPr="004D6A0F">
      <w:fldChar w:fldCharType="begin"/>
    </w:r>
    <w:r w:rsidRPr="004D6A0F">
      <w:instrText>PAGE   \* MERGEFORMAT</w:instrText>
    </w:r>
    <w:r w:rsidRPr="004D6A0F">
      <w:fldChar w:fldCharType="separate"/>
    </w:r>
    <w:r w:rsidR="00BD45AD" w:rsidRPr="004D6A0F">
      <w:rPr>
        <w:noProof/>
      </w:rPr>
      <w:t>4</w:t>
    </w:r>
    <w:r w:rsidRPr="004D6A0F">
      <w:fldChar w:fldCharType="end"/>
    </w:r>
  </w:p>
  <w:p w14:paraId="10FA5811" w14:textId="77777777" w:rsidR="00FE7BB9" w:rsidRDefault="00FE7BB9">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E2303" w14:textId="77777777" w:rsidR="00312947" w:rsidRDefault="00312947">
      <w:r>
        <w:separator/>
      </w:r>
    </w:p>
  </w:footnote>
  <w:footnote w:type="continuationSeparator" w:id="0">
    <w:p w14:paraId="32E750DD" w14:textId="77777777" w:rsidR="00312947" w:rsidRDefault="003129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E17BE" w14:textId="398A9C8F" w:rsidR="00B80D40" w:rsidRDefault="00B80D40" w:rsidP="00B80D40">
    <w:pPr>
      <w:jc w:val="center"/>
      <w:rPr>
        <w:b/>
        <w:bCs/>
      </w:rPr>
    </w:pPr>
    <w:r w:rsidRPr="00224943">
      <w:rPr>
        <w:b/>
        <w:bCs/>
        <w:i/>
        <w:iCs/>
        <w:lang w:eastAsia="pl-PL"/>
      </w:rPr>
      <w:t>„</w:t>
    </w:r>
    <w:r w:rsidRPr="00224943">
      <w:rPr>
        <w:b/>
        <w:bCs/>
        <w:i/>
        <w:iCs/>
        <w:kern w:val="0"/>
        <w:lang w:eastAsia="pl-PL"/>
      </w:rPr>
      <w:t xml:space="preserve">Przebudowa instalacji wentylacji mechanicznej wraz z zabudową tarasu IV piętra budynku Świętokrzyskiego Centrum Kardiologii WSZZ w Kielcach </w:t>
    </w:r>
    <w:r w:rsidRPr="00224943">
      <w:rPr>
        <w:b/>
        <w:bCs/>
        <w:i/>
        <w:iCs/>
        <w:kern w:val="0"/>
        <w:lang w:eastAsia="pl-PL"/>
      </w:rPr>
      <w:br/>
      <w:t xml:space="preserve">została dofinansowana ze środków budżetu Województwa Świętokrzyskiego w </w:t>
    </w:r>
    <w:r w:rsidR="00A274E8">
      <w:rPr>
        <w:b/>
        <w:bCs/>
        <w:i/>
        <w:iCs/>
        <w:kern w:val="0"/>
        <w:lang w:eastAsia="pl-PL"/>
      </w:rPr>
      <w:t xml:space="preserve">latach </w:t>
    </w:r>
    <w:r w:rsidRPr="00224943">
      <w:rPr>
        <w:b/>
        <w:bCs/>
        <w:i/>
        <w:iCs/>
        <w:kern w:val="0"/>
        <w:lang w:eastAsia="pl-PL"/>
      </w:rPr>
      <w:t>2025</w:t>
    </w:r>
    <w:r w:rsidR="00A274E8">
      <w:rPr>
        <w:b/>
        <w:bCs/>
        <w:i/>
        <w:iCs/>
        <w:kern w:val="0"/>
        <w:lang w:eastAsia="pl-PL"/>
      </w:rPr>
      <w:t>-2026</w:t>
    </w:r>
    <w:r w:rsidRPr="00224943">
      <w:rPr>
        <w:b/>
        <w:bCs/>
        <w:i/>
        <w:iCs/>
        <w:kern w:val="0"/>
        <w:lang w:eastAsia="pl-PL"/>
      </w:rPr>
      <w:t>”</w:t>
    </w:r>
  </w:p>
  <w:p w14:paraId="51C5FB64" w14:textId="77777777" w:rsidR="00171D38" w:rsidRDefault="00171D38" w:rsidP="00207C2B">
    <w:pPr>
      <w:jc w:val="right"/>
      <w:rPr>
        <w:b/>
        <w:bCs/>
      </w:rPr>
    </w:pPr>
  </w:p>
  <w:p w14:paraId="3A150572" w14:textId="7189E292" w:rsidR="00207C2B" w:rsidRPr="005A21FB" w:rsidRDefault="00207C2B" w:rsidP="00207C2B">
    <w:pPr>
      <w:jc w:val="right"/>
      <w:rPr>
        <w:b/>
        <w:bCs/>
      </w:rPr>
    </w:pPr>
    <w:r w:rsidRPr="005A21FB">
      <w:rPr>
        <w:b/>
        <w:bCs/>
      </w:rPr>
      <w:t xml:space="preserve">Załącznik nr </w:t>
    </w:r>
    <w:r>
      <w:rPr>
        <w:b/>
        <w:bCs/>
      </w:rPr>
      <w:t>3</w:t>
    </w:r>
    <w:r w:rsidRPr="005A21FB">
      <w:rPr>
        <w:b/>
        <w:bCs/>
      </w:rPr>
      <w:t xml:space="preserve"> do SWZ </w:t>
    </w:r>
  </w:p>
  <w:p w14:paraId="2C1B9AF9" w14:textId="537EA8BA" w:rsidR="00207C2B" w:rsidRDefault="00207C2B" w:rsidP="00207C2B">
    <w:pPr>
      <w:pStyle w:val="Nagwek"/>
      <w:jc w:val="right"/>
      <w:rPr>
        <w:b/>
        <w:bCs/>
      </w:rPr>
    </w:pPr>
    <w:r w:rsidRPr="0087002C">
      <w:rPr>
        <w:b/>
        <w:bCs/>
      </w:rPr>
      <w:t>Projektowane postanowienia umowy w sprawie zamówienia publicznego</w:t>
    </w:r>
  </w:p>
  <w:p w14:paraId="01B29A05" w14:textId="77777777" w:rsidR="00484425" w:rsidRDefault="00484425" w:rsidP="00207C2B">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F1109B64"/>
    <w:name w:val="WW8Num2"/>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0000003"/>
    <w:multiLevelType w:val="multilevel"/>
    <w:tmpl w:val="00000003"/>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singleLevel"/>
    <w:tmpl w:val="00000005"/>
    <w:name w:val="WW8Num6"/>
    <w:lvl w:ilvl="0">
      <w:start w:val="1"/>
      <w:numFmt w:val="decimal"/>
      <w:lvlText w:val="%1."/>
      <w:lvlJc w:val="left"/>
      <w:pPr>
        <w:tabs>
          <w:tab w:val="num" w:pos="0"/>
        </w:tabs>
        <w:ind w:left="720" w:hanging="360"/>
      </w:pPr>
    </w:lvl>
  </w:abstractNum>
  <w:abstractNum w:abstractNumId="4" w15:restartNumberingAfterBreak="0">
    <w:nsid w:val="00000006"/>
    <w:multiLevelType w:val="singleLevel"/>
    <w:tmpl w:val="00000006"/>
    <w:name w:val="WW8Num8"/>
    <w:lvl w:ilvl="0">
      <w:start w:val="1"/>
      <w:numFmt w:val="decimal"/>
      <w:lvlText w:val="%1."/>
      <w:lvlJc w:val="left"/>
      <w:pPr>
        <w:tabs>
          <w:tab w:val="num" w:pos="0"/>
        </w:tabs>
        <w:ind w:left="720" w:hanging="360"/>
      </w:pPr>
    </w:lvl>
  </w:abstractNum>
  <w:abstractNum w:abstractNumId="5" w15:restartNumberingAfterBreak="0">
    <w:nsid w:val="00000007"/>
    <w:multiLevelType w:val="multilevel"/>
    <w:tmpl w:val="00000007"/>
    <w:name w:val="WW8Num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 w15:restartNumberingAfterBreak="0">
    <w:nsid w:val="00000008"/>
    <w:multiLevelType w:val="multilevel"/>
    <w:tmpl w:val="F8BC05C6"/>
    <w:name w:val="WW8Num10"/>
    <w:lvl w:ilvl="0">
      <w:start w:val="1"/>
      <w:numFmt w:val="bullet"/>
      <w:lvlText w:val=""/>
      <w:lvlJc w:val="left"/>
      <w:pPr>
        <w:tabs>
          <w:tab w:val="num" w:pos="0"/>
        </w:tabs>
        <w:ind w:left="720" w:hanging="360"/>
      </w:pPr>
      <w:rPr>
        <w:rFonts w:ascii="Symbol" w:hAnsi="Symbo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rPr>
        <w:strike w:val="0"/>
        <w:color w:val="auto"/>
      </w:r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 w15:restartNumberingAfterBreak="0">
    <w:nsid w:val="00000009"/>
    <w:multiLevelType w:val="singleLevel"/>
    <w:tmpl w:val="00000009"/>
    <w:name w:val="WW8Num11"/>
    <w:lvl w:ilvl="0">
      <w:start w:val="1"/>
      <w:numFmt w:val="lowerLetter"/>
      <w:lvlText w:val="%1)"/>
      <w:lvlJc w:val="left"/>
      <w:pPr>
        <w:tabs>
          <w:tab w:val="num" w:pos="0"/>
        </w:tabs>
        <w:ind w:left="720" w:hanging="360"/>
      </w:pPr>
    </w:lvl>
  </w:abstractNum>
  <w:abstractNum w:abstractNumId="8" w15:restartNumberingAfterBreak="0">
    <w:nsid w:val="0000000A"/>
    <w:multiLevelType w:val="multilevel"/>
    <w:tmpl w:val="0000000A"/>
    <w:name w:val="WW8Num1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9" w15:restartNumberingAfterBreak="0">
    <w:nsid w:val="0000000B"/>
    <w:multiLevelType w:val="multilevel"/>
    <w:tmpl w:val="7346D728"/>
    <w:name w:val="WW8Num1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ind w:left="4500" w:hanging="36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0" w15:restartNumberingAfterBreak="0">
    <w:nsid w:val="0000000C"/>
    <w:multiLevelType w:val="multilevel"/>
    <w:tmpl w:val="0000000C"/>
    <w:name w:val="WW8Num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1" w15:restartNumberingAfterBreak="0">
    <w:nsid w:val="0000000D"/>
    <w:multiLevelType w:val="multilevel"/>
    <w:tmpl w:val="0000000D"/>
    <w:name w:val="WW8Num15"/>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2" w15:restartNumberingAfterBreak="0">
    <w:nsid w:val="0000000E"/>
    <w:multiLevelType w:val="multilevel"/>
    <w:tmpl w:val="0000000E"/>
    <w:name w:val="WW8Num16"/>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3" w15:restartNumberingAfterBreak="0">
    <w:nsid w:val="0000000F"/>
    <w:multiLevelType w:val="singleLevel"/>
    <w:tmpl w:val="0000000F"/>
    <w:name w:val="WW8Num17"/>
    <w:lvl w:ilvl="0">
      <w:start w:val="1"/>
      <w:numFmt w:val="decimal"/>
      <w:lvlText w:val="%1."/>
      <w:lvlJc w:val="left"/>
      <w:pPr>
        <w:tabs>
          <w:tab w:val="num" w:pos="0"/>
        </w:tabs>
        <w:ind w:left="720" w:hanging="360"/>
      </w:pPr>
    </w:lvl>
  </w:abstractNum>
  <w:abstractNum w:abstractNumId="14" w15:restartNumberingAfterBreak="0">
    <w:nsid w:val="00000010"/>
    <w:multiLevelType w:val="multilevel"/>
    <w:tmpl w:val="C15C76BA"/>
    <w:name w:val="WW8Num18"/>
    <w:lvl w:ilvl="0">
      <w:start w:val="1"/>
      <w:numFmt w:val="lowerRoman"/>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Letter"/>
      <w:lvlText w:val="%3."/>
      <w:lvlJc w:val="lef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lef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left"/>
      <w:pPr>
        <w:tabs>
          <w:tab w:val="num" w:pos="0"/>
        </w:tabs>
        <w:ind w:left="7200" w:hanging="180"/>
      </w:pPr>
    </w:lvl>
  </w:abstractNum>
  <w:abstractNum w:abstractNumId="15" w15:restartNumberingAfterBreak="0">
    <w:nsid w:val="00000011"/>
    <w:multiLevelType w:val="multilevel"/>
    <w:tmpl w:val="B9E86B6E"/>
    <w:name w:val="WW8Num19"/>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00000012"/>
    <w:multiLevelType w:val="multilevel"/>
    <w:tmpl w:val="9DDA435C"/>
    <w:lvl w:ilvl="0">
      <w:start w:val="1"/>
      <w:numFmt w:val="decimal"/>
      <w:lvlText w:val="%1."/>
      <w:lvlJc w:val="left"/>
      <w:rPr>
        <w:color w:val="auto"/>
        <w:sz w:val="22"/>
        <w:szCs w:val="22"/>
      </w:rPr>
    </w:lvl>
    <w:lvl w:ilvl="1">
      <w:start w:val="1"/>
      <w:numFmt w:val="decimal"/>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7" w15:restartNumberingAfterBreak="0">
    <w:nsid w:val="00000013"/>
    <w:multiLevelType w:val="singleLevel"/>
    <w:tmpl w:val="00000013"/>
    <w:name w:val="WW8Num23"/>
    <w:lvl w:ilvl="0">
      <w:start w:val="1"/>
      <w:numFmt w:val="lowerLetter"/>
      <w:lvlText w:val="%1)"/>
      <w:lvlJc w:val="left"/>
      <w:pPr>
        <w:tabs>
          <w:tab w:val="num" w:pos="0"/>
        </w:tabs>
        <w:ind w:left="1429" w:hanging="360"/>
      </w:pPr>
    </w:lvl>
  </w:abstractNum>
  <w:abstractNum w:abstractNumId="18" w15:restartNumberingAfterBreak="0">
    <w:nsid w:val="00000014"/>
    <w:multiLevelType w:val="singleLevel"/>
    <w:tmpl w:val="00000014"/>
    <w:name w:val="WW8Num20"/>
    <w:lvl w:ilvl="0">
      <w:start w:val="1"/>
      <w:numFmt w:val="decimal"/>
      <w:lvlText w:val="%1."/>
      <w:lvlJc w:val="left"/>
      <w:pPr>
        <w:tabs>
          <w:tab w:val="num" w:pos="0"/>
        </w:tabs>
        <w:ind w:left="720" w:hanging="360"/>
      </w:pPr>
    </w:lvl>
  </w:abstractNum>
  <w:abstractNum w:abstractNumId="19" w15:restartNumberingAfterBreak="0">
    <w:nsid w:val="00000017"/>
    <w:multiLevelType w:val="multilevel"/>
    <w:tmpl w:val="00000017"/>
    <w:lvl w:ilvl="0">
      <w:start w:val="1"/>
      <w:numFmt w:val="lowerLetter"/>
      <w:lvlText w:val="%1)"/>
      <w:lvlJc w:val="left"/>
      <w:pPr>
        <w:tabs>
          <w:tab w:val="num" w:pos="0"/>
        </w:tabs>
        <w:ind w:left="1440" w:hanging="360"/>
      </w:pPr>
      <w:rPr>
        <w:rFonts w:cs="Times New Roman"/>
      </w:rPr>
    </w:lvl>
    <w:lvl w:ilvl="1">
      <w:start w:val="1"/>
      <w:numFmt w:val="lowerLetter"/>
      <w:lvlText w:val="%2."/>
      <w:lvlJc w:val="left"/>
      <w:pPr>
        <w:tabs>
          <w:tab w:val="num" w:pos="0"/>
        </w:tabs>
        <w:ind w:left="2160" w:hanging="360"/>
      </w:pPr>
    </w:lvl>
    <w:lvl w:ilvl="2">
      <w:start w:val="1"/>
      <w:numFmt w:val="lowerRoman"/>
      <w:lvlText w:val="%3."/>
      <w:lvlJc w:val="lef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lef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left"/>
      <w:pPr>
        <w:tabs>
          <w:tab w:val="num" w:pos="0"/>
        </w:tabs>
        <w:ind w:left="7200" w:hanging="180"/>
      </w:pPr>
    </w:lvl>
  </w:abstractNum>
  <w:abstractNum w:abstractNumId="20" w15:restartNumberingAfterBreak="0">
    <w:nsid w:val="0000001A"/>
    <w:multiLevelType w:val="multilevel"/>
    <w:tmpl w:val="0000001A"/>
    <w:name w:val="WW8Num26"/>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1" w15:restartNumberingAfterBreak="0">
    <w:nsid w:val="0000001E"/>
    <w:multiLevelType w:val="multilevel"/>
    <w:tmpl w:val="25EC404C"/>
    <w:name w:val="WW8Num30"/>
    <w:lvl w:ilvl="0">
      <w:start w:val="1"/>
      <w:numFmt w:val="lowerRoman"/>
      <w:lvlText w:val="%1."/>
      <w:lvlJc w:val="left"/>
      <w:pPr>
        <w:tabs>
          <w:tab w:val="num" w:pos="0"/>
        </w:tabs>
        <w:ind w:left="1485" w:hanging="360"/>
      </w:pPr>
      <w:rPr>
        <w:rFonts w:cs="Times New Roman" w:hint="default"/>
      </w:rPr>
    </w:lvl>
    <w:lvl w:ilvl="1">
      <w:start w:val="1"/>
      <w:numFmt w:val="upperRoman"/>
      <w:lvlText w:val="%2."/>
      <w:lvlJc w:val="left"/>
      <w:pPr>
        <w:tabs>
          <w:tab w:val="num" w:pos="0"/>
        </w:tabs>
        <w:ind w:left="2205" w:hanging="360"/>
      </w:pPr>
      <w:rPr>
        <w:rFonts w:hint="default"/>
      </w:rPr>
    </w:lvl>
    <w:lvl w:ilvl="2">
      <w:start w:val="1"/>
      <w:numFmt w:val="lowerRoman"/>
      <w:lvlText w:val="%3."/>
      <w:lvlJc w:val="left"/>
      <w:pPr>
        <w:tabs>
          <w:tab w:val="num" w:pos="0"/>
        </w:tabs>
        <w:ind w:left="2925" w:hanging="180"/>
      </w:pPr>
      <w:rPr>
        <w:rFonts w:hint="default"/>
      </w:rPr>
    </w:lvl>
    <w:lvl w:ilvl="3">
      <w:start w:val="1"/>
      <w:numFmt w:val="decimal"/>
      <w:lvlText w:val="%4."/>
      <w:lvlJc w:val="left"/>
      <w:pPr>
        <w:tabs>
          <w:tab w:val="num" w:pos="0"/>
        </w:tabs>
        <w:ind w:left="3645" w:hanging="360"/>
      </w:pPr>
      <w:rPr>
        <w:rFonts w:hint="default"/>
      </w:rPr>
    </w:lvl>
    <w:lvl w:ilvl="4">
      <w:start w:val="1"/>
      <w:numFmt w:val="lowerLetter"/>
      <w:lvlText w:val="%5."/>
      <w:lvlJc w:val="left"/>
      <w:pPr>
        <w:tabs>
          <w:tab w:val="num" w:pos="0"/>
        </w:tabs>
        <w:ind w:left="4365" w:hanging="360"/>
      </w:pPr>
      <w:rPr>
        <w:rFonts w:hint="default"/>
      </w:rPr>
    </w:lvl>
    <w:lvl w:ilvl="5">
      <w:start w:val="1"/>
      <w:numFmt w:val="lowerRoman"/>
      <w:lvlText w:val="%6."/>
      <w:lvlJc w:val="left"/>
      <w:pPr>
        <w:tabs>
          <w:tab w:val="num" w:pos="0"/>
        </w:tabs>
        <w:ind w:left="5085" w:hanging="180"/>
      </w:pPr>
      <w:rPr>
        <w:rFonts w:hint="default"/>
      </w:rPr>
    </w:lvl>
    <w:lvl w:ilvl="6">
      <w:start w:val="1"/>
      <w:numFmt w:val="decimal"/>
      <w:lvlText w:val="%7."/>
      <w:lvlJc w:val="left"/>
      <w:pPr>
        <w:tabs>
          <w:tab w:val="num" w:pos="0"/>
        </w:tabs>
        <w:ind w:left="5805" w:hanging="360"/>
      </w:pPr>
      <w:rPr>
        <w:rFonts w:hint="default"/>
      </w:rPr>
    </w:lvl>
    <w:lvl w:ilvl="7">
      <w:start w:val="1"/>
      <w:numFmt w:val="lowerLetter"/>
      <w:lvlText w:val="%8."/>
      <w:lvlJc w:val="left"/>
      <w:pPr>
        <w:tabs>
          <w:tab w:val="num" w:pos="0"/>
        </w:tabs>
        <w:ind w:left="6525" w:hanging="360"/>
      </w:pPr>
      <w:rPr>
        <w:rFonts w:hint="default"/>
      </w:rPr>
    </w:lvl>
    <w:lvl w:ilvl="8">
      <w:start w:val="1"/>
      <w:numFmt w:val="lowerRoman"/>
      <w:lvlText w:val="%9."/>
      <w:lvlJc w:val="left"/>
      <w:pPr>
        <w:tabs>
          <w:tab w:val="num" w:pos="0"/>
        </w:tabs>
        <w:ind w:left="7245" w:hanging="180"/>
      </w:pPr>
      <w:rPr>
        <w:rFonts w:hint="default"/>
      </w:rPr>
    </w:lvl>
  </w:abstractNum>
  <w:abstractNum w:abstractNumId="22" w15:restartNumberingAfterBreak="0">
    <w:nsid w:val="0000001F"/>
    <w:multiLevelType w:val="multilevel"/>
    <w:tmpl w:val="0000001F"/>
    <w:name w:val="WW8Num3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3" w15:restartNumberingAfterBreak="0">
    <w:nsid w:val="0066658A"/>
    <w:multiLevelType w:val="hybridMultilevel"/>
    <w:tmpl w:val="E60E56BE"/>
    <w:lvl w:ilvl="0" w:tplc="34FAC9B6">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4" w15:restartNumberingAfterBreak="0">
    <w:nsid w:val="03AB6AF2"/>
    <w:multiLevelType w:val="hybridMultilevel"/>
    <w:tmpl w:val="F8B6F0B2"/>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25" w15:restartNumberingAfterBreak="0">
    <w:nsid w:val="063A156F"/>
    <w:multiLevelType w:val="hybridMultilevel"/>
    <w:tmpl w:val="DC74C6A0"/>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6" w15:restartNumberingAfterBreak="0">
    <w:nsid w:val="08FD1452"/>
    <w:multiLevelType w:val="hybridMultilevel"/>
    <w:tmpl w:val="682A946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091F1659"/>
    <w:multiLevelType w:val="hybridMultilevel"/>
    <w:tmpl w:val="132E4F3C"/>
    <w:lvl w:ilvl="0" w:tplc="04150017">
      <w:start w:val="1"/>
      <w:numFmt w:val="lowerLetter"/>
      <w:lvlText w:val="%1)"/>
      <w:lvlJc w:val="left"/>
      <w:pPr>
        <w:ind w:left="1786" w:hanging="360"/>
      </w:pPr>
      <w:rPr>
        <w:rFonts w:hint="default"/>
      </w:rPr>
    </w:lvl>
    <w:lvl w:ilvl="1" w:tplc="04150003">
      <w:start w:val="1"/>
      <w:numFmt w:val="bullet"/>
      <w:lvlText w:val="o"/>
      <w:lvlJc w:val="left"/>
      <w:pPr>
        <w:ind w:left="2506" w:hanging="360"/>
      </w:pPr>
      <w:rPr>
        <w:rFonts w:ascii="Courier New" w:hAnsi="Courier New" w:cs="Courier New" w:hint="default"/>
      </w:rPr>
    </w:lvl>
    <w:lvl w:ilvl="2" w:tplc="04150005" w:tentative="1">
      <w:start w:val="1"/>
      <w:numFmt w:val="bullet"/>
      <w:lvlText w:val=""/>
      <w:lvlJc w:val="left"/>
      <w:pPr>
        <w:ind w:left="3226" w:hanging="360"/>
      </w:pPr>
      <w:rPr>
        <w:rFonts w:ascii="Wingdings" w:hAnsi="Wingdings" w:hint="default"/>
      </w:rPr>
    </w:lvl>
    <w:lvl w:ilvl="3" w:tplc="04150001" w:tentative="1">
      <w:start w:val="1"/>
      <w:numFmt w:val="bullet"/>
      <w:lvlText w:val=""/>
      <w:lvlJc w:val="left"/>
      <w:pPr>
        <w:ind w:left="3946" w:hanging="360"/>
      </w:pPr>
      <w:rPr>
        <w:rFonts w:ascii="Symbol" w:hAnsi="Symbol" w:hint="default"/>
      </w:rPr>
    </w:lvl>
    <w:lvl w:ilvl="4" w:tplc="04150003" w:tentative="1">
      <w:start w:val="1"/>
      <w:numFmt w:val="bullet"/>
      <w:lvlText w:val="o"/>
      <w:lvlJc w:val="left"/>
      <w:pPr>
        <w:ind w:left="4666" w:hanging="360"/>
      </w:pPr>
      <w:rPr>
        <w:rFonts w:ascii="Courier New" w:hAnsi="Courier New" w:cs="Courier New" w:hint="default"/>
      </w:rPr>
    </w:lvl>
    <w:lvl w:ilvl="5" w:tplc="04150005" w:tentative="1">
      <w:start w:val="1"/>
      <w:numFmt w:val="bullet"/>
      <w:lvlText w:val=""/>
      <w:lvlJc w:val="left"/>
      <w:pPr>
        <w:ind w:left="5386" w:hanging="360"/>
      </w:pPr>
      <w:rPr>
        <w:rFonts w:ascii="Wingdings" w:hAnsi="Wingdings" w:hint="default"/>
      </w:rPr>
    </w:lvl>
    <w:lvl w:ilvl="6" w:tplc="04150001" w:tentative="1">
      <w:start w:val="1"/>
      <w:numFmt w:val="bullet"/>
      <w:lvlText w:val=""/>
      <w:lvlJc w:val="left"/>
      <w:pPr>
        <w:ind w:left="6106" w:hanging="360"/>
      </w:pPr>
      <w:rPr>
        <w:rFonts w:ascii="Symbol" w:hAnsi="Symbol" w:hint="default"/>
      </w:rPr>
    </w:lvl>
    <w:lvl w:ilvl="7" w:tplc="04150003" w:tentative="1">
      <w:start w:val="1"/>
      <w:numFmt w:val="bullet"/>
      <w:lvlText w:val="o"/>
      <w:lvlJc w:val="left"/>
      <w:pPr>
        <w:ind w:left="6826" w:hanging="360"/>
      </w:pPr>
      <w:rPr>
        <w:rFonts w:ascii="Courier New" w:hAnsi="Courier New" w:cs="Courier New" w:hint="default"/>
      </w:rPr>
    </w:lvl>
    <w:lvl w:ilvl="8" w:tplc="04150005" w:tentative="1">
      <w:start w:val="1"/>
      <w:numFmt w:val="bullet"/>
      <w:lvlText w:val=""/>
      <w:lvlJc w:val="left"/>
      <w:pPr>
        <w:ind w:left="7546" w:hanging="360"/>
      </w:pPr>
      <w:rPr>
        <w:rFonts w:ascii="Wingdings" w:hAnsi="Wingdings" w:hint="default"/>
      </w:rPr>
    </w:lvl>
  </w:abstractNum>
  <w:abstractNum w:abstractNumId="28" w15:restartNumberingAfterBreak="0">
    <w:nsid w:val="0C390A26"/>
    <w:multiLevelType w:val="hybridMultilevel"/>
    <w:tmpl w:val="BD3AF492"/>
    <w:lvl w:ilvl="0" w:tplc="04150001">
      <w:start w:val="1"/>
      <w:numFmt w:val="bullet"/>
      <w:lvlText w:val=""/>
      <w:lvlJc w:val="left"/>
      <w:pPr>
        <w:tabs>
          <w:tab w:val="num" w:pos="1004"/>
        </w:tabs>
        <w:ind w:left="1004" w:hanging="360"/>
      </w:pPr>
      <w:rPr>
        <w:rFonts w:ascii="Symbol" w:hAnsi="Symbol" w:hint="default"/>
      </w:rPr>
    </w:lvl>
    <w:lvl w:ilvl="1" w:tplc="04150003" w:tentative="1">
      <w:start w:val="1"/>
      <w:numFmt w:val="bullet"/>
      <w:lvlText w:val="o"/>
      <w:lvlJc w:val="left"/>
      <w:pPr>
        <w:tabs>
          <w:tab w:val="num" w:pos="1724"/>
        </w:tabs>
        <w:ind w:left="1724" w:hanging="360"/>
      </w:pPr>
      <w:rPr>
        <w:rFonts w:ascii="Courier New" w:hAnsi="Courier New" w:cs="Courier New" w:hint="default"/>
      </w:rPr>
    </w:lvl>
    <w:lvl w:ilvl="2" w:tplc="04150005" w:tentative="1">
      <w:start w:val="1"/>
      <w:numFmt w:val="bullet"/>
      <w:lvlText w:val=""/>
      <w:lvlJc w:val="left"/>
      <w:pPr>
        <w:tabs>
          <w:tab w:val="num" w:pos="2444"/>
        </w:tabs>
        <w:ind w:left="2444" w:hanging="360"/>
      </w:pPr>
      <w:rPr>
        <w:rFonts w:ascii="Wingdings" w:hAnsi="Wingdings" w:hint="default"/>
      </w:rPr>
    </w:lvl>
    <w:lvl w:ilvl="3" w:tplc="04150001" w:tentative="1">
      <w:start w:val="1"/>
      <w:numFmt w:val="bullet"/>
      <w:lvlText w:val=""/>
      <w:lvlJc w:val="left"/>
      <w:pPr>
        <w:tabs>
          <w:tab w:val="num" w:pos="3164"/>
        </w:tabs>
        <w:ind w:left="3164" w:hanging="360"/>
      </w:pPr>
      <w:rPr>
        <w:rFonts w:ascii="Symbol" w:hAnsi="Symbol" w:hint="default"/>
      </w:rPr>
    </w:lvl>
    <w:lvl w:ilvl="4" w:tplc="04150003" w:tentative="1">
      <w:start w:val="1"/>
      <w:numFmt w:val="bullet"/>
      <w:lvlText w:val="o"/>
      <w:lvlJc w:val="left"/>
      <w:pPr>
        <w:tabs>
          <w:tab w:val="num" w:pos="3884"/>
        </w:tabs>
        <w:ind w:left="3884" w:hanging="360"/>
      </w:pPr>
      <w:rPr>
        <w:rFonts w:ascii="Courier New" w:hAnsi="Courier New" w:cs="Courier New" w:hint="default"/>
      </w:rPr>
    </w:lvl>
    <w:lvl w:ilvl="5" w:tplc="04150005" w:tentative="1">
      <w:start w:val="1"/>
      <w:numFmt w:val="bullet"/>
      <w:lvlText w:val=""/>
      <w:lvlJc w:val="left"/>
      <w:pPr>
        <w:tabs>
          <w:tab w:val="num" w:pos="4604"/>
        </w:tabs>
        <w:ind w:left="4604" w:hanging="360"/>
      </w:pPr>
      <w:rPr>
        <w:rFonts w:ascii="Wingdings" w:hAnsi="Wingdings" w:hint="default"/>
      </w:rPr>
    </w:lvl>
    <w:lvl w:ilvl="6" w:tplc="04150001" w:tentative="1">
      <w:start w:val="1"/>
      <w:numFmt w:val="bullet"/>
      <w:lvlText w:val=""/>
      <w:lvlJc w:val="left"/>
      <w:pPr>
        <w:tabs>
          <w:tab w:val="num" w:pos="5324"/>
        </w:tabs>
        <w:ind w:left="5324" w:hanging="360"/>
      </w:pPr>
      <w:rPr>
        <w:rFonts w:ascii="Symbol" w:hAnsi="Symbol" w:hint="default"/>
      </w:rPr>
    </w:lvl>
    <w:lvl w:ilvl="7" w:tplc="04150003" w:tentative="1">
      <w:start w:val="1"/>
      <w:numFmt w:val="bullet"/>
      <w:lvlText w:val="o"/>
      <w:lvlJc w:val="left"/>
      <w:pPr>
        <w:tabs>
          <w:tab w:val="num" w:pos="6044"/>
        </w:tabs>
        <w:ind w:left="6044" w:hanging="360"/>
      </w:pPr>
      <w:rPr>
        <w:rFonts w:ascii="Courier New" w:hAnsi="Courier New" w:cs="Courier New" w:hint="default"/>
      </w:rPr>
    </w:lvl>
    <w:lvl w:ilvl="8" w:tplc="04150005" w:tentative="1">
      <w:start w:val="1"/>
      <w:numFmt w:val="bullet"/>
      <w:lvlText w:val=""/>
      <w:lvlJc w:val="left"/>
      <w:pPr>
        <w:tabs>
          <w:tab w:val="num" w:pos="6764"/>
        </w:tabs>
        <w:ind w:left="6764" w:hanging="360"/>
      </w:pPr>
      <w:rPr>
        <w:rFonts w:ascii="Wingdings" w:hAnsi="Wingdings" w:hint="default"/>
      </w:rPr>
    </w:lvl>
  </w:abstractNum>
  <w:abstractNum w:abstractNumId="29" w15:restartNumberingAfterBreak="0">
    <w:nsid w:val="14250368"/>
    <w:multiLevelType w:val="hybridMultilevel"/>
    <w:tmpl w:val="1EE22D1A"/>
    <w:lvl w:ilvl="0" w:tplc="04150017">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0" w15:restartNumberingAfterBreak="0">
    <w:nsid w:val="14360294"/>
    <w:multiLevelType w:val="hybridMultilevel"/>
    <w:tmpl w:val="8FB8EC3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1" w15:restartNumberingAfterBreak="0">
    <w:nsid w:val="14E25E5E"/>
    <w:multiLevelType w:val="multilevel"/>
    <w:tmpl w:val="1AF0E61E"/>
    <w:lvl w:ilvl="0">
      <w:start w:val="1"/>
      <w:numFmt w:val="decimal"/>
      <w:lvlText w:val="%1."/>
      <w:lvlJc w:val="left"/>
      <w:rPr>
        <w:b w:val="0"/>
        <w:i w:val="0"/>
        <w:color w:val="auto"/>
        <w:sz w:val="22"/>
        <w:szCs w:val="22"/>
      </w:rPr>
    </w:lvl>
    <w:lvl w:ilvl="1">
      <w:start w:val="12"/>
      <w:numFmt w:val="decimal"/>
      <w:lvlText w:val="%1.%2."/>
      <w:lvlJc w:val="left"/>
      <w:pPr>
        <w:tabs>
          <w:tab w:val="num" w:pos="1032"/>
        </w:tabs>
        <w:ind w:left="1032" w:hanging="465"/>
      </w:pPr>
      <w:rPr>
        <w:rFonts w:hint="default"/>
      </w:rPr>
    </w:lvl>
    <w:lvl w:ilvl="2">
      <w:start w:val="1"/>
      <w:numFmt w:val="decimal"/>
      <w:lvlText w:val="%3)"/>
      <w:lvlJc w:val="left"/>
      <w:pPr>
        <w:tabs>
          <w:tab w:val="num" w:pos="1494"/>
        </w:tabs>
        <w:ind w:left="1494" w:hanging="360"/>
      </w:pPr>
      <w:rPr>
        <w:rFonts w:hint="default"/>
        <w:b w:val="0"/>
        <w:i w:val="0"/>
        <w:sz w:val="24"/>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32" w15:restartNumberingAfterBreak="0">
    <w:nsid w:val="17A3770B"/>
    <w:multiLevelType w:val="hybridMultilevel"/>
    <w:tmpl w:val="146CD144"/>
    <w:lvl w:ilvl="0" w:tplc="14F69922">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3" w15:restartNumberingAfterBreak="0">
    <w:nsid w:val="18A65CF0"/>
    <w:multiLevelType w:val="multilevel"/>
    <w:tmpl w:val="BB4C02A8"/>
    <w:lvl w:ilvl="0">
      <w:start w:val="1"/>
      <w:numFmt w:val="lowerLetter"/>
      <w:lvlText w:val="%1)"/>
      <w:lvlJc w:val="left"/>
      <w:pPr>
        <w:tabs>
          <w:tab w:val="num" w:pos="0"/>
        </w:tabs>
        <w:ind w:left="720" w:hanging="360"/>
      </w:pPr>
      <w:rPr>
        <w:rFonts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34" w15:restartNumberingAfterBreak="0">
    <w:nsid w:val="27C85A00"/>
    <w:multiLevelType w:val="hybridMultilevel"/>
    <w:tmpl w:val="FD76522E"/>
    <w:lvl w:ilvl="0" w:tplc="04150019">
      <w:start w:val="1"/>
      <w:numFmt w:val="lowerLetter"/>
      <w:lvlText w:val="%1."/>
      <w:lvlJc w:val="left"/>
      <w:pPr>
        <w:ind w:left="1866" w:hanging="360"/>
      </w:pPr>
    </w:lvl>
    <w:lvl w:ilvl="1" w:tplc="04150019">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35" w15:restartNumberingAfterBreak="0">
    <w:nsid w:val="27CB56A9"/>
    <w:multiLevelType w:val="singleLevel"/>
    <w:tmpl w:val="32B234DC"/>
    <w:lvl w:ilvl="0">
      <w:start w:val="1"/>
      <w:numFmt w:val="lowerLetter"/>
      <w:lvlText w:val="%1)"/>
      <w:lvlJc w:val="left"/>
      <w:pPr>
        <w:ind w:left="360" w:hanging="360"/>
      </w:pPr>
      <w:rPr>
        <w:rFonts w:hint="default"/>
        <w:b w:val="0"/>
        <w:bCs/>
      </w:rPr>
    </w:lvl>
  </w:abstractNum>
  <w:abstractNum w:abstractNumId="36" w15:restartNumberingAfterBreak="0">
    <w:nsid w:val="2BF62B73"/>
    <w:multiLevelType w:val="hybridMultilevel"/>
    <w:tmpl w:val="E44E05F0"/>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7" w15:restartNumberingAfterBreak="0">
    <w:nsid w:val="2C2B234F"/>
    <w:multiLevelType w:val="hybridMultilevel"/>
    <w:tmpl w:val="6A88521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8" w15:restartNumberingAfterBreak="0">
    <w:nsid w:val="314971F5"/>
    <w:multiLevelType w:val="hybridMultilevel"/>
    <w:tmpl w:val="2E18D936"/>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9" w15:restartNumberingAfterBreak="0">
    <w:nsid w:val="333946AC"/>
    <w:multiLevelType w:val="multilevel"/>
    <w:tmpl w:val="576097F4"/>
    <w:lvl w:ilvl="0">
      <w:start w:val="8"/>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Letter"/>
      <w:lvlText w:val="%3)"/>
      <w:lvlJc w:val="left"/>
      <w:pPr>
        <w:ind w:left="1346" w:hanging="360"/>
      </w:p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40" w15:restartNumberingAfterBreak="0">
    <w:nsid w:val="337A0F42"/>
    <w:multiLevelType w:val="hybridMultilevel"/>
    <w:tmpl w:val="9E86F828"/>
    <w:lvl w:ilvl="0" w:tplc="04150019">
      <w:start w:val="1"/>
      <w:numFmt w:val="lowerLetter"/>
      <w:lvlText w:val="%1."/>
      <w:lvlJc w:val="left"/>
      <w:pPr>
        <w:ind w:left="720" w:hanging="360"/>
      </w:pPr>
    </w:lvl>
    <w:lvl w:ilvl="1" w:tplc="04150017">
      <w:start w:val="1"/>
      <w:numFmt w:val="lowerLetter"/>
      <w:lvlText w:val="%2)"/>
      <w:lvlJc w:val="left"/>
      <w:pPr>
        <w:ind w:left="927"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58F746C"/>
    <w:multiLevelType w:val="singleLevel"/>
    <w:tmpl w:val="6450BBEC"/>
    <w:lvl w:ilvl="0">
      <w:start w:val="1"/>
      <w:numFmt w:val="decimal"/>
      <w:lvlText w:val="%1."/>
      <w:lvlJc w:val="left"/>
      <w:pPr>
        <w:tabs>
          <w:tab w:val="num" w:pos="360"/>
        </w:tabs>
        <w:ind w:left="360" w:hanging="360"/>
      </w:pPr>
      <w:rPr>
        <w:rFonts w:hint="default"/>
      </w:rPr>
    </w:lvl>
  </w:abstractNum>
  <w:abstractNum w:abstractNumId="42" w15:restartNumberingAfterBreak="0">
    <w:nsid w:val="36620D68"/>
    <w:multiLevelType w:val="hybridMultilevel"/>
    <w:tmpl w:val="23446EE8"/>
    <w:lvl w:ilvl="0" w:tplc="04150017">
      <w:start w:val="1"/>
      <w:numFmt w:val="lowerLetter"/>
      <w:lvlText w:val="%1)"/>
      <w:lvlJc w:val="left"/>
      <w:pPr>
        <w:ind w:left="1346" w:hanging="360"/>
      </w:pPr>
    </w:lvl>
    <w:lvl w:ilvl="1" w:tplc="04150019" w:tentative="1">
      <w:start w:val="1"/>
      <w:numFmt w:val="lowerLetter"/>
      <w:lvlText w:val="%2."/>
      <w:lvlJc w:val="left"/>
      <w:pPr>
        <w:ind w:left="2066" w:hanging="360"/>
      </w:pPr>
    </w:lvl>
    <w:lvl w:ilvl="2" w:tplc="0415001B" w:tentative="1">
      <w:start w:val="1"/>
      <w:numFmt w:val="lowerRoman"/>
      <w:lvlText w:val="%3."/>
      <w:lvlJc w:val="right"/>
      <w:pPr>
        <w:ind w:left="2786" w:hanging="180"/>
      </w:pPr>
    </w:lvl>
    <w:lvl w:ilvl="3" w:tplc="0415000F" w:tentative="1">
      <w:start w:val="1"/>
      <w:numFmt w:val="decimal"/>
      <w:lvlText w:val="%4."/>
      <w:lvlJc w:val="left"/>
      <w:pPr>
        <w:ind w:left="3506" w:hanging="360"/>
      </w:pPr>
    </w:lvl>
    <w:lvl w:ilvl="4" w:tplc="04150019" w:tentative="1">
      <w:start w:val="1"/>
      <w:numFmt w:val="lowerLetter"/>
      <w:lvlText w:val="%5."/>
      <w:lvlJc w:val="left"/>
      <w:pPr>
        <w:ind w:left="4226" w:hanging="360"/>
      </w:pPr>
    </w:lvl>
    <w:lvl w:ilvl="5" w:tplc="0415001B" w:tentative="1">
      <w:start w:val="1"/>
      <w:numFmt w:val="lowerRoman"/>
      <w:lvlText w:val="%6."/>
      <w:lvlJc w:val="right"/>
      <w:pPr>
        <w:ind w:left="4946" w:hanging="180"/>
      </w:pPr>
    </w:lvl>
    <w:lvl w:ilvl="6" w:tplc="0415000F" w:tentative="1">
      <w:start w:val="1"/>
      <w:numFmt w:val="decimal"/>
      <w:lvlText w:val="%7."/>
      <w:lvlJc w:val="left"/>
      <w:pPr>
        <w:ind w:left="5666" w:hanging="360"/>
      </w:pPr>
    </w:lvl>
    <w:lvl w:ilvl="7" w:tplc="04150019" w:tentative="1">
      <w:start w:val="1"/>
      <w:numFmt w:val="lowerLetter"/>
      <w:lvlText w:val="%8."/>
      <w:lvlJc w:val="left"/>
      <w:pPr>
        <w:ind w:left="6386" w:hanging="360"/>
      </w:pPr>
    </w:lvl>
    <w:lvl w:ilvl="8" w:tplc="0415001B" w:tentative="1">
      <w:start w:val="1"/>
      <w:numFmt w:val="lowerRoman"/>
      <w:lvlText w:val="%9."/>
      <w:lvlJc w:val="right"/>
      <w:pPr>
        <w:ind w:left="7106" w:hanging="180"/>
      </w:pPr>
    </w:lvl>
  </w:abstractNum>
  <w:abstractNum w:abstractNumId="43" w15:restartNumberingAfterBreak="0">
    <w:nsid w:val="3A371A0B"/>
    <w:multiLevelType w:val="multilevel"/>
    <w:tmpl w:val="FBF21100"/>
    <w:name w:val="WW8Num132"/>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Letter"/>
      <w:lvlText w:val="%3."/>
      <w:lvlJc w:val="left"/>
      <w:pPr>
        <w:tabs>
          <w:tab w:val="num" w:pos="0"/>
        </w:tabs>
        <w:ind w:left="2160" w:hanging="180"/>
      </w:pPr>
      <w:rPr>
        <w:rFonts w:hint="default"/>
      </w:rPr>
    </w:lvl>
    <w:lvl w:ilvl="3">
      <w:start w:val="6"/>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44" w15:restartNumberingAfterBreak="0">
    <w:nsid w:val="3A8374C6"/>
    <w:multiLevelType w:val="hybridMultilevel"/>
    <w:tmpl w:val="82301196"/>
    <w:lvl w:ilvl="0" w:tplc="04150019">
      <w:start w:val="1"/>
      <w:numFmt w:val="lowerLetter"/>
      <w:lvlText w:val="%1."/>
      <w:lvlJc w:val="left"/>
      <w:pPr>
        <w:ind w:left="1146" w:hanging="360"/>
      </w:pPr>
    </w:lvl>
    <w:lvl w:ilvl="1" w:tplc="04150017">
      <w:start w:val="1"/>
      <w:numFmt w:val="lowerLetter"/>
      <w:lvlText w:val="%2)"/>
      <w:lvlJc w:val="left"/>
      <w:pPr>
        <w:ind w:left="134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5" w15:restartNumberingAfterBreak="0">
    <w:nsid w:val="40455CD3"/>
    <w:multiLevelType w:val="hybridMultilevel"/>
    <w:tmpl w:val="BB9E21A8"/>
    <w:lvl w:ilvl="0" w:tplc="04150019">
      <w:start w:val="1"/>
      <w:numFmt w:val="lowerLetter"/>
      <w:lvlText w:val="%1."/>
      <w:lvlJc w:val="left"/>
      <w:pPr>
        <w:ind w:left="720" w:hanging="360"/>
      </w:p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15:restartNumberingAfterBreak="0">
    <w:nsid w:val="43DD31A4"/>
    <w:multiLevelType w:val="singleLevel"/>
    <w:tmpl w:val="71C63268"/>
    <w:lvl w:ilvl="0">
      <w:start w:val="5"/>
      <w:numFmt w:val="decimal"/>
      <w:lvlText w:val="%1."/>
      <w:lvlJc w:val="left"/>
      <w:pPr>
        <w:tabs>
          <w:tab w:val="num" w:pos="360"/>
        </w:tabs>
        <w:ind w:left="360" w:hanging="360"/>
      </w:pPr>
      <w:rPr>
        <w:rFonts w:hint="default"/>
      </w:rPr>
    </w:lvl>
  </w:abstractNum>
  <w:abstractNum w:abstractNumId="47" w15:restartNumberingAfterBreak="0">
    <w:nsid w:val="559C0991"/>
    <w:multiLevelType w:val="hybridMultilevel"/>
    <w:tmpl w:val="152EC406"/>
    <w:lvl w:ilvl="0" w:tplc="0BFE70DC">
      <w:start w:val="1"/>
      <w:numFmt w:val="lowerLetter"/>
      <w:lvlText w:val="%1)"/>
      <w:lvlJc w:val="left"/>
      <w:pPr>
        <w:ind w:left="927" w:hanging="360"/>
      </w:pPr>
      <w:rPr>
        <w:rFonts w:hint="default"/>
        <w:b w:val="0"/>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8" w15:restartNumberingAfterBreak="0">
    <w:nsid w:val="5BE35CD1"/>
    <w:multiLevelType w:val="hybridMultilevel"/>
    <w:tmpl w:val="07F47E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F2B425C"/>
    <w:multiLevelType w:val="hybridMultilevel"/>
    <w:tmpl w:val="E542B0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7DF204D"/>
    <w:multiLevelType w:val="hybridMultilevel"/>
    <w:tmpl w:val="CF7EB1F4"/>
    <w:lvl w:ilvl="0" w:tplc="04150001">
      <w:start w:val="1"/>
      <w:numFmt w:val="bullet"/>
      <w:lvlText w:val=""/>
      <w:lvlJc w:val="left"/>
      <w:pPr>
        <w:ind w:left="1700" w:hanging="360"/>
      </w:pPr>
      <w:rPr>
        <w:rFonts w:ascii="Symbol" w:hAnsi="Symbol" w:hint="default"/>
      </w:rPr>
    </w:lvl>
    <w:lvl w:ilvl="1" w:tplc="04150003" w:tentative="1">
      <w:start w:val="1"/>
      <w:numFmt w:val="bullet"/>
      <w:lvlText w:val="o"/>
      <w:lvlJc w:val="left"/>
      <w:pPr>
        <w:ind w:left="2420" w:hanging="360"/>
      </w:pPr>
      <w:rPr>
        <w:rFonts w:ascii="Courier New" w:hAnsi="Courier New" w:cs="Courier New" w:hint="default"/>
      </w:rPr>
    </w:lvl>
    <w:lvl w:ilvl="2" w:tplc="04150005" w:tentative="1">
      <w:start w:val="1"/>
      <w:numFmt w:val="bullet"/>
      <w:lvlText w:val=""/>
      <w:lvlJc w:val="left"/>
      <w:pPr>
        <w:ind w:left="3140" w:hanging="360"/>
      </w:pPr>
      <w:rPr>
        <w:rFonts w:ascii="Wingdings" w:hAnsi="Wingdings" w:hint="default"/>
      </w:rPr>
    </w:lvl>
    <w:lvl w:ilvl="3" w:tplc="04150001" w:tentative="1">
      <w:start w:val="1"/>
      <w:numFmt w:val="bullet"/>
      <w:lvlText w:val=""/>
      <w:lvlJc w:val="left"/>
      <w:pPr>
        <w:ind w:left="3860" w:hanging="360"/>
      </w:pPr>
      <w:rPr>
        <w:rFonts w:ascii="Symbol" w:hAnsi="Symbol" w:hint="default"/>
      </w:rPr>
    </w:lvl>
    <w:lvl w:ilvl="4" w:tplc="04150003" w:tentative="1">
      <w:start w:val="1"/>
      <w:numFmt w:val="bullet"/>
      <w:lvlText w:val="o"/>
      <w:lvlJc w:val="left"/>
      <w:pPr>
        <w:ind w:left="4580" w:hanging="360"/>
      </w:pPr>
      <w:rPr>
        <w:rFonts w:ascii="Courier New" w:hAnsi="Courier New" w:cs="Courier New" w:hint="default"/>
      </w:rPr>
    </w:lvl>
    <w:lvl w:ilvl="5" w:tplc="04150005" w:tentative="1">
      <w:start w:val="1"/>
      <w:numFmt w:val="bullet"/>
      <w:lvlText w:val=""/>
      <w:lvlJc w:val="left"/>
      <w:pPr>
        <w:ind w:left="5300" w:hanging="360"/>
      </w:pPr>
      <w:rPr>
        <w:rFonts w:ascii="Wingdings" w:hAnsi="Wingdings" w:hint="default"/>
      </w:rPr>
    </w:lvl>
    <w:lvl w:ilvl="6" w:tplc="04150001" w:tentative="1">
      <w:start w:val="1"/>
      <w:numFmt w:val="bullet"/>
      <w:lvlText w:val=""/>
      <w:lvlJc w:val="left"/>
      <w:pPr>
        <w:ind w:left="6020" w:hanging="360"/>
      </w:pPr>
      <w:rPr>
        <w:rFonts w:ascii="Symbol" w:hAnsi="Symbol" w:hint="default"/>
      </w:rPr>
    </w:lvl>
    <w:lvl w:ilvl="7" w:tplc="04150003" w:tentative="1">
      <w:start w:val="1"/>
      <w:numFmt w:val="bullet"/>
      <w:lvlText w:val="o"/>
      <w:lvlJc w:val="left"/>
      <w:pPr>
        <w:ind w:left="6740" w:hanging="360"/>
      </w:pPr>
      <w:rPr>
        <w:rFonts w:ascii="Courier New" w:hAnsi="Courier New" w:cs="Courier New" w:hint="default"/>
      </w:rPr>
    </w:lvl>
    <w:lvl w:ilvl="8" w:tplc="04150005" w:tentative="1">
      <w:start w:val="1"/>
      <w:numFmt w:val="bullet"/>
      <w:lvlText w:val=""/>
      <w:lvlJc w:val="left"/>
      <w:pPr>
        <w:ind w:left="7460" w:hanging="360"/>
      </w:pPr>
      <w:rPr>
        <w:rFonts w:ascii="Wingdings" w:hAnsi="Wingdings" w:hint="default"/>
      </w:rPr>
    </w:lvl>
  </w:abstractNum>
  <w:abstractNum w:abstractNumId="51" w15:restartNumberingAfterBreak="0">
    <w:nsid w:val="6C431101"/>
    <w:multiLevelType w:val="hybridMultilevel"/>
    <w:tmpl w:val="FB9636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D0E0249"/>
    <w:multiLevelType w:val="hybridMultilevel"/>
    <w:tmpl w:val="4EC2DE7A"/>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3" w15:restartNumberingAfterBreak="0">
    <w:nsid w:val="71202BD5"/>
    <w:multiLevelType w:val="hybridMultilevel"/>
    <w:tmpl w:val="45C864B4"/>
    <w:lvl w:ilvl="0" w:tplc="04150017">
      <w:start w:val="1"/>
      <w:numFmt w:val="lowerLetter"/>
      <w:lvlText w:val="%1)"/>
      <w:lvlJc w:val="left"/>
      <w:pPr>
        <w:ind w:left="720" w:hanging="360"/>
      </w:pPr>
    </w:lvl>
    <w:lvl w:ilvl="1" w:tplc="6C6E415E">
      <w:start w:val="1"/>
      <w:numFmt w:val="decimal"/>
      <w:lvlText w:val="%2)"/>
      <w:lvlJc w:val="left"/>
      <w:pPr>
        <w:ind w:left="1440" w:hanging="360"/>
      </w:pPr>
      <w:rPr>
        <w:rFonts w:hint="default"/>
      </w:rPr>
    </w:lvl>
    <w:lvl w:ilvl="2" w:tplc="19F095F6">
      <w:start w:val="6"/>
      <w:numFmt w:val="bullet"/>
      <w:lvlText w:val=""/>
      <w:lvlJc w:val="left"/>
      <w:pPr>
        <w:ind w:left="2340" w:hanging="360"/>
      </w:pPr>
      <w:rPr>
        <w:rFonts w:ascii="Symbol" w:eastAsia="Times New Roman" w:hAnsi="Symbol" w:cs="Times New Roman" w:hint="default"/>
      </w:rPr>
    </w:lvl>
    <w:lvl w:ilvl="3" w:tplc="0415000F">
      <w:start w:val="1"/>
      <w:numFmt w:val="decimal"/>
      <w:lvlText w:val="%4."/>
      <w:lvlJc w:val="left"/>
      <w:pPr>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15E6975"/>
    <w:multiLevelType w:val="hybridMultilevel"/>
    <w:tmpl w:val="0E7028EE"/>
    <w:lvl w:ilvl="0" w:tplc="77F689F6">
      <w:start w:val="1"/>
      <w:numFmt w:val="lowerLetter"/>
      <w:pStyle w:val="Style5TimesNewRoman"/>
      <w:lvlText w:val="%1."/>
      <w:lvlJc w:val="left"/>
      <w:pPr>
        <w:tabs>
          <w:tab w:val="num" w:pos="1004"/>
        </w:tabs>
        <w:ind w:left="1004" w:hanging="360"/>
      </w:p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55" w15:restartNumberingAfterBreak="0">
    <w:nsid w:val="72574447"/>
    <w:multiLevelType w:val="hybridMultilevel"/>
    <w:tmpl w:val="C5E20388"/>
    <w:lvl w:ilvl="0" w:tplc="E75C5730">
      <w:start w:val="1"/>
      <w:numFmt w:val="decimal"/>
      <w:lvlText w:val="%1."/>
      <w:lvlJc w:val="left"/>
      <w:pPr>
        <w:ind w:left="1080" w:hanging="360"/>
      </w:pPr>
      <w:rPr>
        <w:rFonts w:hint="default"/>
        <w:color w:val="auto"/>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6" w15:restartNumberingAfterBreak="0">
    <w:nsid w:val="75DE112E"/>
    <w:multiLevelType w:val="multilevel"/>
    <w:tmpl w:val="8C9E03E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57" w15:restartNumberingAfterBreak="0">
    <w:nsid w:val="75F3364F"/>
    <w:multiLevelType w:val="hybridMultilevel"/>
    <w:tmpl w:val="F4F03DDC"/>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AF4C780">
      <w:numFmt w:val="bullet"/>
      <w:lvlText w:val="-"/>
      <w:lvlJc w:val="left"/>
      <w:pPr>
        <w:ind w:left="2880" w:hanging="360"/>
      </w:pPr>
      <w:rPr>
        <w:rFonts w:ascii="Times New Roman" w:eastAsia="Times New Roman" w:hAnsi="Times New Roman" w:cs="Times New Roman"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60F6B39"/>
    <w:multiLevelType w:val="hybridMultilevel"/>
    <w:tmpl w:val="0DA01720"/>
    <w:lvl w:ilvl="0" w:tplc="A81818F6">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9" w15:restartNumberingAfterBreak="0">
    <w:nsid w:val="76875AAD"/>
    <w:multiLevelType w:val="hybridMultilevel"/>
    <w:tmpl w:val="ECA071A6"/>
    <w:name w:val="WW8Num172"/>
    <w:lvl w:ilvl="0" w:tplc="433A649C">
      <w:start w:val="1"/>
      <w:numFmt w:val="bullet"/>
      <w:lvlText w:val=""/>
      <w:lvlJc w:val="left"/>
      <w:pPr>
        <w:tabs>
          <w:tab w:val="num" w:pos="1060"/>
        </w:tabs>
        <w:ind w:left="1060" w:hanging="360"/>
      </w:pPr>
      <w:rPr>
        <w:rFonts w:ascii="Symbol" w:hAnsi="Symbol" w:hint="default"/>
      </w:rPr>
    </w:lvl>
    <w:lvl w:ilvl="1" w:tplc="04150003" w:tentative="1">
      <w:start w:val="1"/>
      <w:numFmt w:val="bullet"/>
      <w:lvlText w:val="o"/>
      <w:lvlJc w:val="left"/>
      <w:pPr>
        <w:tabs>
          <w:tab w:val="num" w:pos="1780"/>
        </w:tabs>
        <w:ind w:left="1780" w:hanging="360"/>
      </w:pPr>
      <w:rPr>
        <w:rFonts w:ascii="Courier New" w:hAnsi="Courier New" w:cs="Courier New" w:hint="default"/>
      </w:rPr>
    </w:lvl>
    <w:lvl w:ilvl="2" w:tplc="04150005" w:tentative="1">
      <w:start w:val="1"/>
      <w:numFmt w:val="bullet"/>
      <w:lvlText w:val=""/>
      <w:lvlJc w:val="left"/>
      <w:pPr>
        <w:tabs>
          <w:tab w:val="num" w:pos="2500"/>
        </w:tabs>
        <w:ind w:left="2500" w:hanging="360"/>
      </w:pPr>
      <w:rPr>
        <w:rFonts w:ascii="Wingdings" w:hAnsi="Wingdings" w:hint="default"/>
      </w:rPr>
    </w:lvl>
    <w:lvl w:ilvl="3" w:tplc="04150001" w:tentative="1">
      <w:start w:val="1"/>
      <w:numFmt w:val="bullet"/>
      <w:lvlText w:val=""/>
      <w:lvlJc w:val="left"/>
      <w:pPr>
        <w:tabs>
          <w:tab w:val="num" w:pos="3220"/>
        </w:tabs>
        <w:ind w:left="3220" w:hanging="360"/>
      </w:pPr>
      <w:rPr>
        <w:rFonts w:ascii="Symbol" w:hAnsi="Symbol" w:hint="default"/>
      </w:rPr>
    </w:lvl>
    <w:lvl w:ilvl="4" w:tplc="04150003" w:tentative="1">
      <w:start w:val="1"/>
      <w:numFmt w:val="bullet"/>
      <w:lvlText w:val="o"/>
      <w:lvlJc w:val="left"/>
      <w:pPr>
        <w:tabs>
          <w:tab w:val="num" w:pos="3940"/>
        </w:tabs>
        <w:ind w:left="3940" w:hanging="360"/>
      </w:pPr>
      <w:rPr>
        <w:rFonts w:ascii="Courier New" w:hAnsi="Courier New" w:cs="Courier New" w:hint="default"/>
      </w:rPr>
    </w:lvl>
    <w:lvl w:ilvl="5" w:tplc="04150005" w:tentative="1">
      <w:start w:val="1"/>
      <w:numFmt w:val="bullet"/>
      <w:lvlText w:val=""/>
      <w:lvlJc w:val="left"/>
      <w:pPr>
        <w:tabs>
          <w:tab w:val="num" w:pos="4660"/>
        </w:tabs>
        <w:ind w:left="4660" w:hanging="360"/>
      </w:pPr>
      <w:rPr>
        <w:rFonts w:ascii="Wingdings" w:hAnsi="Wingdings" w:hint="default"/>
      </w:rPr>
    </w:lvl>
    <w:lvl w:ilvl="6" w:tplc="04150001" w:tentative="1">
      <w:start w:val="1"/>
      <w:numFmt w:val="bullet"/>
      <w:lvlText w:val=""/>
      <w:lvlJc w:val="left"/>
      <w:pPr>
        <w:tabs>
          <w:tab w:val="num" w:pos="5380"/>
        </w:tabs>
        <w:ind w:left="5380" w:hanging="360"/>
      </w:pPr>
      <w:rPr>
        <w:rFonts w:ascii="Symbol" w:hAnsi="Symbol" w:hint="default"/>
      </w:rPr>
    </w:lvl>
    <w:lvl w:ilvl="7" w:tplc="04150003" w:tentative="1">
      <w:start w:val="1"/>
      <w:numFmt w:val="bullet"/>
      <w:lvlText w:val="o"/>
      <w:lvlJc w:val="left"/>
      <w:pPr>
        <w:tabs>
          <w:tab w:val="num" w:pos="6100"/>
        </w:tabs>
        <w:ind w:left="6100" w:hanging="360"/>
      </w:pPr>
      <w:rPr>
        <w:rFonts w:ascii="Courier New" w:hAnsi="Courier New" w:cs="Courier New" w:hint="default"/>
      </w:rPr>
    </w:lvl>
    <w:lvl w:ilvl="8" w:tplc="04150005" w:tentative="1">
      <w:start w:val="1"/>
      <w:numFmt w:val="bullet"/>
      <w:lvlText w:val=""/>
      <w:lvlJc w:val="left"/>
      <w:pPr>
        <w:tabs>
          <w:tab w:val="num" w:pos="6820"/>
        </w:tabs>
        <w:ind w:left="6820" w:hanging="360"/>
      </w:pPr>
      <w:rPr>
        <w:rFonts w:ascii="Wingdings" w:hAnsi="Wingdings" w:hint="default"/>
      </w:rPr>
    </w:lvl>
  </w:abstractNum>
  <w:abstractNum w:abstractNumId="60" w15:restartNumberingAfterBreak="0">
    <w:nsid w:val="787855ED"/>
    <w:multiLevelType w:val="hybridMultilevel"/>
    <w:tmpl w:val="3BFEF482"/>
    <w:lvl w:ilvl="0" w:tplc="24BCB076">
      <w:start w:val="1"/>
      <w:numFmt w:val="lowerLetter"/>
      <w:lvlText w:val="%1)"/>
      <w:lvlJc w:val="left"/>
      <w:pPr>
        <w:ind w:left="927" w:hanging="360"/>
      </w:pPr>
      <w:rPr>
        <w:rFonts w:hint="default"/>
        <w:b w:val="0"/>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1" w15:restartNumberingAfterBreak="0">
    <w:nsid w:val="79E5141A"/>
    <w:multiLevelType w:val="singleLevel"/>
    <w:tmpl w:val="B4F01170"/>
    <w:lvl w:ilvl="0">
      <w:start w:val="2"/>
      <w:numFmt w:val="decimal"/>
      <w:lvlText w:val="%1."/>
      <w:lvlJc w:val="left"/>
      <w:pPr>
        <w:tabs>
          <w:tab w:val="num" w:pos="360"/>
        </w:tabs>
        <w:ind w:left="360" w:hanging="360"/>
      </w:pPr>
      <w:rPr>
        <w:color w:val="auto"/>
      </w:rPr>
    </w:lvl>
  </w:abstractNum>
  <w:num w:numId="1" w16cid:durableId="1747993744">
    <w:abstractNumId w:val="9"/>
  </w:num>
  <w:num w:numId="2" w16cid:durableId="507642255">
    <w:abstractNumId w:val="16"/>
  </w:num>
  <w:num w:numId="3" w16cid:durableId="1097019840">
    <w:abstractNumId w:val="6"/>
  </w:num>
  <w:num w:numId="4" w16cid:durableId="1386758506">
    <w:abstractNumId w:val="4"/>
    <w:lvlOverride w:ilvl="0">
      <w:startOverride w:val="1"/>
    </w:lvlOverride>
  </w:num>
  <w:num w:numId="5" w16cid:durableId="1249999453">
    <w:abstractNumId w:val="13"/>
    <w:lvlOverride w:ilvl="0">
      <w:startOverride w:val="1"/>
    </w:lvlOverride>
  </w:num>
  <w:num w:numId="6" w16cid:durableId="2126806059">
    <w:abstractNumId w:val="9"/>
  </w:num>
  <w:num w:numId="7" w16cid:durableId="384835804">
    <w:abstractNumId w:val="15"/>
    <w:lvlOverride w:ilvl="0">
      <w:startOverride w:val="1"/>
    </w:lvlOverride>
  </w:num>
  <w:num w:numId="8" w16cid:durableId="494493941">
    <w:abstractNumId w:val="14"/>
  </w:num>
  <w:num w:numId="9" w16cid:durableId="16346021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98622136">
    <w:abstractNumId w:val="20"/>
  </w:num>
  <w:num w:numId="11" w16cid:durableId="689262079">
    <w:abstractNumId w:val="30"/>
  </w:num>
  <w:num w:numId="12" w16cid:durableId="202064635">
    <w:abstractNumId w:val="55"/>
  </w:num>
  <w:num w:numId="13" w16cid:durableId="817961988">
    <w:abstractNumId w:val="53"/>
  </w:num>
  <w:num w:numId="14" w16cid:durableId="20202631">
    <w:abstractNumId w:val="40"/>
  </w:num>
  <w:num w:numId="15" w16cid:durableId="993951402">
    <w:abstractNumId w:val="44"/>
  </w:num>
  <w:num w:numId="16" w16cid:durableId="2137285542">
    <w:abstractNumId w:val="56"/>
  </w:num>
  <w:num w:numId="17" w16cid:durableId="1401902266">
    <w:abstractNumId w:val="24"/>
  </w:num>
  <w:num w:numId="18" w16cid:durableId="1423140604">
    <w:abstractNumId w:val="29"/>
  </w:num>
  <w:num w:numId="19" w16cid:durableId="1077747580">
    <w:abstractNumId w:val="45"/>
  </w:num>
  <w:num w:numId="20" w16cid:durableId="942616576">
    <w:abstractNumId w:val="34"/>
  </w:num>
  <w:num w:numId="21" w16cid:durableId="530605021">
    <w:abstractNumId w:val="49"/>
  </w:num>
  <w:num w:numId="22" w16cid:durableId="242883205">
    <w:abstractNumId w:val="57"/>
  </w:num>
  <w:num w:numId="23" w16cid:durableId="1198153819">
    <w:abstractNumId w:val="28"/>
  </w:num>
  <w:num w:numId="24" w16cid:durableId="304506917">
    <w:abstractNumId w:val="54"/>
  </w:num>
  <w:num w:numId="25" w16cid:durableId="1435634403">
    <w:abstractNumId w:val="19"/>
  </w:num>
  <w:num w:numId="26" w16cid:durableId="1114517567">
    <w:abstractNumId w:val="39"/>
  </w:num>
  <w:num w:numId="27" w16cid:durableId="470289589">
    <w:abstractNumId w:val="31"/>
  </w:num>
  <w:num w:numId="28" w16cid:durableId="1398895315">
    <w:abstractNumId w:val="58"/>
  </w:num>
  <w:num w:numId="29" w16cid:durableId="889153210">
    <w:abstractNumId w:val="26"/>
  </w:num>
  <w:num w:numId="30" w16cid:durableId="1634602096">
    <w:abstractNumId w:val="61"/>
  </w:num>
  <w:num w:numId="31" w16cid:durableId="649943638">
    <w:abstractNumId w:val="41"/>
  </w:num>
  <w:num w:numId="32" w16cid:durableId="1767115442">
    <w:abstractNumId w:val="27"/>
  </w:num>
  <w:num w:numId="33" w16cid:durableId="1780878570">
    <w:abstractNumId w:val="38"/>
  </w:num>
  <w:num w:numId="34" w16cid:durableId="1065909400">
    <w:abstractNumId w:val="36"/>
  </w:num>
  <w:num w:numId="35" w16cid:durableId="24982779">
    <w:abstractNumId w:val="47"/>
  </w:num>
  <w:num w:numId="36" w16cid:durableId="1940677225">
    <w:abstractNumId w:val="60"/>
  </w:num>
  <w:num w:numId="37" w16cid:durableId="762380289">
    <w:abstractNumId w:val="25"/>
  </w:num>
  <w:num w:numId="38" w16cid:durableId="838691073">
    <w:abstractNumId w:val="48"/>
  </w:num>
  <w:num w:numId="39" w16cid:durableId="941569083">
    <w:abstractNumId w:val="52"/>
  </w:num>
  <w:num w:numId="40" w16cid:durableId="349525215">
    <w:abstractNumId w:val="50"/>
  </w:num>
  <w:num w:numId="41" w16cid:durableId="2107923619">
    <w:abstractNumId w:val="42"/>
  </w:num>
  <w:num w:numId="42" w16cid:durableId="720322745">
    <w:abstractNumId w:val="46"/>
  </w:num>
  <w:num w:numId="43" w16cid:durableId="1240598813">
    <w:abstractNumId w:val="35"/>
  </w:num>
  <w:num w:numId="44" w16cid:durableId="523175607">
    <w:abstractNumId w:val="37"/>
  </w:num>
  <w:num w:numId="45" w16cid:durableId="1453402391">
    <w:abstractNumId w:val="33"/>
  </w:num>
  <w:num w:numId="46" w16cid:durableId="1458523987">
    <w:abstractNumId w:val="51"/>
  </w:num>
  <w:num w:numId="47" w16cid:durableId="694965840">
    <w:abstractNumId w:val="32"/>
  </w:num>
  <w:num w:numId="48" w16cid:durableId="514079914">
    <w:abstractNumId w:val="2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25E"/>
    <w:rsid w:val="00004767"/>
    <w:rsid w:val="000051E0"/>
    <w:rsid w:val="000071A7"/>
    <w:rsid w:val="00007A30"/>
    <w:rsid w:val="000119EE"/>
    <w:rsid w:val="00012AD0"/>
    <w:rsid w:val="0001644F"/>
    <w:rsid w:val="00020353"/>
    <w:rsid w:val="000207DA"/>
    <w:rsid w:val="000215E7"/>
    <w:rsid w:val="00023211"/>
    <w:rsid w:val="00023FFE"/>
    <w:rsid w:val="00030183"/>
    <w:rsid w:val="0003050A"/>
    <w:rsid w:val="0003070B"/>
    <w:rsid w:val="00031CDD"/>
    <w:rsid w:val="000320A6"/>
    <w:rsid w:val="00032728"/>
    <w:rsid w:val="0003321E"/>
    <w:rsid w:val="00033FF4"/>
    <w:rsid w:val="0003567F"/>
    <w:rsid w:val="00036E53"/>
    <w:rsid w:val="000429C1"/>
    <w:rsid w:val="00043638"/>
    <w:rsid w:val="0004393E"/>
    <w:rsid w:val="00043C64"/>
    <w:rsid w:val="000465CA"/>
    <w:rsid w:val="00046D61"/>
    <w:rsid w:val="00046F4D"/>
    <w:rsid w:val="0005360F"/>
    <w:rsid w:val="000550ED"/>
    <w:rsid w:val="00055596"/>
    <w:rsid w:val="00056886"/>
    <w:rsid w:val="00060D16"/>
    <w:rsid w:val="00061DBD"/>
    <w:rsid w:val="00062014"/>
    <w:rsid w:val="0006477C"/>
    <w:rsid w:val="00066550"/>
    <w:rsid w:val="00067FE1"/>
    <w:rsid w:val="00072857"/>
    <w:rsid w:val="00081017"/>
    <w:rsid w:val="00081C30"/>
    <w:rsid w:val="00085095"/>
    <w:rsid w:val="0008782B"/>
    <w:rsid w:val="00087BE8"/>
    <w:rsid w:val="000975FB"/>
    <w:rsid w:val="000A346F"/>
    <w:rsid w:val="000A3C48"/>
    <w:rsid w:val="000A4839"/>
    <w:rsid w:val="000A4C8A"/>
    <w:rsid w:val="000A7283"/>
    <w:rsid w:val="000B4AA8"/>
    <w:rsid w:val="000B52EE"/>
    <w:rsid w:val="000B673C"/>
    <w:rsid w:val="000C16F6"/>
    <w:rsid w:val="000C2A91"/>
    <w:rsid w:val="000C3278"/>
    <w:rsid w:val="000C3CCD"/>
    <w:rsid w:val="000C4A19"/>
    <w:rsid w:val="000D1851"/>
    <w:rsid w:val="000D5222"/>
    <w:rsid w:val="000D5FF7"/>
    <w:rsid w:val="000D7C4E"/>
    <w:rsid w:val="000E6D3B"/>
    <w:rsid w:val="000E7113"/>
    <w:rsid w:val="000F0D3D"/>
    <w:rsid w:val="000F173E"/>
    <w:rsid w:val="000F178D"/>
    <w:rsid w:val="000F2F1D"/>
    <w:rsid w:val="000F4596"/>
    <w:rsid w:val="000F4723"/>
    <w:rsid w:val="000F487C"/>
    <w:rsid w:val="00101459"/>
    <w:rsid w:val="00102699"/>
    <w:rsid w:val="0010351C"/>
    <w:rsid w:val="00106CFB"/>
    <w:rsid w:val="00110434"/>
    <w:rsid w:val="00110830"/>
    <w:rsid w:val="00110EAE"/>
    <w:rsid w:val="00113799"/>
    <w:rsid w:val="0011574D"/>
    <w:rsid w:val="00115C9C"/>
    <w:rsid w:val="0011714B"/>
    <w:rsid w:val="00121441"/>
    <w:rsid w:val="00121F23"/>
    <w:rsid w:val="00122EC0"/>
    <w:rsid w:val="00124109"/>
    <w:rsid w:val="001254B4"/>
    <w:rsid w:val="00125A03"/>
    <w:rsid w:val="001270C6"/>
    <w:rsid w:val="00130B43"/>
    <w:rsid w:val="00130E00"/>
    <w:rsid w:val="0013148D"/>
    <w:rsid w:val="00134025"/>
    <w:rsid w:val="001351AE"/>
    <w:rsid w:val="0013588D"/>
    <w:rsid w:val="001366A3"/>
    <w:rsid w:val="00136D04"/>
    <w:rsid w:val="00140F18"/>
    <w:rsid w:val="00141494"/>
    <w:rsid w:val="001439C8"/>
    <w:rsid w:val="00147A67"/>
    <w:rsid w:val="001502AB"/>
    <w:rsid w:val="00151848"/>
    <w:rsid w:val="00152969"/>
    <w:rsid w:val="0015296F"/>
    <w:rsid w:val="001533DE"/>
    <w:rsid w:val="001537F3"/>
    <w:rsid w:val="00154599"/>
    <w:rsid w:val="00160677"/>
    <w:rsid w:val="0016196E"/>
    <w:rsid w:val="001670BC"/>
    <w:rsid w:val="0016758E"/>
    <w:rsid w:val="00171D38"/>
    <w:rsid w:val="00172203"/>
    <w:rsid w:val="00172933"/>
    <w:rsid w:val="00172955"/>
    <w:rsid w:val="00173E18"/>
    <w:rsid w:val="00175949"/>
    <w:rsid w:val="00180CFF"/>
    <w:rsid w:val="00185078"/>
    <w:rsid w:val="00187394"/>
    <w:rsid w:val="001918BC"/>
    <w:rsid w:val="00192E6B"/>
    <w:rsid w:val="00194AE8"/>
    <w:rsid w:val="001964AB"/>
    <w:rsid w:val="00196FEB"/>
    <w:rsid w:val="00197574"/>
    <w:rsid w:val="001A020F"/>
    <w:rsid w:val="001A0E9B"/>
    <w:rsid w:val="001A4BF2"/>
    <w:rsid w:val="001A6145"/>
    <w:rsid w:val="001A72A8"/>
    <w:rsid w:val="001B3F03"/>
    <w:rsid w:val="001B6232"/>
    <w:rsid w:val="001B7118"/>
    <w:rsid w:val="001C0A42"/>
    <w:rsid w:val="001C3D66"/>
    <w:rsid w:val="001C7B2F"/>
    <w:rsid w:val="001C7F97"/>
    <w:rsid w:val="001D3988"/>
    <w:rsid w:val="001D6624"/>
    <w:rsid w:val="001D7277"/>
    <w:rsid w:val="001E39C9"/>
    <w:rsid w:val="001E475F"/>
    <w:rsid w:val="001E5CB0"/>
    <w:rsid w:val="001E6A5A"/>
    <w:rsid w:val="001E74BE"/>
    <w:rsid w:val="001F00F2"/>
    <w:rsid w:val="001F0D8C"/>
    <w:rsid w:val="001F1DFA"/>
    <w:rsid w:val="001F2B87"/>
    <w:rsid w:val="001F2F16"/>
    <w:rsid w:val="001F3ED4"/>
    <w:rsid w:val="00200098"/>
    <w:rsid w:val="002030B0"/>
    <w:rsid w:val="002034FC"/>
    <w:rsid w:val="00206873"/>
    <w:rsid w:val="00207C2B"/>
    <w:rsid w:val="0021076B"/>
    <w:rsid w:val="00210A9F"/>
    <w:rsid w:val="00211862"/>
    <w:rsid w:val="002124C7"/>
    <w:rsid w:val="00212DBA"/>
    <w:rsid w:val="002177B2"/>
    <w:rsid w:val="00217A02"/>
    <w:rsid w:val="00224943"/>
    <w:rsid w:val="00224A17"/>
    <w:rsid w:val="002309E3"/>
    <w:rsid w:val="00230A34"/>
    <w:rsid w:val="00233201"/>
    <w:rsid w:val="00233680"/>
    <w:rsid w:val="00233B9E"/>
    <w:rsid w:val="00234E51"/>
    <w:rsid w:val="00235628"/>
    <w:rsid w:val="00236793"/>
    <w:rsid w:val="00241313"/>
    <w:rsid w:val="00241EA7"/>
    <w:rsid w:val="00245BF4"/>
    <w:rsid w:val="0024619C"/>
    <w:rsid w:val="00246560"/>
    <w:rsid w:val="00251991"/>
    <w:rsid w:val="00253A3C"/>
    <w:rsid w:val="00253B7B"/>
    <w:rsid w:val="00255B6F"/>
    <w:rsid w:val="00257468"/>
    <w:rsid w:val="00257BC2"/>
    <w:rsid w:val="00260B07"/>
    <w:rsid w:val="002630F2"/>
    <w:rsid w:val="00264794"/>
    <w:rsid w:val="002660FA"/>
    <w:rsid w:val="00266E4E"/>
    <w:rsid w:val="002700D5"/>
    <w:rsid w:val="0027055C"/>
    <w:rsid w:val="00271CB7"/>
    <w:rsid w:val="002743DD"/>
    <w:rsid w:val="00276255"/>
    <w:rsid w:val="00276F31"/>
    <w:rsid w:val="002813E5"/>
    <w:rsid w:val="00282235"/>
    <w:rsid w:val="00283F2C"/>
    <w:rsid w:val="00284620"/>
    <w:rsid w:val="0029033F"/>
    <w:rsid w:val="00290EA8"/>
    <w:rsid w:val="00290F81"/>
    <w:rsid w:val="00296D9F"/>
    <w:rsid w:val="002971AD"/>
    <w:rsid w:val="00297DC7"/>
    <w:rsid w:val="002A1071"/>
    <w:rsid w:val="002A1BF4"/>
    <w:rsid w:val="002A225E"/>
    <w:rsid w:val="002A2A04"/>
    <w:rsid w:val="002A2E6A"/>
    <w:rsid w:val="002A4552"/>
    <w:rsid w:val="002A50DF"/>
    <w:rsid w:val="002A57AB"/>
    <w:rsid w:val="002A6754"/>
    <w:rsid w:val="002B1131"/>
    <w:rsid w:val="002B1F8D"/>
    <w:rsid w:val="002B30EF"/>
    <w:rsid w:val="002B33B5"/>
    <w:rsid w:val="002B4F74"/>
    <w:rsid w:val="002B6E1B"/>
    <w:rsid w:val="002C5F4D"/>
    <w:rsid w:val="002C738D"/>
    <w:rsid w:val="002D1401"/>
    <w:rsid w:val="002D5251"/>
    <w:rsid w:val="002D6A65"/>
    <w:rsid w:val="002E126F"/>
    <w:rsid w:val="002E17F7"/>
    <w:rsid w:val="002E2921"/>
    <w:rsid w:val="002E29C7"/>
    <w:rsid w:val="002E36DB"/>
    <w:rsid w:val="002E6687"/>
    <w:rsid w:val="002E69FC"/>
    <w:rsid w:val="002E7312"/>
    <w:rsid w:val="002F1AEC"/>
    <w:rsid w:val="002F2B11"/>
    <w:rsid w:val="002F57D8"/>
    <w:rsid w:val="002F5D3E"/>
    <w:rsid w:val="0030697D"/>
    <w:rsid w:val="00311054"/>
    <w:rsid w:val="00312947"/>
    <w:rsid w:val="003136D3"/>
    <w:rsid w:val="003144AC"/>
    <w:rsid w:val="00314E8C"/>
    <w:rsid w:val="003155CB"/>
    <w:rsid w:val="003168BE"/>
    <w:rsid w:val="00321B95"/>
    <w:rsid w:val="00321DAD"/>
    <w:rsid w:val="00325C42"/>
    <w:rsid w:val="00326714"/>
    <w:rsid w:val="003315CC"/>
    <w:rsid w:val="00331D6A"/>
    <w:rsid w:val="00332681"/>
    <w:rsid w:val="00332703"/>
    <w:rsid w:val="00332B55"/>
    <w:rsid w:val="003334F3"/>
    <w:rsid w:val="00333534"/>
    <w:rsid w:val="00335024"/>
    <w:rsid w:val="003378E4"/>
    <w:rsid w:val="00340410"/>
    <w:rsid w:val="0034174F"/>
    <w:rsid w:val="00342A8D"/>
    <w:rsid w:val="00343471"/>
    <w:rsid w:val="003439B7"/>
    <w:rsid w:val="00343E3B"/>
    <w:rsid w:val="00347CC5"/>
    <w:rsid w:val="00350644"/>
    <w:rsid w:val="00356654"/>
    <w:rsid w:val="00363792"/>
    <w:rsid w:val="00364085"/>
    <w:rsid w:val="00364423"/>
    <w:rsid w:val="00364C49"/>
    <w:rsid w:val="003655B5"/>
    <w:rsid w:val="00366293"/>
    <w:rsid w:val="00366443"/>
    <w:rsid w:val="00366B52"/>
    <w:rsid w:val="00367011"/>
    <w:rsid w:val="003712E2"/>
    <w:rsid w:val="00371DEB"/>
    <w:rsid w:val="003722A4"/>
    <w:rsid w:val="00374DEC"/>
    <w:rsid w:val="00380FC3"/>
    <w:rsid w:val="003815E0"/>
    <w:rsid w:val="0038372B"/>
    <w:rsid w:val="00390CC0"/>
    <w:rsid w:val="0039171E"/>
    <w:rsid w:val="0039198F"/>
    <w:rsid w:val="003926F2"/>
    <w:rsid w:val="00393A67"/>
    <w:rsid w:val="0039671A"/>
    <w:rsid w:val="00396CFC"/>
    <w:rsid w:val="003A02B4"/>
    <w:rsid w:val="003A164D"/>
    <w:rsid w:val="003A4C50"/>
    <w:rsid w:val="003A6690"/>
    <w:rsid w:val="003B074F"/>
    <w:rsid w:val="003B296D"/>
    <w:rsid w:val="003B2C11"/>
    <w:rsid w:val="003B43FE"/>
    <w:rsid w:val="003B545A"/>
    <w:rsid w:val="003B5BA9"/>
    <w:rsid w:val="003B6C8B"/>
    <w:rsid w:val="003B7314"/>
    <w:rsid w:val="003C08C0"/>
    <w:rsid w:val="003C164E"/>
    <w:rsid w:val="003C4AE4"/>
    <w:rsid w:val="003C62C5"/>
    <w:rsid w:val="003C7CFD"/>
    <w:rsid w:val="003D14D3"/>
    <w:rsid w:val="003D3020"/>
    <w:rsid w:val="003D7E20"/>
    <w:rsid w:val="003D7EEE"/>
    <w:rsid w:val="003E0697"/>
    <w:rsid w:val="003E06DA"/>
    <w:rsid w:val="003E0D29"/>
    <w:rsid w:val="003E168B"/>
    <w:rsid w:val="003E16B0"/>
    <w:rsid w:val="003E253F"/>
    <w:rsid w:val="003E3349"/>
    <w:rsid w:val="003E4E46"/>
    <w:rsid w:val="003E5229"/>
    <w:rsid w:val="003E630F"/>
    <w:rsid w:val="003E6864"/>
    <w:rsid w:val="003E7CE3"/>
    <w:rsid w:val="003E7F4F"/>
    <w:rsid w:val="003F123D"/>
    <w:rsid w:val="003F20F3"/>
    <w:rsid w:val="003F2161"/>
    <w:rsid w:val="003F2332"/>
    <w:rsid w:val="003F2B8E"/>
    <w:rsid w:val="003F3631"/>
    <w:rsid w:val="003F5451"/>
    <w:rsid w:val="003F5628"/>
    <w:rsid w:val="003F6C17"/>
    <w:rsid w:val="003F7889"/>
    <w:rsid w:val="004009E5"/>
    <w:rsid w:val="00400AB4"/>
    <w:rsid w:val="00401FFB"/>
    <w:rsid w:val="00402645"/>
    <w:rsid w:val="004047DC"/>
    <w:rsid w:val="004068CB"/>
    <w:rsid w:val="00407B63"/>
    <w:rsid w:val="00407E4E"/>
    <w:rsid w:val="00410C46"/>
    <w:rsid w:val="00411530"/>
    <w:rsid w:val="00411B97"/>
    <w:rsid w:val="00411E3E"/>
    <w:rsid w:val="00412901"/>
    <w:rsid w:val="00413CD6"/>
    <w:rsid w:val="004163F0"/>
    <w:rsid w:val="0042215F"/>
    <w:rsid w:val="00426E4A"/>
    <w:rsid w:val="00430ABA"/>
    <w:rsid w:val="00433B13"/>
    <w:rsid w:val="00434492"/>
    <w:rsid w:val="004357F6"/>
    <w:rsid w:val="00436B6A"/>
    <w:rsid w:val="004372F2"/>
    <w:rsid w:val="00440ADE"/>
    <w:rsid w:val="00440D31"/>
    <w:rsid w:val="00444493"/>
    <w:rsid w:val="00445D94"/>
    <w:rsid w:val="0044700D"/>
    <w:rsid w:val="0044716E"/>
    <w:rsid w:val="0045018E"/>
    <w:rsid w:val="0045185E"/>
    <w:rsid w:val="00452EA6"/>
    <w:rsid w:val="0045414D"/>
    <w:rsid w:val="00455D59"/>
    <w:rsid w:val="004561CA"/>
    <w:rsid w:val="00460BED"/>
    <w:rsid w:val="00462155"/>
    <w:rsid w:val="00463F37"/>
    <w:rsid w:val="004644CC"/>
    <w:rsid w:val="00467EBD"/>
    <w:rsid w:val="004703C1"/>
    <w:rsid w:val="00471487"/>
    <w:rsid w:val="00471AC6"/>
    <w:rsid w:val="00471F46"/>
    <w:rsid w:val="00481277"/>
    <w:rsid w:val="00481A8B"/>
    <w:rsid w:val="00484425"/>
    <w:rsid w:val="004851F0"/>
    <w:rsid w:val="0048724A"/>
    <w:rsid w:val="00490022"/>
    <w:rsid w:val="00490404"/>
    <w:rsid w:val="004913BF"/>
    <w:rsid w:val="00491A01"/>
    <w:rsid w:val="00492393"/>
    <w:rsid w:val="0049518C"/>
    <w:rsid w:val="0049526F"/>
    <w:rsid w:val="00495887"/>
    <w:rsid w:val="00496A5D"/>
    <w:rsid w:val="004A4148"/>
    <w:rsid w:val="004A531E"/>
    <w:rsid w:val="004B2E9D"/>
    <w:rsid w:val="004B373E"/>
    <w:rsid w:val="004B3AA1"/>
    <w:rsid w:val="004B40E1"/>
    <w:rsid w:val="004B58C0"/>
    <w:rsid w:val="004C0155"/>
    <w:rsid w:val="004C0545"/>
    <w:rsid w:val="004C2D0B"/>
    <w:rsid w:val="004C2E29"/>
    <w:rsid w:val="004C3A09"/>
    <w:rsid w:val="004C4191"/>
    <w:rsid w:val="004C4C5A"/>
    <w:rsid w:val="004C58B0"/>
    <w:rsid w:val="004C7595"/>
    <w:rsid w:val="004D0BFB"/>
    <w:rsid w:val="004D5536"/>
    <w:rsid w:val="004D6A0F"/>
    <w:rsid w:val="004D7B04"/>
    <w:rsid w:val="004E321D"/>
    <w:rsid w:val="004E56EA"/>
    <w:rsid w:val="004E65E8"/>
    <w:rsid w:val="004E77F8"/>
    <w:rsid w:val="004F0972"/>
    <w:rsid w:val="004F1C52"/>
    <w:rsid w:val="004F7973"/>
    <w:rsid w:val="00502101"/>
    <w:rsid w:val="00502473"/>
    <w:rsid w:val="0050315C"/>
    <w:rsid w:val="0050510D"/>
    <w:rsid w:val="00507315"/>
    <w:rsid w:val="00507D14"/>
    <w:rsid w:val="00513C7E"/>
    <w:rsid w:val="00514EA4"/>
    <w:rsid w:val="00515025"/>
    <w:rsid w:val="00515AED"/>
    <w:rsid w:val="00516739"/>
    <w:rsid w:val="00517808"/>
    <w:rsid w:val="005178E6"/>
    <w:rsid w:val="00517FD4"/>
    <w:rsid w:val="005215AB"/>
    <w:rsid w:val="00522063"/>
    <w:rsid w:val="0052640F"/>
    <w:rsid w:val="005268F8"/>
    <w:rsid w:val="0052743C"/>
    <w:rsid w:val="00530926"/>
    <w:rsid w:val="00533711"/>
    <w:rsid w:val="005349DB"/>
    <w:rsid w:val="00537CED"/>
    <w:rsid w:val="0054522B"/>
    <w:rsid w:val="00545AD1"/>
    <w:rsid w:val="00545F27"/>
    <w:rsid w:val="00546DF0"/>
    <w:rsid w:val="005471C3"/>
    <w:rsid w:val="005471C7"/>
    <w:rsid w:val="0055087B"/>
    <w:rsid w:val="0055155F"/>
    <w:rsid w:val="00551A04"/>
    <w:rsid w:val="00551B8D"/>
    <w:rsid w:val="005548AB"/>
    <w:rsid w:val="00555787"/>
    <w:rsid w:val="00556335"/>
    <w:rsid w:val="00556876"/>
    <w:rsid w:val="0055734A"/>
    <w:rsid w:val="00557E7D"/>
    <w:rsid w:val="0056190F"/>
    <w:rsid w:val="0056251B"/>
    <w:rsid w:val="005632E0"/>
    <w:rsid w:val="00564F0D"/>
    <w:rsid w:val="00565965"/>
    <w:rsid w:val="00571865"/>
    <w:rsid w:val="00571EAC"/>
    <w:rsid w:val="00572EB1"/>
    <w:rsid w:val="0057336C"/>
    <w:rsid w:val="0057445D"/>
    <w:rsid w:val="005766A3"/>
    <w:rsid w:val="00580926"/>
    <w:rsid w:val="0058107A"/>
    <w:rsid w:val="00581B3B"/>
    <w:rsid w:val="005841C4"/>
    <w:rsid w:val="005846FD"/>
    <w:rsid w:val="00584CCB"/>
    <w:rsid w:val="0059085C"/>
    <w:rsid w:val="00590FBB"/>
    <w:rsid w:val="00591662"/>
    <w:rsid w:val="00592426"/>
    <w:rsid w:val="0059761F"/>
    <w:rsid w:val="00597E28"/>
    <w:rsid w:val="005A0B58"/>
    <w:rsid w:val="005A0D2B"/>
    <w:rsid w:val="005A1060"/>
    <w:rsid w:val="005A21FB"/>
    <w:rsid w:val="005A2693"/>
    <w:rsid w:val="005A34D6"/>
    <w:rsid w:val="005A39F6"/>
    <w:rsid w:val="005A4003"/>
    <w:rsid w:val="005A4CDA"/>
    <w:rsid w:val="005A6569"/>
    <w:rsid w:val="005A69C2"/>
    <w:rsid w:val="005A7347"/>
    <w:rsid w:val="005B2D1D"/>
    <w:rsid w:val="005B5941"/>
    <w:rsid w:val="005B7B07"/>
    <w:rsid w:val="005C011E"/>
    <w:rsid w:val="005C27EC"/>
    <w:rsid w:val="005C2A68"/>
    <w:rsid w:val="005C4783"/>
    <w:rsid w:val="005C74CE"/>
    <w:rsid w:val="005D18F9"/>
    <w:rsid w:val="005D29FD"/>
    <w:rsid w:val="005D2B68"/>
    <w:rsid w:val="005D47D5"/>
    <w:rsid w:val="005D484E"/>
    <w:rsid w:val="005D5B95"/>
    <w:rsid w:val="005D5BE7"/>
    <w:rsid w:val="005E0573"/>
    <w:rsid w:val="005E1576"/>
    <w:rsid w:val="005E17FD"/>
    <w:rsid w:val="005E1D25"/>
    <w:rsid w:val="005E5418"/>
    <w:rsid w:val="005E593D"/>
    <w:rsid w:val="005E6A39"/>
    <w:rsid w:val="005E6A84"/>
    <w:rsid w:val="005E7113"/>
    <w:rsid w:val="005E7BAA"/>
    <w:rsid w:val="005F0716"/>
    <w:rsid w:val="005F0A69"/>
    <w:rsid w:val="005F6418"/>
    <w:rsid w:val="005F7E93"/>
    <w:rsid w:val="0060313C"/>
    <w:rsid w:val="006051F0"/>
    <w:rsid w:val="00606694"/>
    <w:rsid w:val="006076B0"/>
    <w:rsid w:val="00607BAA"/>
    <w:rsid w:val="00610589"/>
    <w:rsid w:val="0061352C"/>
    <w:rsid w:val="00614D09"/>
    <w:rsid w:val="0061554D"/>
    <w:rsid w:val="00615599"/>
    <w:rsid w:val="006225FB"/>
    <w:rsid w:val="00623808"/>
    <w:rsid w:val="006253CE"/>
    <w:rsid w:val="00625A09"/>
    <w:rsid w:val="006331F0"/>
    <w:rsid w:val="006344D0"/>
    <w:rsid w:val="00634B94"/>
    <w:rsid w:val="0064005C"/>
    <w:rsid w:val="0064061F"/>
    <w:rsid w:val="00641DD4"/>
    <w:rsid w:val="006449D5"/>
    <w:rsid w:val="00646B50"/>
    <w:rsid w:val="006478A3"/>
    <w:rsid w:val="00647F1D"/>
    <w:rsid w:val="00650627"/>
    <w:rsid w:val="006551D7"/>
    <w:rsid w:val="00661114"/>
    <w:rsid w:val="006619EF"/>
    <w:rsid w:val="006631B2"/>
    <w:rsid w:val="006639D9"/>
    <w:rsid w:val="00663E99"/>
    <w:rsid w:val="00664F42"/>
    <w:rsid w:val="00667F07"/>
    <w:rsid w:val="00670899"/>
    <w:rsid w:val="00671BE0"/>
    <w:rsid w:val="00673284"/>
    <w:rsid w:val="00673DAF"/>
    <w:rsid w:val="00674260"/>
    <w:rsid w:val="00675C06"/>
    <w:rsid w:val="00677996"/>
    <w:rsid w:val="006806A7"/>
    <w:rsid w:val="006814E0"/>
    <w:rsid w:val="006836A6"/>
    <w:rsid w:val="00685D25"/>
    <w:rsid w:val="00686C9E"/>
    <w:rsid w:val="00692B40"/>
    <w:rsid w:val="0069398C"/>
    <w:rsid w:val="00694EA6"/>
    <w:rsid w:val="006965BF"/>
    <w:rsid w:val="006A0B95"/>
    <w:rsid w:val="006A154D"/>
    <w:rsid w:val="006A2596"/>
    <w:rsid w:val="006A2D24"/>
    <w:rsid w:val="006A5436"/>
    <w:rsid w:val="006A7BC9"/>
    <w:rsid w:val="006B125E"/>
    <w:rsid w:val="006B15FA"/>
    <w:rsid w:val="006B2542"/>
    <w:rsid w:val="006B41F9"/>
    <w:rsid w:val="006B47E0"/>
    <w:rsid w:val="006B5ED2"/>
    <w:rsid w:val="006B77E2"/>
    <w:rsid w:val="006B792C"/>
    <w:rsid w:val="006C0071"/>
    <w:rsid w:val="006C22B2"/>
    <w:rsid w:val="006C26A8"/>
    <w:rsid w:val="006C2A66"/>
    <w:rsid w:val="006C31B0"/>
    <w:rsid w:val="006C3CF9"/>
    <w:rsid w:val="006C3F7F"/>
    <w:rsid w:val="006C526B"/>
    <w:rsid w:val="006C6C13"/>
    <w:rsid w:val="006C7295"/>
    <w:rsid w:val="006C7948"/>
    <w:rsid w:val="006D0636"/>
    <w:rsid w:val="006D1780"/>
    <w:rsid w:val="006D1C5B"/>
    <w:rsid w:val="006D20B8"/>
    <w:rsid w:val="006D3133"/>
    <w:rsid w:val="006D32E3"/>
    <w:rsid w:val="006D353F"/>
    <w:rsid w:val="006D406B"/>
    <w:rsid w:val="006D41C9"/>
    <w:rsid w:val="006D44FB"/>
    <w:rsid w:val="006D7495"/>
    <w:rsid w:val="006E0717"/>
    <w:rsid w:val="006E4FAA"/>
    <w:rsid w:val="006E5CDE"/>
    <w:rsid w:val="006F15B1"/>
    <w:rsid w:val="006F3148"/>
    <w:rsid w:val="006F46A2"/>
    <w:rsid w:val="006F5073"/>
    <w:rsid w:val="006F7124"/>
    <w:rsid w:val="006F744D"/>
    <w:rsid w:val="00700FE9"/>
    <w:rsid w:val="00702E8D"/>
    <w:rsid w:val="007032D6"/>
    <w:rsid w:val="0070576F"/>
    <w:rsid w:val="0070714C"/>
    <w:rsid w:val="00712AE3"/>
    <w:rsid w:val="00714FDB"/>
    <w:rsid w:val="007163B6"/>
    <w:rsid w:val="007172EE"/>
    <w:rsid w:val="00717BDA"/>
    <w:rsid w:val="00717C56"/>
    <w:rsid w:val="00720075"/>
    <w:rsid w:val="007208AC"/>
    <w:rsid w:val="007218AB"/>
    <w:rsid w:val="00727C75"/>
    <w:rsid w:val="00730080"/>
    <w:rsid w:val="00730AA7"/>
    <w:rsid w:val="007344FB"/>
    <w:rsid w:val="00734641"/>
    <w:rsid w:val="00741D9B"/>
    <w:rsid w:val="0074300B"/>
    <w:rsid w:val="00743537"/>
    <w:rsid w:val="00743D20"/>
    <w:rsid w:val="00744C98"/>
    <w:rsid w:val="007462DD"/>
    <w:rsid w:val="007462EC"/>
    <w:rsid w:val="00746925"/>
    <w:rsid w:val="00746DB9"/>
    <w:rsid w:val="007503F6"/>
    <w:rsid w:val="00751D91"/>
    <w:rsid w:val="00761847"/>
    <w:rsid w:val="00761BA3"/>
    <w:rsid w:val="007635B7"/>
    <w:rsid w:val="007637CF"/>
    <w:rsid w:val="00764FA3"/>
    <w:rsid w:val="0076774A"/>
    <w:rsid w:val="0077036F"/>
    <w:rsid w:val="00770B1D"/>
    <w:rsid w:val="00772B67"/>
    <w:rsid w:val="00772BA2"/>
    <w:rsid w:val="00774204"/>
    <w:rsid w:val="00776B85"/>
    <w:rsid w:val="007770A3"/>
    <w:rsid w:val="007805F9"/>
    <w:rsid w:val="00782452"/>
    <w:rsid w:val="007829F3"/>
    <w:rsid w:val="00782BB4"/>
    <w:rsid w:val="007857F9"/>
    <w:rsid w:val="0079402C"/>
    <w:rsid w:val="0079411F"/>
    <w:rsid w:val="00794AE9"/>
    <w:rsid w:val="007A25D8"/>
    <w:rsid w:val="007A481E"/>
    <w:rsid w:val="007A70A3"/>
    <w:rsid w:val="007A7D28"/>
    <w:rsid w:val="007B0C52"/>
    <w:rsid w:val="007B120A"/>
    <w:rsid w:val="007B1C28"/>
    <w:rsid w:val="007B1C4A"/>
    <w:rsid w:val="007B20C3"/>
    <w:rsid w:val="007B41FC"/>
    <w:rsid w:val="007B5B11"/>
    <w:rsid w:val="007B66D3"/>
    <w:rsid w:val="007C05E7"/>
    <w:rsid w:val="007C0877"/>
    <w:rsid w:val="007C2AF6"/>
    <w:rsid w:val="007C3E65"/>
    <w:rsid w:val="007C4AD3"/>
    <w:rsid w:val="007C562E"/>
    <w:rsid w:val="007D1E07"/>
    <w:rsid w:val="007D23E4"/>
    <w:rsid w:val="007D259C"/>
    <w:rsid w:val="007D4186"/>
    <w:rsid w:val="007D5DAD"/>
    <w:rsid w:val="007D67DE"/>
    <w:rsid w:val="007D74C8"/>
    <w:rsid w:val="007E0FAE"/>
    <w:rsid w:val="007E12EB"/>
    <w:rsid w:val="007E32E4"/>
    <w:rsid w:val="007E4550"/>
    <w:rsid w:val="007E530C"/>
    <w:rsid w:val="007E5886"/>
    <w:rsid w:val="007E6A02"/>
    <w:rsid w:val="007E7FEF"/>
    <w:rsid w:val="007F2B1A"/>
    <w:rsid w:val="007F3681"/>
    <w:rsid w:val="007F4C53"/>
    <w:rsid w:val="007F76D9"/>
    <w:rsid w:val="00801AA6"/>
    <w:rsid w:val="00805432"/>
    <w:rsid w:val="00805D2C"/>
    <w:rsid w:val="00807E99"/>
    <w:rsid w:val="0081006F"/>
    <w:rsid w:val="008109A5"/>
    <w:rsid w:val="00813A17"/>
    <w:rsid w:val="00813E07"/>
    <w:rsid w:val="00815BA0"/>
    <w:rsid w:val="00816E0B"/>
    <w:rsid w:val="00816E2B"/>
    <w:rsid w:val="00821EF2"/>
    <w:rsid w:val="00822239"/>
    <w:rsid w:val="00823017"/>
    <w:rsid w:val="00824CF0"/>
    <w:rsid w:val="008263AB"/>
    <w:rsid w:val="008266AA"/>
    <w:rsid w:val="00831253"/>
    <w:rsid w:val="008317CA"/>
    <w:rsid w:val="008348D5"/>
    <w:rsid w:val="0083731D"/>
    <w:rsid w:val="00837575"/>
    <w:rsid w:val="00841414"/>
    <w:rsid w:val="00843701"/>
    <w:rsid w:val="008439FA"/>
    <w:rsid w:val="00843A50"/>
    <w:rsid w:val="008440C7"/>
    <w:rsid w:val="00844BA4"/>
    <w:rsid w:val="00844EA1"/>
    <w:rsid w:val="0084788E"/>
    <w:rsid w:val="00847C4C"/>
    <w:rsid w:val="00850500"/>
    <w:rsid w:val="008563EE"/>
    <w:rsid w:val="008572BF"/>
    <w:rsid w:val="0086086C"/>
    <w:rsid w:val="00862137"/>
    <w:rsid w:val="00862D7C"/>
    <w:rsid w:val="008638E7"/>
    <w:rsid w:val="00867201"/>
    <w:rsid w:val="00867D8F"/>
    <w:rsid w:val="0087002C"/>
    <w:rsid w:val="008708CC"/>
    <w:rsid w:val="008751AB"/>
    <w:rsid w:val="0087792E"/>
    <w:rsid w:val="0088033D"/>
    <w:rsid w:val="00882CB4"/>
    <w:rsid w:val="00883F8B"/>
    <w:rsid w:val="0088446D"/>
    <w:rsid w:val="008849F3"/>
    <w:rsid w:val="0089392C"/>
    <w:rsid w:val="008941A2"/>
    <w:rsid w:val="00895968"/>
    <w:rsid w:val="0089678E"/>
    <w:rsid w:val="00896EB4"/>
    <w:rsid w:val="00897340"/>
    <w:rsid w:val="008977C7"/>
    <w:rsid w:val="008A1ABE"/>
    <w:rsid w:val="008A2A0A"/>
    <w:rsid w:val="008A2F6B"/>
    <w:rsid w:val="008A4BB4"/>
    <w:rsid w:val="008A4D7F"/>
    <w:rsid w:val="008A4E36"/>
    <w:rsid w:val="008A7760"/>
    <w:rsid w:val="008A794E"/>
    <w:rsid w:val="008A7961"/>
    <w:rsid w:val="008A7FA2"/>
    <w:rsid w:val="008B4139"/>
    <w:rsid w:val="008B6F29"/>
    <w:rsid w:val="008B75B9"/>
    <w:rsid w:val="008B7A28"/>
    <w:rsid w:val="008C0561"/>
    <w:rsid w:val="008C2E3A"/>
    <w:rsid w:val="008C3070"/>
    <w:rsid w:val="008C4DCB"/>
    <w:rsid w:val="008C51A8"/>
    <w:rsid w:val="008C7B3A"/>
    <w:rsid w:val="008C7BD0"/>
    <w:rsid w:val="008C7E32"/>
    <w:rsid w:val="008D270D"/>
    <w:rsid w:val="008D4DA4"/>
    <w:rsid w:val="008D68E1"/>
    <w:rsid w:val="008E049B"/>
    <w:rsid w:val="008E39F2"/>
    <w:rsid w:val="008E4D68"/>
    <w:rsid w:val="008E51EB"/>
    <w:rsid w:val="008E5BA0"/>
    <w:rsid w:val="008E5D1E"/>
    <w:rsid w:val="008E5FC7"/>
    <w:rsid w:val="008E6B1F"/>
    <w:rsid w:val="008F2DFF"/>
    <w:rsid w:val="008F346B"/>
    <w:rsid w:val="008F38DE"/>
    <w:rsid w:val="008F3F97"/>
    <w:rsid w:val="008F7761"/>
    <w:rsid w:val="00900ECD"/>
    <w:rsid w:val="0090171B"/>
    <w:rsid w:val="00903B97"/>
    <w:rsid w:val="00905591"/>
    <w:rsid w:val="009059F4"/>
    <w:rsid w:val="0091074E"/>
    <w:rsid w:val="00913BCE"/>
    <w:rsid w:val="00915070"/>
    <w:rsid w:val="00917FBF"/>
    <w:rsid w:val="0092100C"/>
    <w:rsid w:val="00927256"/>
    <w:rsid w:val="00931B6B"/>
    <w:rsid w:val="00932B3E"/>
    <w:rsid w:val="0093437D"/>
    <w:rsid w:val="00934CC2"/>
    <w:rsid w:val="009369BF"/>
    <w:rsid w:val="00940617"/>
    <w:rsid w:val="00943E42"/>
    <w:rsid w:val="009440B5"/>
    <w:rsid w:val="0095000A"/>
    <w:rsid w:val="009515FF"/>
    <w:rsid w:val="00951C60"/>
    <w:rsid w:val="00955701"/>
    <w:rsid w:val="00957277"/>
    <w:rsid w:val="009610C3"/>
    <w:rsid w:val="00965341"/>
    <w:rsid w:val="00966262"/>
    <w:rsid w:val="009664E2"/>
    <w:rsid w:val="0096681E"/>
    <w:rsid w:val="009712DF"/>
    <w:rsid w:val="00974E4B"/>
    <w:rsid w:val="00981A08"/>
    <w:rsid w:val="00985075"/>
    <w:rsid w:val="009856F4"/>
    <w:rsid w:val="00987B05"/>
    <w:rsid w:val="00987EED"/>
    <w:rsid w:val="009903E8"/>
    <w:rsid w:val="0099284A"/>
    <w:rsid w:val="00992FF1"/>
    <w:rsid w:val="00995334"/>
    <w:rsid w:val="00997DB8"/>
    <w:rsid w:val="009A2329"/>
    <w:rsid w:val="009A3072"/>
    <w:rsid w:val="009A68F6"/>
    <w:rsid w:val="009A7C9A"/>
    <w:rsid w:val="009B12CB"/>
    <w:rsid w:val="009B21B3"/>
    <w:rsid w:val="009B39D6"/>
    <w:rsid w:val="009B3F70"/>
    <w:rsid w:val="009B5078"/>
    <w:rsid w:val="009B593D"/>
    <w:rsid w:val="009B6724"/>
    <w:rsid w:val="009B77CB"/>
    <w:rsid w:val="009C03D4"/>
    <w:rsid w:val="009C08CE"/>
    <w:rsid w:val="009C3AFF"/>
    <w:rsid w:val="009C4C49"/>
    <w:rsid w:val="009C5551"/>
    <w:rsid w:val="009C5559"/>
    <w:rsid w:val="009C72A4"/>
    <w:rsid w:val="009D0468"/>
    <w:rsid w:val="009D0BE0"/>
    <w:rsid w:val="009D0DAD"/>
    <w:rsid w:val="009D706B"/>
    <w:rsid w:val="009D744A"/>
    <w:rsid w:val="009D78A0"/>
    <w:rsid w:val="009E62CD"/>
    <w:rsid w:val="009E6315"/>
    <w:rsid w:val="009E639A"/>
    <w:rsid w:val="009F08CD"/>
    <w:rsid w:val="009F0FA6"/>
    <w:rsid w:val="009F21E4"/>
    <w:rsid w:val="009F2B54"/>
    <w:rsid w:val="009F3F0C"/>
    <w:rsid w:val="009F4066"/>
    <w:rsid w:val="00A00425"/>
    <w:rsid w:val="00A01653"/>
    <w:rsid w:val="00A0208D"/>
    <w:rsid w:val="00A03B69"/>
    <w:rsid w:val="00A03D3D"/>
    <w:rsid w:val="00A04AD0"/>
    <w:rsid w:val="00A04F0A"/>
    <w:rsid w:val="00A062AB"/>
    <w:rsid w:val="00A067FA"/>
    <w:rsid w:val="00A07518"/>
    <w:rsid w:val="00A07BA1"/>
    <w:rsid w:val="00A10026"/>
    <w:rsid w:val="00A1234F"/>
    <w:rsid w:val="00A21F50"/>
    <w:rsid w:val="00A229AA"/>
    <w:rsid w:val="00A24D01"/>
    <w:rsid w:val="00A24FEE"/>
    <w:rsid w:val="00A26212"/>
    <w:rsid w:val="00A274E8"/>
    <w:rsid w:val="00A30193"/>
    <w:rsid w:val="00A30FE1"/>
    <w:rsid w:val="00A31CCB"/>
    <w:rsid w:val="00A322FA"/>
    <w:rsid w:val="00A345C8"/>
    <w:rsid w:val="00A36C35"/>
    <w:rsid w:val="00A37291"/>
    <w:rsid w:val="00A375D1"/>
    <w:rsid w:val="00A4002B"/>
    <w:rsid w:val="00A41C51"/>
    <w:rsid w:val="00A426A8"/>
    <w:rsid w:val="00A44811"/>
    <w:rsid w:val="00A456AA"/>
    <w:rsid w:val="00A47B9F"/>
    <w:rsid w:val="00A5083E"/>
    <w:rsid w:val="00A5099C"/>
    <w:rsid w:val="00A533C5"/>
    <w:rsid w:val="00A5414D"/>
    <w:rsid w:val="00A546BC"/>
    <w:rsid w:val="00A56731"/>
    <w:rsid w:val="00A615C7"/>
    <w:rsid w:val="00A61AC9"/>
    <w:rsid w:val="00A61AF6"/>
    <w:rsid w:val="00A626F6"/>
    <w:rsid w:val="00A62A08"/>
    <w:rsid w:val="00A64345"/>
    <w:rsid w:val="00A6588D"/>
    <w:rsid w:val="00A67374"/>
    <w:rsid w:val="00A71173"/>
    <w:rsid w:val="00A73D0E"/>
    <w:rsid w:val="00A7705A"/>
    <w:rsid w:val="00A8176B"/>
    <w:rsid w:val="00A82941"/>
    <w:rsid w:val="00A83999"/>
    <w:rsid w:val="00A87EDD"/>
    <w:rsid w:val="00A909E1"/>
    <w:rsid w:val="00A90DB8"/>
    <w:rsid w:val="00A9129E"/>
    <w:rsid w:val="00A93FEA"/>
    <w:rsid w:val="00A9420B"/>
    <w:rsid w:val="00A94229"/>
    <w:rsid w:val="00A948F9"/>
    <w:rsid w:val="00A955AC"/>
    <w:rsid w:val="00A96E80"/>
    <w:rsid w:val="00AA107C"/>
    <w:rsid w:val="00AA1392"/>
    <w:rsid w:val="00AA2C05"/>
    <w:rsid w:val="00AA2D4D"/>
    <w:rsid w:val="00AA3B16"/>
    <w:rsid w:val="00AA51F2"/>
    <w:rsid w:val="00AA52D0"/>
    <w:rsid w:val="00AA5EE6"/>
    <w:rsid w:val="00AA79A9"/>
    <w:rsid w:val="00AA79BE"/>
    <w:rsid w:val="00AA7C15"/>
    <w:rsid w:val="00AB0BE9"/>
    <w:rsid w:val="00AB2661"/>
    <w:rsid w:val="00AB675D"/>
    <w:rsid w:val="00AB6C6D"/>
    <w:rsid w:val="00AC112A"/>
    <w:rsid w:val="00AC15B3"/>
    <w:rsid w:val="00AC160A"/>
    <w:rsid w:val="00AC5808"/>
    <w:rsid w:val="00AC764B"/>
    <w:rsid w:val="00AD09C4"/>
    <w:rsid w:val="00AD12FB"/>
    <w:rsid w:val="00AD52D3"/>
    <w:rsid w:val="00AD6790"/>
    <w:rsid w:val="00AD6A31"/>
    <w:rsid w:val="00AD7278"/>
    <w:rsid w:val="00AD765E"/>
    <w:rsid w:val="00AD7AA9"/>
    <w:rsid w:val="00AE1934"/>
    <w:rsid w:val="00AE2DD5"/>
    <w:rsid w:val="00AE3834"/>
    <w:rsid w:val="00AE68C8"/>
    <w:rsid w:val="00AE6CC6"/>
    <w:rsid w:val="00AE71B3"/>
    <w:rsid w:val="00AF1355"/>
    <w:rsid w:val="00AF1AB4"/>
    <w:rsid w:val="00AF3605"/>
    <w:rsid w:val="00AF497F"/>
    <w:rsid w:val="00AF7EA7"/>
    <w:rsid w:val="00AF7F96"/>
    <w:rsid w:val="00B0169C"/>
    <w:rsid w:val="00B02CF9"/>
    <w:rsid w:val="00B04AF6"/>
    <w:rsid w:val="00B10304"/>
    <w:rsid w:val="00B15F99"/>
    <w:rsid w:val="00B16613"/>
    <w:rsid w:val="00B17423"/>
    <w:rsid w:val="00B219A0"/>
    <w:rsid w:val="00B22C20"/>
    <w:rsid w:val="00B2468D"/>
    <w:rsid w:val="00B26897"/>
    <w:rsid w:val="00B26BAD"/>
    <w:rsid w:val="00B321E4"/>
    <w:rsid w:val="00B32712"/>
    <w:rsid w:val="00B32CB0"/>
    <w:rsid w:val="00B3308B"/>
    <w:rsid w:val="00B33923"/>
    <w:rsid w:val="00B33A1C"/>
    <w:rsid w:val="00B34DA3"/>
    <w:rsid w:val="00B35A0D"/>
    <w:rsid w:val="00B37B56"/>
    <w:rsid w:val="00B41791"/>
    <w:rsid w:val="00B41F4A"/>
    <w:rsid w:val="00B46257"/>
    <w:rsid w:val="00B532AD"/>
    <w:rsid w:val="00B55419"/>
    <w:rsid w:val="00B55E9D"/>
    <w:rsid w:val="00B57545"/>
    <w:rsid w:val="00B57B81"/>
    <w:rsid w:val="00B60E8B"/>
    <w:rsid w:val="00B6258C"/>
    <w:rsid w:val="00B6464A"/>
    <w:rsid w:val="00B6737C"/>
    <w:rsid w:val="00B678B2"/>
    <w:rsid w:val="00B67A4C"/>
    <w:rsid w:val="00B70A9D"/>
    <w:rsid w:val="00B719BF"/>
    <w:rsid w:val="00B72AE3"/>
    <w:rsid w:val="00B737A9"/>
    <w:rsid w:val="00B73A6F"/>
    <w:rsid w:val="00B73F42"/>
    <w:rsid w:val="00B7456A"/>
    <w:rsid w:val="00B74C81"/>
    <w:rsid w:val="00B765F2"/>
    <w:rsid w:val="00B80877"/>
    <w:rsid w:val="00B80B03"/>
    <w:rsid w:val="00B80D40"/>
    <w:rsid w:val="00B84F9E"/>
    <w:rsid w:val="00B85BB3"/>
    <w:rsid w:val="00B867E2"/>
    <w:rsid w:val="00B86E03"/>
    <w:rsid w:val="00B9037E"/>
    <w:rsid w:val="00B91976"/>
    <w:rsid w:val="00B95EC8"/>
    <w:rsid w:val="00B960EF"/>
    <w:rsid w:val="00B96BB6"/>
    <w:rsid w:val="00BA148B"/>
    <w:rsid w:val="00BA318F"/>
    <w:rsid w:val="00BA36E0"/>
    <w:rsid w:val="00BA4226"/>
    <w:rsid w:val="00BA43D4"/>
    <w:rsid w:val="00BA7FDD"/>
    <w:rsid w:val="00BB15E7"/>
    <w:rsid w:val="00BB322C"/>
    <w:rsid w:val="00BB3715"/>
    <w:rsid w:val="00BB5025"/>
    <w:rsid w:val="00BC2D5B"/>
    <w:rsid w:val="00BC3B0B"/>
    <w:rsid w:val="00BC3D1B"/>
    <w:rsid w:val="00BC59D0"/>
    <w:rsid w:val="00BC6384"/>
    <w:rsid w:val="00BC6E64"/>
    <w:rsid w:val="00BC794F"/>
    <w:rsid w:val="00BD0717"/>
    <w:rsid w:val="00BD0B2A"/>
    <w:rsid w:val="00BD0C7B"/>
    <w:rsid w:val="00BD2EF6"/>
    <w:rsid w:val="00BD45AD"/>
    <w:rsid w:val="00BD48BC"/>
    <w:rsid w:val="00BE1207"/>
    <w:rsid w:val="00BE40A6"/>
    <w:rsid w:val="00BE6141"/>
    <w:rsid w:val="00BF2CEA"/>
    <w:rsid w:val="00BF5505"/>
    <w:rsid w:val="00BF62CC"/>
    <w:rsid w:val="00C027A3"/>
    <w:rsid w:val="00C0306D"/>
    <w:rsid w:val="00C043E1"/>
    <w:rsid w:val="00C06CC6"/>
    <w:rsid w:val="00C07517"/>
    <w:rsid w:val="00C07A47"/>
    <w:rsid w:val="00C119A2"/>
    <w:rsid w:val="00C11F26"/>
    <w:rsid w:val="00C12EF5"/>
    <w:rsid w:val="00C132BB"/>
    <w:rsid w:val="00C167AC"/>
    <w:rsid w:val="00C17189"/>
    <w:rsid w:val="00C17BD1"/>
    <w:rsid w:val="00C17C77"/>
    <w:rsid w:val="00C20050"/>
    <w:rsid w:val="00C20223"/>
    <w:rsid w:val="00C20569"/>
    <w:rsid w:val="00C2091E"/>
    <w:rsid w:val="00C20A57"/>
    <w:rsid w:val="00C24E46"/>
    <w:rsid w:val="00C260B2"/>
    <w:rsid w:val="00C32444"/>
    <w:rsid w:val="00C32DC2"/>
    <w:rsid w:val="00C3316D"/>
    <w:rsid w:val="00C333CE"/>
    <w:rsid w:val="00C33F34"/>
    <w:rsid w:val="00C36F3D"/>
    <w:rsid w:val="00C3713E"/>
    <w:rsid w:val="00C3769E"/>
    <w:rsid w:val="00C40B90"/>
    <w:rsid w:val="00C424D3"/>
    <w:rsid w:val="00C42E22"/>
    <w:rsid w:val="00C50932"/>
    <w:rsid w:val="00C50CC3"/>
    <w:rsid w:val="00C514AA"/>
    <w:rsid w:val="00C51704"/>
    <w:rsid w:val="00C53688"/>
    <w:rsid w:val="00C545E9"/>
    <w:rsid w:val="00C5597B"/>
    <w:rsid w:val="00C576FD"/>
    <w:rsid w:val="00C604E2"/>
    <w:rsid w:val="00C617BE"/>
    <w:rsid w:val="00C62349"/>
    <w:rsid w:val="00C63E6C"/>
    <w:rsid w:val="00C644F7"/>
    <w:rsid w:val="00C648A5"/>
    <w:rsid w:val="00C64C64"/>
    <w:rsid w:val="00C65C50"/>
    <w:rsid w:val="00C6755F"/>
    <w:rsid w:val="00C70AB4"/>
    <w:rsid w:val="00C71E57"/>
    <w:rsid w:val="00C72CD4"/>
    <w:rsid w:val="00C757D3"/>
    <w:rsid w:val="00C80D66"/>
    <w:rsid w:val="00C815DB"/>
    <w:rsid w:val="00C83A2F"/>
    <w:rsid w:val="00C83E6A"/>
    <w:rsid w:val="00C87A08"/>
    <w:rsid w:val="00C924D8"/>
    <w:rsid w:val="00C92B3F"/>
    <w:rsid w:val="00C931E7"/>
    <w:rsid w:val="00C977A1"/>
    <w:rsid w:val="00CA1686"/>
    <w:rsid w:val="00CA187E"/>
    <w:rsid w:val="00CA2B7F"/>
    <w:rsid w:val="00CA3187"/>
    <w:rsid w:val="00CA3238"/>
    <w:rsid w:val="00CA510E"/>
    <w:rsid w:val="00CA6E69"/>
    <w:rsid w:val="00CB2C33"/>
    <w:rsid w:val="00CB71EA"/>
    <w:rsid w:val="00CB7282"/>
    <w:rsid w:val="00CB7D81"/>
    <w:rsid w:val="00CC0F37"/>
    <w:rsid w:val="00CC125F"/>
    <w:rsid w:val="00CC1DE4"/>
    <w:rsid w:val="00CC377C"/>
    <w:rsid w:val="00CC6DE1"/>
    <w:rsid w:val="00CD0939"/>
    <w:rsid w:val="00CD1644"/>
    <w:rsid w:val="00CD4767"/>
    <w:rsid w:val="00CD583C"/>
    <w:rsid w:val="00CD7A24"/>
    <w:rsid w:val="00CE05C5"/>
    <w:rsid w:val="00CE3569"/>
    <w:rsid w:val="00CE4F19"/>
    <w:rsid w:val="00CE7657"/>
    <w:rsid w:val="00CF0366"/>
    <w:rsid w:val="00CF2679"/>
    <w:rsid w:val="00CF4006"/>
    <w:rsid w:val="00CF41E2"/>
    <w:rsid w:val="00CF6537"/>
    <w:rsid w:val="00CF6A15"/>
    <w:rsid w:val="00CF6E5A"/>
    <w:rsid w:val="00D00F12"/>
    <w:rsid w:val="00D0210E"/>
    <w:rsid w:val="00D03AAC"/>
    <w:rsid w:val="00D0569F"/>
    <w:rsid w:val="00D056E4"/>
    <w:rsid w:val="00D064C0"/>
    <w:rsid w:val="00D12814"/>
    <w:rsid w:val="00D153F5"/>
    <w:rsid w:val="00D15D89"/>
    <w:rsid w:val="00D1658D"/>
    <w:rsid w:val="00D17BDB"/>
    <w:rsid w:val="00D17E50"/>
    <w:rsid w:val="00D215FA"/>
    <w:rsid w:val="00D2461F"/>
    <w:rsid w:val="00D265FF"/>
    <w:rsid w:val="00D274C2"/>
    <w:rsid w:val="00D27AD6"/>
    <w:rsid w:val="00D27D4B"/>
    <w:rsid w:val="00D31BED"/>
    <w:rsid w:val="00D31C64"/>
    <w:rsid w:val="00D32070"/>
    <w:rsid w:val="00D321DC"/>
    <w:rsid w:val="00D3343C"/>
    <w:rsid w:val="00D34323"/>
    <w:rsid w:val="00D34F76"/>
    <w:rsid w:val="00D378EA"/>
    <w:rsid w:val="00D44437"/>
    <w:rsid w:val="00D46049"/>
    <w:rsid w:val="00D4715A"/>
    <w:rsid w:val="00D50BDF"/>
    <w:rsid w:val="00D511B4"/>
    <w:rsid w:val="00D52A6B"/>
    <w:rsid w:val="00D5507D"/>
    <w:rsid w:val="00D55D3A"/>
    <w:rsid w:val="00D56046"/>
    <w:rsid w:val="00D577A7"/>
    <w:rsid w:val="00D61109"/>
    <w:rsid w:val="00D637E3"/>
    <w:rsid w:val="00D63A73"/>
    <w:rsid w:val="00D6540C"/>
    <w:rsid w:val="00D66364"/>
    <w:rsid w:val="00D66CEB"/>
    <w:rsid w:val="00D7109F"/>
    <w:rsid w:val="00D7365B"/>
    <w:rsid w:val="00D744D5"/>
    <w:rsid w:val="00D744D9"/>
    <w:rsid w:val="00D74881"/>
    <w:rsid w:val="00D75AA0"/>
    <w:rsid w:val="00D7714B"/>
    <w:rsid w:val="00D807D1"/>
    <w:rsid w:val="00D8087E"/>
    <w:rsid w:val="00D8210D"/>
    <w:rsid w:val="00D8312E"/>
    <w:rsid w:val="00D8534E"/>
    <w:rsid w:val="00D857F3"/>
    <w:rsid w:val="00D94D66"/>
    <w:rsid w:val="00D96381"/>
    <w:rsid w:val="00D96EEF"/>
    <w:rsid w:val="00DA0286"/>
    <w:rsid w:val="00DA167E"/>
    <w:rsid w:val="00DA1EE2"/>
    <w:rsid w:val="00DA2C57"/>
    <w:rsid w:val="00DA3CD8"/>
    <w:rsid w:val="00DA3F08"/>
    <w:rsid w:val="00DA4962"/>
    <w:rsid w:val="00DA6973"/>
    <w:rsid w:val="00DA74C9"/>
    <w:rsid w:val="00DB001A"/>
    <w:rsid w:val="00DB0322"/>
    <w:rsid w:val="00DB0878"/>
    <w:rsid w:val="00DB343E"/>
    <w:rsid w:val="00DB4684"/>
    <w:rsid w:val="00DB5936"/>
    <w:rsid w:val="00DC07C3"/>
    <w:rsid w:val="00DC4AAF"/>
    <w:rsid w:val="00DC65B9"/>
    <w:rsid w:val="00DD072F"/>
    <w:rsid w:val="00DD0C52"/>
    <w:rsid w:val="00DD26BF"/>
    <w:rsid w:val="00DD52A6"/>
    <w:rsid w:val="00DD6B90"/>
    <w:rsid w:val="00DE0D26"/>
    <w:rsid w:val="00DE3E3B"/>
    <w:rsid w:val="00DF374B"/>
    <w:rsid w:val="00DF3964"/>
    <w:rsid w:val="00DF7789"/>
    <w:rsid w:val="00DF7A5A"/>
    <w:rsid w:val="00E007A1"/>
    <w:rsid w:val="00E00E36"/>
    <w:rsid w:val="00E03E04"/>
    <w:rsid w:val="00E04DE0"/>
    <w:rsid w:val="00E05B06"/>
    <w:rsid w:val="00E06661"/>
    <w:rsid w:val="00E075A3"/>
    <w:rsid w:val="00E1242B"/>
    <w:rsid w:val="00E12DAB"/>
    <w:rsid w:val="00E13713"/>
    <w:rsid w:val="00E14DDE"/>
    <w:rsid w:val="00E17E05"/>
    <w:rsid w:val="00E201B5"/>
    <w:rsid w:val="00E22D0F"/>
    <w:rsid w:val="00E23D55"/>
    <w:rsid w:val="00E240F6"/>
    <w:rsid w:val="00E25ED3"/>
    <w:rsid w:val="00E27E6A"/>
    <w:rsid w:val="00E316C7"/>
    <w:rsid w:val="00E326ED"/>
    <w:rsid w:val="00E3394D"/>
    <w:rsid w:val="00E35F78"/>
    <w:rsid w:val="00E40846"/>
    <w:rsid w:val="00E411D8"/>
    <w:rsid w:val="00E41F8A"/>
    <w:rsid w:val="00E466E6"/>
    <w:rsid w:val="00E46D4C"/>
    <w:rsid w:val="00E46F64"/>
    <w:rsid w:val="00E47E2D"/>
    <w:rsid w:val="00E50FC9"/>
    <w:rsid w:val="00E53BD7"/>
    <w:rsid w:val="00E53F34"/>
    <w:rsid w:val="00E54679"/>
    <w:rsid w:val="00E54CFE"/>
    <w:rsid w:val="00E62BB8"/>
    <w:rsid w:val="00E62EDF"/>
    <w:rsid w:val="00E636AD"/>
    <w:rsid w:val="00E65ABA"/>
    <w:rsid w:val="00E66B22"/>
    <w:rsid w:val="00E703E4"/>
    <w:rsid w:val="00E708F8"/>
    <w:rsid w:val="00E711DC"/>
    <w:rsid w:val="00E715B3"/>
    <w:rsid w:val="00E73E94"/>
    <w:rsid w:val="00E76258"/>
    <w:rsid w:val="00E764B6"/>
    <w:rsid w:val="00E7705F"/>
    <w:rsid w:val="00E80920"/>
    <w:rsid w:val="00E81476"/>
    <w:rsid w:val="00E82CC1"/>
    <w:rsid w:val="00E850E7"/>
    <w:rsid w:val="00E86077"/>
    <w:rsid w:val="00E860BF"/>
    <w:rsid w:val="00E860EE"/>
    <w:rsid w:val="00E863AF"/>
    <w:rsid w:val="00E9377D"/>
    <w:rsid w:val="00E94657"/>
    <w:rsid w:val="00EA00EC"/>
    <w:rsid w:val="00EA0B0F"/>
    <w:rsid w:val="00EA2B1D"/>
    <w:rsid w:val="00EA34DF"/>
    <w:rsid w:val="00EA5EAB"/>
    <w:rsid w:val="00EA73A1"/>
    <w:rsid w:val="00EB0F4D"/>
    <w:rsid w:val="00EB1CD1"/>
    <w:rsid w:val="00EB2942"/>
    <w:rsid w:val="00EB29E8"/>
    <w:rsid w:val="00EB4C37"/>
    <w:rsid w:val="00EB6A69"/>
    <w:rsid w:val="00EB72AA"/>
    <w:rsid w:val="00EC036C"/>
    <w:rsid w:val="00EC049E"/>
    <w:rsid w:val="00EC15BC"/>
    <w:rsid w:val="00EC5B39"/>
    <w:rsid w:val="00ED0592"/>
    <w:rsid w:val="00ED24BB"/>
    <w:rsid w:val="00ED29B2"/>
    <w:rsid w:val="00ED2B6B"/>
    <w:rsid w:val="00ED4354"/>
    <w:rsid w:val="00ED4A4B"/>
    <w:rsid w:val="00ED6069"/>
    <w:rsid w:val="00ED69AB"/>
    <w:rsid w:val="00ED740D"/>
    <w:rsid w:val="00EE0FEC"/>
    <w:rsid w:val="00EE18A3"/>
    <w:rsid w:val="00EE2EAF"/>
    <w:rsid w:val="00EE5B9F"/>
    <w:rsid w:val="00EF32BD"/>
    <w:rsid w:val="00EF3E34"/>
    <w:rsid w:val="00EF4DDA"/>
    <w:rsid w:val="00EF73E5"/>
    <w:rsid w:val="00F02622"/>
    <w:rsid w:val="00F03358"/>
    <w:rsid w:val="00F05089"/>
    <w:rsid w:val="00F10434"/>
    <w:rsid w:val="00F1181A"/>
    <w:rsid w:val="00F15620"/>
    <w:rsid w:val="00F16B9A"/>
    <w:rsid w:val="00F17B07"/>
    <w:rsid w:val="00F214F7"/>
    <w:rsid w:val="00F22709"/>
    <w:rsid w:val="00F2382D"/>
    <w:rsid w:val="00F23DE2"/>
    <w:rsid w:val="00F2751C"/>
    <w:rsid w:val="00F275C0"/>
    <w:rsid w:val="00F30A35"/>
    <w:rsid w:val="00F31182"/>
    <w:rsid w:val="00F33887"/>
    <w:rsid w:val="00F338DD"/>
    <w:rsid w:val="00F33B3D"/>
    <w:rsid w:val="00F33CA7"/>
    <w:rsid w:val="00F3641E"/>
    <w:rsid w:val="00F3753D"/>
    <w:rsid w:val="00F41CD1"/>
    <w:rsid w:val="00F420FE"/>
    <w:rsid w:val="00F42DFB"/>
    <w:rsid w:val="00F437F8"/>
    <w:rsid w:val="00F50213"/>
    <w:rsid w:val="00F52ED5"/>
    <w:rsid w:val="00F53393"/>
    <w:rsid w:val="00F54BED"/>
    <w:rsid w:val="00F55CB7"/>
    <w:rsid w:val="00F561F2"/>
    <w:rsid w:val="00F569AC"/>
    <w:rsid w:val="00F62922"/>
    <w:rsid w:val="00F67996"/>
    <w:rsid w:val="00F67F58"/>
    <w:rsid w:val="00F74BD4"/>
    <w:rsid w:val="00F82931"/>
    <w:rsid w:val="00F82EAD"/>
    <w:rsid w:val="00F83EC3"/>
    <w:rsid w:val="00F873D8"/>
    <w:rsid w:val="00F8754E"/>
    <w:rsid w:val="00F9068E"/>
    <w:rsid w:val="00F90C17"/>
    <w:rsid w:val="00F92D65"/>
    <w:rsid w:val="00F94B93"/>
    <w:rsid w:val="00F94C12"/>
    <w:rsid w:val="00F951D3"/>
    <w:rsid w:val="00F97A97"/>
    <w:rsid w:val="00FA60C2"/>
    <w:rsid w:val="00FA7000"/>
    <w:rsid w:val="00FA74DA"/>
    <w:rsid w:val="00FB11C2"/>
    <w:rsid w:val="00FB2B35"/>
    <w:rsid w:val="00FB3F16"/>
    <w:rsid w:val="00FB4B9D"/>
    <w:rsid w:val="00FB66F3"/>
    <w:rsid w:val="00FB7277"/>
    <w:rsid w:val="00FB7C0C"/>
    <w:rsid w:val="00FC0A0E"/>
    <w:rsid w:val="00FC142C"/>
    <w:rsid w:val="00FC287B"/>
    <w:rsid w:val="00FC29F6"/>
    <w:rsid w:val="00FC3FC3"/>
    <w:rsid w:val="00FC4BFE"/>
    <w:rsid w:val="00FC53AE"/>
    <w:rsid w:val="00FC6DDC"/>
    <w:rsid w:val="00FC75C1"/>
    <w:rsid w:val="00FD05C5"/>
    <w:rsid w:val="00FD322F"/>
    <w:rsid w:val="00FD41EB"/>
    <w:rsid w:val="00FE12A9"/>
    <w:rsid w:val="00FE3C8F"/>
    <w:rsid w:val="00FE3CCE"/>
    <w:rsid w:val="00FE50D7"/>
    <w:rsid w:val="00FE5518"/>
    <w:rsid w:val="00FE5B15"/>
    <w:rsid w:val="00FE7BB9"/>
    <w:rsid w:val="00FF004B"/>
    <w:rsid w:val="00FF1757"/>
    <w:rsid w:val="00FF252E"/>
    <w:rsid w:val="00FF65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2505904"/>
  <w15:chartTrackingRefBased/>
  <w15:docId w15:val="{F120BB25-95DE-470F-8EE9-902484AF6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0306D"/>
    <w:pPr>
      <w:suppressAutoHyphens/>
    </w:pPr>
    <w:rPr>
      <w:kern w:val="22"/>
      <w:sz w:val="22"/>
      <w:szCs w:val="22"/>
      <w:lang w:eastAsia="ar-SA"/>
    </w:rPr>
  </w:style>
  <w:style w:type="paragraph" w:styleId="Nagwek1">
    <w:name w:val="heading 1"/>
    <w:basedOn w:val="Normalny"/>
    <w:next w:val="Normalny"/>
    <w:qFormat/>
    <w:pPr>
      <w:keepNext/>
      <w:widowControl w:val="0"/>
      <w:tabs>
        <w:tab w:val="num" w:pos="0"/>
      </w:tabs>
      <w:spacing w:before="240" w:after="60"/>
      <w:ind w:left="432" w:hanging="432"/>
      <w:textAlignment w:val="baseline"/>
      <w:outlineLvl w:val="0"/>
    </w:pPr>
    <w:rPr>
      <w:rFonts w:ascii="Arial" w:eastAsia="Andale Sans UI" w:hAnsi="Arial" w:cs="Arial"/>
      <w:b/>
      <w:bCs/>
      <w:kern w:val="1"/>
      <w:sz w:val="32"/>
      <w:szCs w:val="32"/>
      <w:lang w:val="de-DE" w:eastAsia="fa-IR" w:bidi="fa-IR"/>
    </w:rPr>
  </w:style>
  <w:style w:type="paragraph" w:styleId="Nagwek4">
    <w:name w:val="heading 4"/>
    <w:basedOn w:val="Normalny"/>
    <w:next w:val="Normalny"/>
    <w:qFormat/>
    <w:rsid w:val="003926F2"/>
    <w:pPr>
      <w:keepNext/>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3">
    <w:name w:val="Domyślna czcionka akapitu3"/>
  </w:style>
  <w:style w:type="character" w:customStyle="1" w:styleId="WW8Num16z0">
    <w:name w:val="WW8Num16z0"/>
    <w:rPr>
      <w:rFonts w:ascii="Symbol" w:hAnsi="Symbol"/>
      <w:color w:val="auto"/>
    </w:rPr>
  </w:style>
  <w:style w:type="character" w:customStyle="1" w:styleId="WW8Num16z1">
    <w:name w:val="WW8Num16z1"/>
    <w:rPr>
      <w:rFonts w:ascii="Courier New" w:hAnsi="Courier New" w:cs="Courier New"/>
    </w:rPr>
  </w:style>
  <w:style w:type="character" w:customStyle="1" w:styleId="WW8Num20z0">
    <w:name w:val="WW8Num20z0"/>
    <w:rPr>
      <w:rFonts w:cs="Times New Roman"/>
    </w:rPr>
  </w:style>
  <w:style w:type="character" w:customStyle="1" w:styleId="WW8Num30z0">
    <w:name w:val="WW8Num30z0"/>
    <w:rPr>
      <w:b w:val="0"/>
      <w:i w:val="0"/>
      <w:sz w:val="24"/>
      <w:szCs w:val="24"/>
    </w:rPr>
  </w:style>
  <w:style w:type="character" w:customStyle="1" w:styleId="WW8Num32z0">
    <w:name w:val="WW8Num32z0"/>
    <w:rPr>
      <w:rFonts w:cs="Times New Roman"/>
    </w:rPr>
  </w:style>
  <w:style w:type="character" w:customStyle="1" w:styleId="WW8Num45z2">
    <w:name w:val="WW8Num45z2"/>
    <w:rPr>
      <w:rFonts w:ascii="Times New Roman" w:eastAsia="Andale Sans UI" w:hAnsi="Times New Roman" w:cs="Times New Roman"/>
    </w:rPr>
  </w:style>
  <w:style w:type="character" w:customStyle="1" w:styleId="WW8Num47z0">
    <w:name w:val="WW8Num47z0"/>
    <w:rPr>
      <w:rFonts w:ascii="Times New Roman" w:eastAsia="Times New Roman" w:hAnsi="Times New Roman" w:cs="Times New Roman"/>
    </w:rPr>
  </w:style>
  <w:style w:type="character" w:customStyle="1" w:styleId="Domylnaczcionkaakapitu2">
    <w:name w:val="Domyślna czcionka akapitu2"/>
  </w:style>
  <w:style w:type="character" w:customStyle="1" w:styleId="Absatz-Standardschriftart">
    <w:name w:val="Absatz-Standardschriftart"/>
  </w:style>
  <w:style w:type="character" w:customStyle="1" w:styleId="WW8Num1z0">
    <w:name w:val="WW8Num1z0"/>
    <w:rPr>
      <w:b w:val="0"/>
      <w:i w:val="0"/>
      <w:color w:val="auto"/>
      <w:sz w:val="22"/>
      <w:szCs w:val="22"/>
    </w:rPr>
  </w:style>
  <w:style w:type="character" w:customStyle="1" w:styleId="WW8Num1z1">
    <w:name w:val="WW8Num1z1"/>
    <w:rPr>
      <w:rFonts w:ascii="Times New Roman" w:eastAsia="Times New Roman" w:hAnsi="Times New Roman" w:cs="Times New Roman"/>
    </w:rPr>
  </w:style>
  <w:style w:type="character" w:customStyle="1" w:styleId="WW8Num2z1">
    <w:name w:val="WW8Num2z1"/>
    <w:rPr>
      <w:rFonts w:ascii="Symbol" w:hAnsi="Symbol"/>
    </w:rPr>
  </w:style>
  <w:style w:type="character" w:customStyle="1" w:styleId="WW8Num6z1">
    <w:name w:val="WW8Num6z1"/>
    <w:rPr>
      <w:rFonts w:ascii="Symbol" w:hAnsi="Symbol"/>
    </w:rPr>
  </w:style>
  <w:style w:type="character" w:customStyle="1" w:styleId="WW8NumSt10z0">
    <w:name w:val="WW8NumSt10z0"/>
    <w:rPr>
      <w:b w:val="0"/>
      <w:i w:val="0"/>
      <w:color w:val="auto"/>
      <w:sz w:val="22"/>
      <w:szCs w:val="22"/>
    </w:rPr>
  </w:style>
  <w:style w:type="character" w:customStyle="1" w:styleId="WW8NumSt10z1">
    <w:name w:val="WW8NumSt10z1"/>
    <w:rPr>
      <w:rFonts w:ascii="Times New Roman" w:eastAsia="Times New Roman" w:hAnsi="Times New Roman" w:cs="Times New Roman"/>
    </w:rPr>
  </w:style>
  <w:style w:type="character" w:customStyle="1" w:styleId="Domylnaczcionkaakapitu1">
    <w:name w:val="Domyślna czcionka akapitu1"/>
  </w:style>
  <w:style w:type="character" w:styleId="Numerstrony">
    <w:name w:val="page number"/>
    <w:basedOn w:val="Domylnaczcionkaakapitu1"/>
  </w:style>
  <w:style w:type="character" w:customStyle="1" w:styleId="Znakinumeracji">
    <w:name w:val="Znaki numeracji"/>
  </w:style>
  <w:style w:type="character" w:customStyle="1" w:styleId="Symbolewypunktowania">
    <w:name w:val="Symbole wypunktowania"/>
    <w:rPr>
      <w:rFonts w:ascii="OpenSymbol" w:eastAsia="OpenSymbol" w:hAnsi="OpenSymbol" w:cs="OpenSymbol"/>
    </w:rPr>
  </w:style>
  <w:style w:type="character" w:customStyle="1" w:styleId="TytuZnak">
    <w:name w:val="Tytuł Znak"/>
    <w:uiPriority w:val="99"/>
    <w:rPr>
      <w:rFonts w:ascii="Arial Narrow" w:eastAsia="Andale Sans UI" w:hAnsi="Arial Narrow" w:cs="Tahoma"/>
      <w:kern w:val="1"/>
      <w:sz w:val="28"/>
      <w:szCs w:val="24"/>
      <w:lang w:val="de-DE" w:eastAsia="fa-IR" w:bidi="fa-IR"/>
    </w:rPr>
  </w:style>
  <w:style w:type="character" w:customStyle="1" w:styleId="PodtytuZnak">
    <w:name w:val="Podtytuł Znak"/>
    <w:rPr>
      <w:rFonts w:ascii="Cambria" w:eastAsia="Times New Roman" w:hAnsi="Cambria" w:cs="Times New Roman"/>
      <w:sz w:val="24"/>
      <w:szCs w:val="24"/>
      <w:lang w:val="en-US"/>
    </w:rPr>
  </w:style>
  <w:style w:type="character" w:styleId="Hipercze">
    <w:name w:val="Hyperlink"/>
    <w:rPr>
      <w:color w:val="0000FF"/>
      <w:u w:val="single"/>
    </w:rPr>
  </w:style>
  <w:style w:type="character" w:customStyle="1" w:styleId="Nagwek1Znak">
    <w:name w:val="Nagłówek 1 Znak"/>
    <w:rPr>
      <w:rFonts w:ascii="Arial" w:eastAsia="Andale Sans UI" w:hAnsi="Arial" w:cs="Arial"/>
      <w:b/>
      <w:bCs/>
      <w:kern w:val="1"/>
      <w:sz w:val="32"/>
      <w:szCs w:val="32"/>
      <w:lang w:val="de-DE" w:eastAsia="fa-IR" w:bidi="fa-IR"/>
    </w:rPr>
  </w:style>
  <w:style w:type="character" w:customStyle="1" w:styleId="StopkaZnak">
    <w:name w:val="Stopka Znak"/>
    <w:uiPriority w:val="99"/>
    <w:rPr>
      <w:lang w:val="en-US"/>
    </w:rPr>
  </w:style>
  <w:style w:type="character" w:customStyle="1" w:styleId="TekstdymkaZnak">
    <w:name w:val="Tekst dymka Znak"/>
    <w:rPr>
      <w:rFonts w:ascii="Tahoma" w:hAnsi="Tahoma" w:cs="Tahoma"/>
      <w:sz w:val="16"/>
      <w:szCs w:val="16"/>
      <w:lang w:val="en-US"/>
    </w:rPr>
  </w:style>
  <w:style w:type="character" w:customStyle="1" w:styleId="FontStyle32">
    <w:name w:val="Font Style32"/>
    <w:uiPriority w:val="99"/>
    <w:rPr>
      <w:rFonts w:ascii="Arial Unicode MS" w:eastAsia="Arial Unicode MS" w:hAnsi="Arial Unicode MS" w:cs="Arial Unicode MS"/>
      <w:sz w:val="14"/>
      <w:szCs w:val="14"/>
    </w:rPr>
  </w:style>
  <w:style w:type="paragraph" w:customStyle="1" w:styleId="Nagwek3">
    <w:name w:val="Nagłówek3"/>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link w:val="TekstpodstawowyZnak"/>
    <w:pPr>
      <w:spacing w:after="120"/>
    </w:pPr>
  </w:style>
  <w:style w:type="paragraph" w:styleId="Lista">
    <w:name w:val="List"/>
    <w:basedOn w:val="Tekstpodstawowy"/>
    <w:rPr>
      <w:rFonts w:cs="Mangal"/>
    </w:rPr>
  </w:style>
  <w:style w:type="paragraph" w:customStyle="1" w:styleId="Podpis3">
    <w:name w:val="Podpis3"/>
    <w:basedOn w:val="Normalny"/>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customStyle="1" w:styleId="Nagwek2">
    <w:name w:val="Nagłówek2"/>
    <w:basedOn w:val="Normalny"/>
    <w:next w:val="Tekstpodstawowy"/>
    <w:pPr>
      <w:keepNext/>
      <w:spacing w:before="240" w:after="120"/>
    </w:pPr>
    <w:rPr>
      <w:rFonts w:ascii="Arial" w:eastAsia="Microsoft YaHei" w:hAnsi="Arial" w:cs="Mangal"/>
      <w:sz w:val="28"/>
      <w:szCs w:val="28"/>
    </w:rPr>
  </w:style>
  <w:style w:type="paragraph" w:customStyle="1" w:styleId="Podpis2">
    <w:name w:val="Podpis2"/>
    <w:basedOn w:val="Normalny"/>
    <w:pPr>
      <w:suppressLineNumbers/>
      <w:spacing w:before="120" w:after="120"/>
    </w:pPr>
    <w:rPr>
      <w:rFonts w:cs="Mangal"/>
      <w:i/>
      <w:iCs/>
      <w:sz w:val="24"/>
      <w:szCs w:val="24"/>
    </w:rPr>
  </w:style>
  <w:style w:type="paragraph" w:customStyle="1" w:styleId="Nagwek10">
    <w:name w:val="Nagłówek1"/>
    <w:basedOn w:val="Normalny"/>
    <w:next w:val="Tekstpodstawowy"/>
    <w:pPr>
      <w:keepNext/>
      <w:spacing w:before="240" w:after="120"/>
    </w:pPr>
    <w:rPr>
      <w:rFonts w:ascii="Arial" w:eastAsia="Microsoft YaHei" w:hAnsi="Arial" w:cs="Mangal"/>
      <w:sz w:val="28"/>
      <w:szCs w:val="28"/>
    </w:rPr>
  </w:style>
  <w:style w:type="paragraph" w:customStyle="1" w:styleId="Podpis1">
    <w:name w:val="Podpis1"/>
    <w:basedOn w:val="Normalny"/>
    <w:pPr>
      <w:suppressLineNumbers/>
      <w:spacing w:before="120" w:after="120"/>
    </w:pPr>
    <w:rPr>
      <w:rFonts w:cs="Mangal"/>
      <w:i/>
      <w:iCs/>
      <w:sz w:val="24"/>
      <w:szCs w:val="24"/>
    </w:rPr>
  </w:style>
  <w:style w:type="paragraph" w:styleId="Stopka">
    <w:name w:val="footer"/>
    <w:basedOn w:val="Normalny"/>
    <w:uiPriority w:val="99"/>
    <w:pPr>
      <w:tabs>
        <w:tab w:val="center" w:pos="4536"/>
        <w:tab w:val="right" w:pos="9072"/>
      </w:tabs>
    </w:pPr>
  </w:style>
  <w:style w:type="paragraph" w:styleId="Akapitzlist">
    <w:name w:val="List Paragraph"/>
    <w:basedOn w:val="Normalny"/>
    <w:link w:val="AkapitzlistZnak"/>
    <w:uiPriority w:val="34"/>
    <w:qFormat/>
    <w:pPr>
      <w:suppressAutoHyphens w:val="0"/>
      <w:spacing w:after="200" w:line="276" w:lineRule="auto"/>
      <w:ind w:left="720"/>
    </w:pPr>
    <w:rPr>
      <w:rFonts w:ascii="Calibri" w:eastAsia="Calibri" w:hAnsi="Calibri"/>
    </w:rPr>
  </w:style>
  <w:style w:type="paragraph" w:customStyle="1" w:styleId="Zawartoramki">
    <w:name w:val="Zawartość ramki"/>
    <w:basedOn w:val="Tekstpodstawowy"/>
  </w:style>
  <w:style w:type="paragraph" w:styleId="Nagwek">
    <w:name w:val="header"/>
    <w:basedOn w:val="Normalny"/>
    <w:link w:val="NagwekZnak"/>
    <w:uiPriority w:val="99"/>
    <w:pPr>
      <w:suppressLineNumbers/>
      <w:tabs>
        <w:tab w:val="center" w:pos="4819"/>
        <w:tab w:val="right" w:pos="9638"/>
      </w:tabs>
    </w:pPr>
  </w:style>
  <w:style w:type="paragraph" w:customStyle="1" w:styleId="Lista21">
    <w:name w:val="Lista 21"/>
    <w:basedOn w:val="Normalny"/>
    <w:uiPriority w:val="99"/>
    <w:pPr>
      <w:ind w:left="566" w:hanging="283"/>
    </w:pPr>
  </w:style>
  <w:style w:type="paragraph" w:styleId="Tytu">
    <w:name w:val="Title"/>
    <w:basedOn w:val="Normalny"/>
    <w:next w:val="Podtytu"/>
    <w:uiPriority w:val="99"/>
    <w:qFormat/>
    <w:pPr>
      <w:widowControl w:val="0"/>
      <w:jc w:val="center"/>
      <w:textAlignment w:val="baseline"/>
    </w:pPr>
    <w:rPr>
      <w:rFonts w:ascii="Arial Narrow" w:eastAsia="Andale Sans UI" w:hAnsi="Arial Narrow" w:cs="Tahoma"/>
      <w:kern w:val="1"/>
      <w:sz w:val="28"/>
      <w:szCs w:val="24"/>
      <w:lang w:val="de-DE" w:eastAsia="fa-IR" w:bidi="fa-IR"/>
    </w:rPr>
  </w:style>
  <w:style w:type="paragraph" w:styleId="Podtytu">
    <w:name w:val="Subtitle"/>
    <w:basedOn w:val="Normalny"/>
    <w:next w:val="Normalny"/>
    <w:qFormat/>
    <w:pPr>
      <w:spacing w:after="60"/>
      <w:jc w:val="center"/>
    </w:pPr>
    <w:rPr>
      <w:rFonts w:ascii="Cambria" w:hAnsi="Cambria"/>
      <w:sz w:val="24"/>
      <w:szCs w:val="24"/>
    </w:rPr>
  </w:style>
  <w:style w:type="paragraph" w:customStyle="1" w:styleId="Textbody">
    <w:name w:val="Text body"/>
    <w:basedOn w:val="Normalny"/>
    <w:pPr>
      <w:widowControl w:val="0"/>
      <w:spacing w:after="120"/>
      <w:textAlignment w:val="baseline"/>
    </w:pPr>
    <w:rPr>
      <w:rFonts w:eastAsia="Andale Sans UI" w:cs="Tahoma"/>
      <w:kern w:val="1"/>
      <w:sz w:val="24"/>
      <w:szCs w:val="24"/>
      <w:lang w:val="de-DE" w:eastAsia="fa-IR" w:bidi="fa-IR"/>
    </w:rPr>
  </w:style>
  <w:style w:type="paragraph" w:customStyle="1" w:styleId="Standard">
    <w:name w:val="Standard"/>
    <w:qFormat/>
    <w:pPr>
      <w:widowControl w:val="0"/>
      <w:suppressAutoHyphens/>
      <w:textAlignment w:val="baseline"/>
    </w:pPr>
    <w:rPr>
      <w:rFonts w:eastAsia="Andale Sans UI" w:cs="Tahoma"/>
      <w:kern w:val="1"/>
      <w:sz w:val="24"/>
      <w:szCs w:val="24"/>
      <w:lang w:val="de-DE" w:eastAsia="fa-IR" w:bidi="fa-IR"/>
    </w:rPr>
  </w:style>
  <w:style w:type="paragraph" w:customStyle="1" w:styleId="Tekstpodstawowy22">
    <w:name w:val="Tekst podstawowy 22"/>
    <w:basedOn w:val="Normalny"/>
    <w:pPr>
      <w:widowControl w:val="0"/>
      <w:spacing w:after="120" w:line="480" w:lineRule="auto"/>
    </w:pPr>
    <w:rPr>
      <w:rFonts w:eastAsia="Tahoma"/>
      <w:sz w:val="24"/>
      <w:szCs w:val="24"/>
    </w:rPr>
  </w:style>
  <w:style w:type="paragraph" w:customStyle="1" w:styleId="Default">
    <w:name w:val="Default"/>
    <w:pPr>
      <w:suppressAutoHyphens/>
      <w:autoSpaceDE w:val="0"/>
    </w:pPr>
    <w:rPr>
      <w:rFonts w:ascii="Arial" w:eastAsia="Arial" w:hAnsi="Arial" w:cs="Arial"/>
      <w:color w:val="000000"/>
      <w:sz w:val="24"/>
      <w:szCs w:val="24"/>
      <w:lang w:eastAsia="ar-SA"/>
    </w:rPr>
  </w:style>
  <w:style w:type="paragraph" w:styleId="Tekstdymka">
    <w:name w:val="Balloon Text"/>
    <w:basedOn w:val="Normalny"/>
    <w:rPr>
      <w:rFonts w:ascii="Tahoma" w:hAnsi="Tahoma" w:cs="Tahoma"/>
      <w:sz w:val="16"/>
      <w:szCs w:val="16"/>
    </w:rPr>
  </w:style>
  <w:style w:type="paragraph" w:customStyle="1" w:styleId="Style5">
    <w:name w:val="Style5"/>
    <w:basedOn w:val="Normalny"/>
    <w:uiPriority w:val="99"/>
    <w:pPr>
      <w:widowControl w:val="0"/>
      <w:autoSpaceDE w:val="0"/>
      <w:spacing w:line="195" w:lineRule="exact"/>
      <w:jc w:val="both"/>
      <w:textAlignment w:val="baseline"/>
    </w:pPr>
    <w:rPr>
      <w:rFonts w:ascii="Arial Unicode MS" w:eastAsia="Arial Unicode MS" w:hAnsi="Arial Unicode MS" w:cs="Arial Unicode MS"/>
      <w:kern w:val="1"/>
      <w:sz w:val="24"/>
      <w:szCs w:val="24"/>
      <w:lang w:val="de-DE" w:eastAsia="fa-IR" w:bidi="fa-IR"/>
    </w:rPr>
  </w:style>
  <w:style w:type="paragraph" w:styleId="Bezodstpw">
    <w:name w:val="No Spacing"/>
    <w:uiPriority w:val="99"/>
    <w:qFormat/>
    <w:pPr>
      <w:widowControl w:val="0"/>
      <w:suppressAutoHyphens/>
      <w:autoSpaceDE w:val="0"/>
      <w:textAlignment w:val="baseline"/>
    </w:pPr>
    <w:rPr>
      <w:rFonts w:eastAsia="Arial"/>
      <w:kern w:val="1"/>
      <w:sz w:val="22"/>
      <w:szCs w:val="22"/>
      <w:lang w:eastAsia="ar-SA"/>
    </w:rPr>
  </w:style>
  <w:style w:type="paragraph" w:styleId="Tekstpodstawowywcity">
    <w:name w:val="Body Text Indent"/>
    <w:basedOn w:val="Normalny"/>
    <w:link w:val="TekstpodstawowywcityZnak"/>
    <w:uiPriority w:val="99"/>
    <w:unhideWhenUsed/>
    <w:rsid w:val="00847C4C"/>
    <w:pPr>
      <w:spacing w:after="120"/>
      <w:ind w:left="283"/>
    </w:pPr>
  </w:style>
  <w:style w:type="character" w:customStyle="1" w:styleId="TekstpodstawowywcityZnak">
    <w:name w:val="Tekst podstawowy wcięty Znak"/>
    <w:link w:val="Tekstpodstawowywcity"/>
    <w:uiPriority w:val="99"/>
    <w:rsid w:val="00847C4C"/>
    <w:rPr>
      <w:lang w:val="en-US" w:eastAsia="ar-SA"/>
    </w:rPr>
  </w:style>
  <w:style w:type="paragraph" w:customStyle="1" w:styleId="Tekstpodstawowywcity21">
    <w:name w:val="Tekst podstawowy wcięty 21"/>
    <w:basedOn w:val="Normalny"/>
    <w:rsid w:val="00110EAE"/>
    <w:pPr>
      <w:suppressAutoHyphens w:val="0"/>
      <w:ind w:left="284" w:hanging="284"/>
    </w:pPr>
    <w:rPr>
      <w:sz w:val="24"/>
      <w:lang w:eastAsia="pl-PL"/>
    </w:rPr>
  </w:style>
  <w:style w:type="character" w:styleId="Odwoaniedokomentarza">
    <w:name w:val="annotation reference"/>
    <w:semiHidden/>
    <w:rsid w:val="00670899"/>
    <w:rPr>
      <w:sz w:val="16"/>
      <w:szCs w:val="16"/>
    </w:rPr>
  </w:style>
  <w:style w:type="paragraph" w:styleId="Tekstkomentarza">
    <w:name w:val="annotation text"/>
    <w:basedOn w:val="Normalny"/>
    <w:semiHidden/>
    <w:rsid w:val="00670899"/>
  </w:style>
  <w:style w:type="paragraph" w:styleId="Tematkomentarza">
    <w:name w:val="annotation subject"/>
    <w:basedOn w:val="Tekstkomentarza"/>
    <w:next w:val="Tekstkomentarza"/>
    <w:semiHidden/>
    <w:rsid w:val="00670899"/>
    <w:rPr>
      <w:b/>
      <w:bCs/>
    </w:rPr>
  </w:style>
  <w:style w:type="paragraph" w:customStyle="1" w:styleId="TimesNewRoman">
    <w:name w:val="Times New Roman"/>
    <w:aliases w:val="11 pt"/>
    <w:basedOn w:val="Style5"/>
    <w:rsid w:val="00DA4962"/>
    <w:pPr>
      <w:widowControl/>
      <w:tabs>
        <w:tab w:val="num" w:pos="1004"/>
      </w:tabs>
      <w:spacing w:line="240" w:lineRule="auto"/>
      <w:ind w:left="1004" w:hanging="360"/>
      <w:textAlignment w:val="auto"/>
    </w:pPr>
    <w:rPr>
      <w:rFonts w:ascii="Times New Roman" w:hAnsi="Times New Roman" w:cs="Times New Roman"/>
      <w:sz w:val="22"/>
      <w:szCs w:val="22"/>
    </w:rPr>
  </w:style>
  <w:style w:type="paragraph" w:customStyle="1" w:styleId="Style5TimesNewRoman">
    <w:name w:val="Style5 + Times New Roman"/>
    <w:basedOn w:val="Style5"/>
    <w:rsid w:val="00DA4962"/>
    <w:pPr>
      <w:widowControl/>
      <w:numPr>
        <w:numId w:val="24"/>
      </w:numPr>
      <w:spacing w:line="240" w:lineRule="auto"/>
      <w:textAlignment w:val="auto"/>
    </w:pPr>
    <w:rPr>
      <w:rFonts w:ascii="Times New Roman" w:hAnsi="Times New Roman" w:cs="Times New Roman"/>
      <w:iCs/>
      <w:lang w:val="pl-PL"/>
    </w:rPr>
  </w:style>
  <w:style w:type="paragraph" w:styleId="Tekstprzypisudolnego">
    <w:name w:val="footnote text"/>
    <w:basedOn w:val="Normalny"/>
    <w:semiHidden/>
    <w:rsid w:val="00257BC2"/>
    <w:rPr>
      <w:sz w:val="20"/>
      <w:szCs w:val="20"/>
    </w:rPr>
  </w:style>
  <w:style w:type="character" w:styleId="Odwoanieprzypisudolnego">
    <w:name w:val="footnote reference"/>
    <w:semiHidden/>
    <w:rsid w:val="00257BC2"/>
    <w:rPr>
      <w:vertAlign w:val="superscript"/>
    </w:rPr>
  </w:style>
  <w:style w:type="paragraph" w:customStyle="1" w:styleId="Zwykytekst1">
    <w:name w:val="Zwykły tekst1"/>
    <w:basedOn w:val="Normalny"/>
    <w:rsid w:val="00D056E4"/>
    <w:pPr>
      <w:suppressAutoHyphens w:val="0"/>
      <w:spacing w:before="120"/>
      <w:ind w:firstLine="1418"/>
    </w:pPr>
    <w:rPr>
      <w:rFonts w:ascii="Arial" w:hAnsi="Arial"/>
      <w:kern w:val="1"/>
      <w:sz w:val="20"/>
      <w:szCs w:val="20"/>
    </w:rPr>
  </w:style>
  <w:style w:type="paragraph" w:styleId="Tekstprzypisukocowego">
    <w:name w:val="endnote text"/>
    <w:basedOn w:val="Normalny"/>
    <w:link w:val="TekstprzypisukocowegoZnak"/>
    <w:uiPriority w:val="99"/>
    <w:semiHidden/>
    <w:unhideWhenUsed/>
    <w:rsid w:val="00D807D1"/>
    <w:rPr>
      <w:sz w:val="20"/>
      <w:szCs w:val="20"/>
    </w:rPr>
  </w:style>
  <w:style w:type="character" w:customStyle="1" w:styleId="TekstprzypisukocowegoZnak">
    <w:name w:val="Tekst przypisu końcowego Znak"/>
    <w:link w:val="Tekstprzypisukocowego"/>
    <w:uiPriority w:val="99"/>
    <w:semiHidden/>
    <w:rsid w:val="00D807D1"/>
    <w:rPr>
      <w:kern w:val="22"/>
      <w:lang w:val="en-US" w:eastAsia="ar-SA"/>
    </w:rPr>
  </w:style>
  <w:style w:type="character" w:styleId="Odwoanieprzypisukocowego">
    <w:name w:val="endnote reference"/>
    <w:uiPriority w:val="99"/>
    <w:semiHidden/>
    <w:unhideWhenUsed/>
    <w:rsid w:val="00D807D1"/>
    <w:rPr>
      <w:vertAlign w:val="superscript"/>
    </w:rPr>
  </w:style>
  <w:style w:type="character" w:customStyle="1" w:styleId="TekstpodstawowyZnak">
    <w:name w:val="Tekst podstawowy Znak"/>
    <w:link w:val="Tekstpodstawowy"/>
    <w:rsid w:val="00407E4E"/>
    <w:rPr>
      <w:kern w:val="22"/>
      <w:sz w:val="22"/>
      <w:szCs w:val="22"/>
      <w:lang w:val="en-US" w:eastAsia="ar-SA"/>
    </w:rPr>
  </w:style>
  <w:style w:type="character" w:customStyle="1" w:styleId="markedcontent">
    <w:name w:val="markedcontent"/>
    <w:rsid w:val="00D637E3"/>
  </w:style>
  <w:style w:type="character" w:customStyle="1" w:styleId="WW-Absatz-Standardschriftart11111">
    <w:name w:val="WW-Absatz-Standardschriftart11111"/>
    <w:rsid w:val="00D4715A"/>
  </w:style>
  <w:style w:type="character" w:customStyle="1" w:styleId="NagwekZnak">
    <w:name w:val="Nagłówek Znak"/>
    <w:link w:val="Nagwek"/>
    <w:uiPriority w:val="99"/>
    <w:rsid w:val="00DA1EE2"/>
    <w:rPr>
      <w:kern w:val="22"/>
      <w:sz w:val="22"/>
      <w:szCs w:val="22"/>
      <w:lang w:eastAsia="ar-SA"/>
    </w:rPr>
  </w:style>
  <w:style w:type="character" w:customStyle="1" w:styleId="AkapitzlistZnak">
    <w:name w:val="Akapit z listą Znak"/>
    <w:link w:val="Akapitzlist"/>
    <w:qFormat/>
    <w:locked/>
    <w:rsid w:val="00556876"/>
    <w:rPr>
      <w:rFonts w:ascii="Calibri" w:eastAsia="Calibri" w:hAnsi="Calibri"/>
      <w:kern w:val="22"/>
      <w:sz w:val="22"/>
      <w:szCs w:val="22"/>
      <w:lang w:eastAsia="ar-SA"/>
    </w:rPr>
  </w:style>
  <w:style w:type="character" w:customStyle="1" w:styleId="czeinternetowe">
    <w:name w:val="Łącze internetowe"/>
    <w:basedOn w:val="Domylnaczcionkaakapitu"/>
    <w:unhideWhenUsed/>
    <w:rsid w:val="00F951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61874">
      <w:bodyDiv w:val="1"/>
      <w:marLeft w:val="0"/>
      <w:marRight w:val="0"/>
      <w:marTop w:val="0"/>
      <w:marBottom w:val="0"/>
      <w:divBdr>
        <w:top w:val="none" w:sz="0" w:space="0" w:color="auto"/>
        <w:left w:val="none" w:sz="0" w:space="0" w:color="auto"/>
        <w:bottom w:val="none" w:sz="0" w:space="0" w:color="auto"/>
        <w:right w:val="none" w:sz="0" w:space="0" w:color="auto"/>
      </w:divBdr>
    </w:div>
    <w:div w:id="466119940">
      <w:bodyDiv w:val="1"/>
      <w:marLeft w:val="0"/>
      <w:marRight w:val="0"/>
      <w:marTop w:val="0"/>
      <w:marBottom w:val="0"/>
      <w:divBdr>
        <w:top w:val="none" w:sz="0" w:space="0" w:color="auto"/>
        <w:left w:val="none" w:sz="0" w:space="0" w:color="auto"/>
        <w:bottom w:val="none" w:sz="0" w:space="0" w:color="auto"/>
        <w:right w:val="none" w:sz="0" w:space="0" w:color="auto"/>
      </w:divBdr>
    </w:div>
    <w:div w:id="581573826">
      <w:bodyDiv w:val="1"/>
      <w:marLeft w:val="0"/>
      <w:marRight w:val="0"/>
      <w:marTop w:val="0"/>
      <w:marBottom w:val="0"/>
      <w:divBdr>
        <w:top w:val="none" w:sz="0" w:space="0" w:color="auto"/>
        <w:left w:val="none" w:sz="0" w:space="0" w:color="auto"/>
        <w:bottom w:val="none" w:sz="0" w:space="0" w:color="auto"/>
        <w:right w:val="none" w:sz="0" w:space="0" w:color="auto"/>
      </w:divBdr>
    </w:div>
    <w:div w:id="605423895">
      <w:bodyDiv w:val="1"/>
      <w:marLeft w:val="0"/>
      <w:marRight w:val="0"/>
      <w:marTop w:val="0"/>
      <w:marBottom w:val="0"/>
      <w:divBdr>
        <w:top w:val="none" w:sz="0" w:space="0" w:color="auto"/>
        <w:left w:val="none" w:sz="0" w:space="0" w:color="auto"/>
        <w:bottom w:val="none" w:sz="0" w:space="0" w:color="auto"/>
        <w:right w:val="none" w:sz="0" w:space="0" w:color="auto"/>
      </w:divBdr>
    </w:div>
    <w:div w:id="700128329">
      <w:bodyDiv w:val="1"/>
      <w:marLeft w:val="0"/>
      <w:marRight w:val="0"/>
      <w:marTop w:val="0"/>
      <w:marBottom w:val="0"/>
      <w:divBdr>
        <w:top w:val="none" w:sz="0" w:space="0" w:color="auto"/>
        <w:left w:val="none" w:sz="0" w:space="0" w:color="auto"/>
        <w:bottom w:val="none" w:sz="0" w:space="0" w:color="auto"/>
        <w:right w:val="none" w:sz="0" w:space="0" w:color="auto"/>
      </w:divBdr>
    </w:div>
    <w:div w:id="833181474">
      <w:bodyDiv w:val="1"/>
      <w:marLeft w:val="0"/>
      <w:marRight w:val="0"/>
      <w:marTop w:val="0"/>
      <w:marBottom w:val="0"/>
      <w:divBdr>
        <w:top w:val="none" w:sz="0" w:space="0" w:color="auto"/>
        <w:left w:val="none" w:sz="0" w:space="0" w:color="auto"/>
        <w:bottom w:val="none" w:sz="0" w:space="0" w:color="auto"/>
        <w:right w:val="none" w:sz="0" w:space="0" w:color="auto"/>
      </w:divBdr>
    </w:div>
    <w:div w:id="979656216">
      <w:bodyDiv w:val="1"/>
      <w:marLeft w:val="0"/>
      <w:marRight w:val="0"/>
      <w:marTop w:val="0"/>
      <w:marBottom w:val="0"/>
      <w:divBdr>
        <w:top w:val="none" w:sz="0" w:space="0" w:color="auto"/>
        <w:left w:val="none" w:sz="0" w:space="0" w:color="auto"/>
        <w:bottom w:val="none" w:sz="0" w:space="0" w:color="auto"/>
        <w:right w:val="none" w:sz="0" w:space="0" w:color="auto"/>
      </w:divBdr>
    </w:div>
    <w:div w:id="1025013807">
      <w:bodyDiv w:val="1"/>
      <w:marLeft w:val="0"/>
      <w:marRight w:val="0"/>
      <w:marTop w:val="0"/>
      <w:marBottom w:val="0"/>
      <w:divBdr>
        <w:top w:val="none" w:sz="0" w:space="0" w:color="auto"/>
        <w:left w:val="none" w:sz="0" w:space="0" w:color="auto"/>
        <w:bottom w:val="none" w:sz="0" w:space="0" w:color="auto"/>
        <w:right w:val="none" w:sz="0" w:space="0" w:color="auto"/>
      </w:divBdr>
    </w:div>
    <w:div w:id="1918438859">
      <w:bodyDiv w:val="1"/>
      <w:marLeft w:val="0"/>
      <w:marRight w:val="0"/>
      <w:marTop w:val="0"/>
      <w:marBottom w:val="0"/>
      <w:divBdr>
        <w:top w:val="none" w:sz="0" w:space="0" w:color="auto"/>
        <w:left w:val="none" w:sz="0" w:space="0" w:color="auto"/>
        <w:bottom w:val="none" w:sz="0" w:space="0" w:color="auto"/>
        <w:right w:val="none" w:sz="0" w:space="0" w:color="auto"/>
      </w:divBdr>
    </w:div>
    <w:div w:id="197756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wszzkielce.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a@wszzkielc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4E749-F06B-43E1-BFCD-431D2A017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684</TotalTime>
  <Pages>15</Pages>
  <Words>7994</Words>
  <Characters>47966</Characters>
  <Application>Microsoft Office Word</Application>
  <DocSecurity>0</DocSecurity>
  <Lines>399</Lines>
  <Paragraphs>111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55849</CharactersWithSpaces>
  <SharedDoc>false</SharedDoc>
  <HLinks>
    <vt:vector size="18" baseType="variant">
      <vt:variant>
        <vt:i4>6226001</vt:i4>
      </vt:variant>
      <vt:variant>
        <vt:i4>6</vt:i4>
      </vt:variant>
      <vt:variant>
        <vt:i4>0</vt:i4>
      </vt:variant>
      <vt:variant>
        <vt:i4>5</vt:i4>
      </vt:variant>
      <vt:variant>
        <vt:lpwstr>https://stat.gov.pl/</vt:lpwstr>
      </vt:variant>
      <vt:variant>
        <vt:lpwstr/>
      </vt:variant>
      <vt:variant>
        <vt:i4>5832820</vt:i4>
      </vt:variant>
      <vt:variant>
        <vt:i4>3</vt:i4>
      </vt:variant>
      <vt:variant>
        <vt:i4>0</vt:i4>
      </vt:variant>
      <vt:variant>
        <vt:i4>5</vt:i4>
      </vt:variant>
      <vt:variant>
        <vt:lpwstr>mailto:faktura@wszzkielce.pl</vt:lpwstr>
      </vt:variant>
      <vt:variant>
        <vt:lpwstr/>
      </vt:variant>
      <vt:variant>
        <vt:i4>5832820</vt:i4>
      </vt:variant>
      <vt:variant>
        <vt:i4>0</vt:i4>
      </vt:variant>
      <vt:variant>
        <vt:i4>0</vt:i4>
      </vt:variant>
      <vt:variant>
        <vt:i4>5</vt:i4>
      </vt:variant>
      <vt:variant>
        <vt:lpwstr>mailto:faktura@wszzkielce.pl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cp:lastModifiedBy>zampub</cp:lastModifiedBy>
  <cp:revision>175</cp:revision>
  <cp:lastPrinted>2024-04-25T06:20:00Z</cp:lastPrinted>
  <dcterms:created xsi:type="dcterms:W3CDTF">2023-07-31T07:04:00Z</dcterms:created>
  <dcterms:modified xsi:type="dcterms:W3CDTF">2026-04-22T08:57:00Z</dcterms:modified>
</cp:coreProperties>
</file>