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D834A0F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8A00E9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4C0DAA69" w14:textId="77777777" w:rsidR="00371977" w:rsidRDefault="0037197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4CE6C483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14D81FC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35A9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35A91">
        <w:rPr>
          <w:rFonts w:ascii="Times New Roman" w:hAnsi="Times New Roman" w:cs="Times New Roman"/>
          <w:b/>
          <w:bCs/>
        </w:rPr>
        <w:t>320</w:t>
      </w:r>
      <w:r w:rsidR="0072331E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>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D6158A" w14:textId="1F3199D2" w:rsidR="002C2860" w:rsidRDefault="0099164F" w:rsidP="00371977">
      <w:pPr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371977">
        <w:rPr>
          <w:rFonts w:ascii="Times New Roman" w:hAnsi="Times New Roman"/>
          <w:b/>
          <w:bCs/>
        </w:rPr>
        <w:t>Zakup i dostawę sprzętu i wyposażenia na potrzeby Kliniki Kardiologii oraz Kliniki Kardiochirurgii w ramach projektu pn. „Poprawa efektywności funkcjonowania, dostępności i jakości świadczeń wysokospecjalistycznych w Wojewódzkim Szpitalu Zespolonym w Kielcach”</w:t>
      </w:r>
      <w:r w:rsidR="00371977">
        <w:rPr>
          <w:rFonts w:ascii="Times New Roman" w:hAnsi="Times New Roman"/>
          <w:b/>
          <w:bCs/>
        </w:rPr>
        <w:t xml:space="preserve"> </w:t>
      </w: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371977">
        <w:rPr>
          <w:rFonts w:ascii="Times New Roman" w:hAnsi="Times New Roman" w:cs="Times New Roman"/>
          <w:b/>
          <w:bCs/>
          <w:iCs/>
          <w:u w:val="single"/>
        </w:rPr>
        <w:t>92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3C3BED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AC43C7">
        <w:rPr>
          <w:rFonts w:ascii="Times New Roman" w:hAnsi="Times New Roman" w:cs="Times New Roman"/>
          <w:b/>
          <w:bCs/>
          <w:iCs/>
          <w:u w:val="single"/>
        </w:rPr>
        <w:t>RŁ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933" w:type="pct"/>
        <w:tblInd w:w="-5" w:type="dxa"/>
        <w:tblLook w:val="04A0" w:firstRow="1" w:lastRow="0" w:firstColumn="1" w:lastColumn="0" w:noHBand="0" w:noVBand="1"/>
      </w:tblPr>
      <w:tblGrid>
        <w:gridCol w:w="4962"/>
        <w:gridCol w:w="4537"/>
      </w:tblGrid>
      <w:tr w:rsidR="007F3387" w:rsidRPr="00B9667C" w14:paraId="3B65F30B" w14:textId="77777777" w:rsidTr="00B1373E">
        <w:tc>
          <w:tcPr>
            <w:tcW w:w="2612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388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B1373E">
        <w:tc>
          <w:tcPr>
            <w:tcW w:w="2612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388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B1373E">
        <w:tc>
          <w:tcPr>
            <w:tcW w:w="2612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388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CA0FAC" w:rsidRDefault="0097329A" w:rsidP="00CA0FAC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E468E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E62E" w14:textId="77777777" w:rsidR="00F608B6" w:rsidRDefault="00F608B6" w:rsidP="00BD1369">
      <w:pPr>
        <w:spacing w:after="0" w:line="240" w:lineRule="auto"/>
      </w:pPr>
      <w:r>
        <w:separator/>
      </w:r>
    </w:p>
  </w:endnote>
  <w:endnote w:type="continuationSeparator" w:id="0">
    <w:p w14:paraId="4DD4A8F2" w14:textId="77777777" w:rsidR="00F608B6" w:rsidRDefault="00F608B6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F689" w14:textId="77777777" w:rsidR="00F608B6" w:rsidRDefault="00F608B6" w:rsidP="00BD1369">
      <w:pPr>
        <w:spacing w:after="0" w:line="240" w:lineRule="auto"/>
      </w:pPr>
      <w:r>
        <w:separator/>
      </w:r>
    </w:p>
  </w:footnote>
  <w:footnote w:type="continuationSeparator" w:id="0">
    <w:p w14:paraId="1DE43A3F" w14:textId="77777777" w:rsidR="00F608B6" w:rsidRDefault="00F608B6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FFDC" w14:textId="1FAAC2E2" w:rsidR="00397B92" w:rsidRDefault="003C3BED" w:rsidP="008520B5">
    <w:pPr>
      <w:pStyle w:val="Nagwek"/>
      <w:jc w:val="center"/>
    </w:pPr>
    <w:r w:rsidRPr="00917E43">
      <w:rPr>
        <w:noProof/>
        <w:lang w:eastAsia="pl-PL"/>
      </w:rPr>
      <w:drawing>
        <wp:inline distT="0" distB="0" distL="0" distR="0" wp14:anchorId="0407A5F1" wp14:editId="162189A9">
          <wp:extent cx="5525770" cy="549910"/>
          <wp:effectExtent l="0" t="0" r="0" b="2540"/>
          <wp:docPr id="1709618650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577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35A91"/>
    <w:rsid w:val="0005567A"/>
    <w:rsid w:val="00081837"/>
    <w:rsid w:val="000850A9"/>
    <w:rsid w:val="00096CB2"/>
    <w:rsid w:val="000A6C2D"/>
    <w:rsid w:val="000B36D6"/>
    <w:rsid w:val="00100DD8"/>
    <w:rsid w:val="0013028A"/>
    <w:rsid w:val="00132FB4"/>
    <w:rsid w:val="00141276"/>
    <w:rsid w:val="00184550"/>
    <w:rsid w:val="001851A2"/>
    <w:rsid w:val="001A3DF2"/>
    <w:rsid w:val="001D0098"/>
    <w:rsid w:val="001E468E"/>
    <w:rsid w:val="0024282B"/>
    <w:rsid w:val="0025215F"/>
    <w:rsid w:val="002B342A"/>
    <w:rsid w:val="002C2860"/>
    <w:rsid w:val="00346648"/>
    <w:rsid w:val="003543F5"/>
    <w:rsid w:val="00360FAD"/>
    <w:rsid w:val="00371977"/>
    <w:rsid w:val="00397B92"/>
    <w:rsid w:val="003B050F"/>
    <w:rsid w:val="003C3BED"/>
    <w:rsid w:val="003F6EBD"/>
    <w:rsid w:val="00411138"/>
    <w:rsid w:val="004124F9"/>
    <w:rsid w:val="00435882"/>
    <w:rsid w:val="00453309"/>
    <w:rsid w:val="00461731"/>
    <w:rsid w:val="004D7A71"/>
    <w:rsid w:val="004E203B"/>
    <w:rsid w:val="004E6746"/>
    <w:rsid w:val="004F1398"/>
    <w:rsid w:val="00551160"/>
    <w:rsid w:val="005C4D72"/>
    <w:rsid w:val="005E2E36"/>
    <w:rsid w:val="005E399C"/>
    <w:rsid w:val="006614CA"/>
    <w:rsid w:val="00662B82"/>
    <w:rsid w:val="00694167"/>
    <w:rsid w:val="006C6783"/>
    <w:rsid w:val="0072331E"/>
    <w:rsid w:val="007350ED"/>
    <w:rsid w:val="00746AD8"/>
    <w:rsid w:val="0079008A"/>
    <w:rsid w:val="007B5B75"/>
    <w:rsid w:val="007E4909"/>
    <w:rsid w:val="007F3387"/>
    <w:rsid w:val="007F59FD"/>
    <w:rsid w:val="00816B2C"/>
    <w:rsid w:val="008419B0"/>
    <w:rsid w:val="0084483C"/>
    <w:rsid w:val="008520B5"/>
    <w:rsid w:val="008665B7"/>
    <w:rsid w:val="008A00E9"/>
    <w:rsid w:val="008A6208"/>
    <w:rsid w:val="008C4AE5"/>
    <w:rsid w:val="008E008C"/>
    <w:rsid w:val="008F1A8D"/>
    <w:rsid w:val="0091676C"/>
    <w:rsid w:val="00917DEA"/>
    <w:rsid w:val="0095662F"/>
    <w:rsid w:val="0096380E"/>
    <w:rsid w:val="0097329A"/>
    <w:rsid w:val="00985E63"/>
    <w:rsid w:val="0099164F"/>
    <w:rsid w:val="009B0380"/>
    <w:rsid w:val="009B2B0D"/>
    <w:rsid w:val="009E2C6F"/>
    <w:rsid w:val="00A06CD0"/>
    <w:rsid w:val="00A46FC4"/>
    <w:rsid w:val="00A80C21"/>
    <w:rsid w:val="00A97943"/>
    <w:rsid w:val="00A97ED4"/>
    <w:rsid w:val="00AC43C7"/>
    <w:rsid w:val="00AF392D"/>
    <w:rsid w:val="00B1373E"/>
    <w:rsid w:val="00B919E8"/>
    <w:rsid w:val="00B9667C"/>
    <w:rsid w:val="00BD1369"/>
    <w:rsid w:val="00BF5FB1"/>
    <w:rsid w:val="00C11CE9"/>
    <w:rsid w:val="00C22237"/>
    <w:rsid w:val="00C47D95"/>
    <w:rsid w:val="00CA0FAC"/>
    <w:rsid w:val="00CB225F"/>
    <w:rsid w:val="00CC2083"/>
    <w:rsid w:val="00CE7FAA"/>
    <w:rsid w:val="00CF5B78"/>
    <w:rsid w:val="00CF5EFC"/>
    <w:rsid w:val="00D4529C"/>
    <w:rsid w:val="00D55BDB"/>
    <w:rsid w:val="00D76762"/>
    <w:rsid w:val="00D94A0B"/>
    <w:rsid w:val="00E101F6"/>
    <w:rsid w:val="00E21C1F"/>
    <w:rsid w:val="00E234A5"/>
    <w:rsid w:val="00E423E6"/>
    <w:rsid w:val="00E76F54"/>
    <w:rsid w:val="00E81D96"/>
    <w:rsid w:val="00E8410F"/>
    <w:rsid w:val="00E86EB3"/>
    <w:rsid w:val="00ED0536"/>
    <w:rsid w:val="00F04B63"/>
    <w:rsid w:val="00F552A5"/>
    <w:rsid w:val="00F608B6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Renata Łastowska</cp:lastModifiedBy>
  <cp:revision>33</cp:revision>
  <cp:lastPrinted>2023-02-07T09:38:00Z</cp:lastPrinted>
  <dcterms:created xsi:type="dcterms:W3CDTF">2023-03-07T08:56:00Z</dcterms:created>
  <dcterms:modified xsi:type="dcterms:W3CDTF">2026-04-22T10:35:00Z</dcterms:modified>
</cp:coreProperties>
</file>