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DD8FA" w14:textId="4AFC1603" w:rsidR="00D54D23" w:rsidRPr="007D4F78" w:rsidRDefault="005F0F7E" w:rsidP="0061670C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7D4F78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Opis Przedmiotu Zamówienia </w:t>
      </w:r>
    </w:p>
    <w:p w14:paraId="1EE20929" w14:textId="1166FACB" w:rsidR="00BF5EE8" w:rsidRPr="007D4F78" w:rsidRDefault="005F0F7E" w:rsidP="00B066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D4F78">
        <w:rPr>
          <w:rFonts w:ascii="Times New Roman" w:hAnsi="Times New Roman" w:cs="Times New Roman"/>
          <w:sz w:val="22"/>
          <w:szCs w:val="22"/>
        </w:rPr>
        <w:t>Przedmiotem zamówienia jest wykonywanie pomiarów okresowych i</w:t>
      </w:r>
      <w:r w:rsidR="00893304" w:rsidRPr="007D4F78">
        <w:rPr>
          <w:rFonts w:ascii="Times New Roman" w:hAnsi="Times New Roman" w:cs="Times New Roman"/>
          <w:sz w:val="22"/>
          <w:szCs w:val="22"/>
        </w:rPr>
        <w:t>zolacyjnych</w:t>
      </w:r>
      <w:r w:rsidRPr="007D4F78">
        <w:rPr>
          <w:rFonts w:ascii="Times New Roman" w:hAnsi="Times New Roman" w:cs="Times New Roman"/>
          <w:sz w:val="22"/>
          <w:szCs w:val="22"/>
        </w:rPr>
        <w:t xml:space="preserve"> </w:t>
      </w:r>
      <w:r w:rsidR="001944EF" w:rsidRPr="007D4F78">
        <w:rPr>
          <w:rFonts w:ascii="Times New Roman" w:hAnsi="Times New Roman" w:cs="Times New Roman"/>
          <w:sz w:val="22"/>
          <w:szCs w:val="22"/>
        </w:rPr>
        <w:t>sprzętu dielektrycznego</w:t>
      </w:r>
      <w:r w:rsidR="006846B0" w:rsidRPr="007D4F78">
        <w:rPr>
          <w:rFonts w:ascii="Times New Roman" w:hAnsi="Times New Roman" w:cs="Times New Roman"/>
          <w:sz w:val="22"/>
          <w:szCs w:val="22"/>
        </w:rPr>
        <w:t xml:space="preserve"> przez 36 miesięcy</w:t>
      </w:r>
      <w:r w:rsidR="008E4B8A">
        <w:rPr>
          <w:rFonts w:ascii="Times New Roman" w:hAnsi="Times New Roman" w:cs="Times New Roman"/>
          <w:sz w:val="22"/>
          <w:szCs w:val="22"/>
        </w:rPr>
        <w:t>.</w:t>
      </w:r>
    </w:p>
    <w:p w14:paraId="4FF00AD7" w14:textId="191E8D78" w:rsidR="00AD3D42" w:rsidRPr="007D4F78" w:rsidRDefault="005B5A28" w:rsidP="00B066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D4F78">
        <w:rPr>
          <w:rFonts w:ascii="Times New Roman" w:hAnsi="Times New Roman" w:cs="Times New Roman"/>
          <w:sz w:val="22"/>
          <w:szCs w:val="22"/>
        </w:rPr>
        <w:t xml:space="preserve">Wykonawca zobowiązuje się do wykonania </w:t>
      </w:r>
      <w:r w:rsidR="00893304" w:rsidRPr="007D4F78">
        <w:rPr>
          <w:rFonts w:ascii="Times New Roman" w:hAnsi="Times New Roman" w:cs="Times New Roman"/>
          <w:sz w:val="22"/>
          <w:szCs w:val="22"/>
        </w:rPr>
        <w:t xml:space="preserve">pomiarów </w:t>
      </w:r>
      <w:r w:rsidR="00365B13">
        <w:rPr>
          <w:rFonts w:ascii="Times New Roman" w:hAnsi="Times New Roman" w:cs="Times New Roman"/>
          <w:sz w:val="22"/>
          <w:szCs w:val="22"/>
        </w:rPr>
        <w:t xml:space="preserve">w </w:t>
      </w:r>
      <w:r w:rsidR="00893304" w:rsidRPr="007D4F78">
        <w:rPr>
          <w:rFonts w:ascii="Times New Roman" w:hAnsi="Times New Roman" w:cs="Times New Roman"/>
          <w:sz w:val="22"/>
          <w:szCs w:val="22"/>
        </w:rPr>
        <w:t xml:space="preserve">warunkach laboratoryjnych </w:t>
      </w:r>
      <w:r w:rsidRPr="007D4F78">
        <w:rPr>
          <w:rFonts w:ascii="Times New Roman" w:hAnsi="Times New Roman" w:cs="Times New Roman"/>
          <w:sz w:val="22"/>
          <w:szCs w:val="22"/>
        </w:rPr>
        <w:t xml:space="preserve">przy użyciu własnych narzędzi, materiałów eksploatacyjnych, części zamiennych i akcesoriów z zachowaniem wszystkich obowiązujących w tym zakresie </w:t>
      </w:r>
      <w:r w:rsidR="00893304" w:rsidRPr="007D4F78">
        <w:rPr>
          <w:rFonts w:ascii="Times New Roman" w:hAnsi="Times New Roman" w:cs="Times New Roman"/>
          <w:sz w:val="22"/>
          <w:szCs w:val="22"/>
        </w:rPr>
        <w:t>norm</w:t>
      </w:r>
      <w:r w:rsidRPr="007D4F78">
        <w:rPr>
          <w:rFonts w:ascii="Times New Roman" w:hAnsi="Times New Roman" w:cs="Times New Roman"/>
          <w:sz w:val="22"/>
          <w:szCs w:val="22"/>
        </w:rPr>
        <w:t xml:space="preserve"> i standardów oraz zgodnie z zaleceniami producenta urządzenia oraz instrukcją</w:t>
      </w:r>
      <w:r w:rsidR="00893304" w:rsidRPr="007D4F78">
        <w:rPr>
          <w:rFonts w:ascii="Times New Roman" w:hAnsi="Times New Roman" w:cs="Times New Roman"/>
          <w:sz w:val="22"/>
          <w:szCs w:val="22"/>
        </w:rPr>
        <w:t>.</w:t>
      </w:r>
    </w:p>
    <w:p w14:paraId="4CF44E69" w14:textId="77777777" w:rsidR="00F44287" w:rsidRPr="007D4F78" w:rsidRDefault="00F44287" w:rsidP="0061670C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7D4F78">
        <w:rPr>
          <w:rFonts w:ascii="Times New Roman" w:hAnsi="Times New Roman" w:cs="Times New Roman"/>
          <w:b/>
          <w:bCs/>
          <w:sz w:val="22"/>
          <w:szCs w:val="22"/>
        </w:rPr>
        <w:t>Częstotliwość przeprowadzenia pomiarów</w:t>
      </w:r>
    </w:p>
    <w:p w14:paraId="7F4FF4AC" w14:textId="57BBC051" w:rsidR="00365B13" w:rsidRDefault="00F44287" w:rsidP="0061670C">
      <w:pPr>
        <w:spacing w:after="14" w:line="276" w:lineRule="auto"/>
        <w:rPr>
          <w:rFonts w:ascii="Times New Roman" w:hAnsi="Times New Roman" w:cs="Times New Roman"/>
          <w:sz w:val="22"/>
          <w:szCs w:val="22"/>
        </w:rPr>
      </w:pPr>
      <w:r w:rsidRPr="007D4F78">
        <w:rPr>
          <w:rFonts w:ascii="Times New Roman" w:hAnsi="Times New Roman" w:cs="Times New Roman"/>
          <w:sz w:val="22"/>
          <w:szCs w:val="22"/>
        </w:rPr>
        <w:t xml:space="preserve">Okresowe </w:t>
      </w:r>
      <w:r w:rsidR="008904FD" w:rsidRPr="007D4F78">
        <w:rPr>
          <w:rFonts w:ascii="Times New Roman" w:hAnsi="Times New Roman" w:cs="Times New Roman"/>
          <w:sz w:val="22"/>
          <w:szCs w:val="22"/>
        </w:rPr>
        <w:t>badanie</w:t>
      </w:r>
      <w:r w:rsidRPr="007D4F78">
        <w:rPr>
          <w:rFonts w:ascii="Times New Roman" w:hAnsi="Times New Roman" w:cs="Times New Roman"/>
          <w:sz w:val="22"/>
          <w:szCs w:val="22"/>
        </w:rPr>
        <w:t xml:space="preserve"> sprzętu dielektrycznego należy dokonywać</w:t>
      </w:r>
      <w:r w:rsidR="00CB373E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2977"/>
        <w:gridCol w:w="3260"/>
      </w:tblGrid>
      <w:tr w:rsidR="00365B13" w14:paraId="3081D1AF" w14:textId="77777777" w:rsidTr="00365B13">
        <w:tc>
          <w:tcPr>
            <w:tcW w:w="1843" w:type="dxa"/>
          </w:tcPr>
          <w:p w14:paraId="471BF972" w14:textId="5644BEC0" w:rsidR="00365B13" w:rsidRDefault="00365B13" w:rsidP="00365B13">
            <w:pPr>
              <w:spacing w:after="14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Narzędzia</w:t>
            </w:r>
          </w:p>
        </w:tc>
        <w:tc>
          <w:tcPr>
            <w:tcW w:w="2977" w:type="dxa"/>
          </w:tcPr>
          <w:p w14:paraId="173D5798" w14:textId="700F107B" w:rsidR="00365B13" w:rsidRDefault="00365B13" w:rsidP="00365B13">
            <w:pPr>
              <w:spacing w:after="14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Częstotliwość przeglądu</w:t>
            </w:r>
          </w:p>
        </w:tc>
        <w:tc>
          <w:tcPr>
            <w:tcW w:w="3260" w:type="dxa"/>
          </w:tcPr>
          <w:p w14:paraId="27563025" w14:textId="3A4C64F7" w:rsidR="00365B13" w:rsidRDefault="00365B13" w:rsidP="00365B13">
            <w:pPr>
              <w:spacing w:after="14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Liczba przeglądów w trakcie trwania umowy (36 miesięcy)</w:t>
            </w:r>
          </w:p>
        </w:tc>
      </w:tr>
      <w:tr w:rsidR="00365B13" w14:paraId="45FDE4A3" w14:textId="77777777" w:rsidTr="00365B13">
        <w:tc>
          <w:tcPr>
            <w:tcW w:w="1843" w:type="dxa"/>
          </w:tcPr>
          <w:p w14:paraId="7F560308" w14:textId="416BC16D" w:rsidR="00365B13" w:rsidRDefault="00365B13" w:rsidP="0061670C">
            <w:pPr>
              <w:spacing w:after="14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Rękawice </w:t>
            </w:r>
          </w:p>
        </w:tc>
        <w:tc>
          <w:tcPr>
            <w:tcW w:w="2977" w:type="dxa"/>
          </w:tcPr>
          <w:p w14:paraId="21BF4FA8" w14:textId="534BE950" w:rsidR="00365B13" w:rsidRDefault="00365B13" w:rsidP="00365B13">
            <w:pPr>
              <w:spacing w:after="14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 3 miesiące</w:t>
            </w:r>
          </w:p>
        </w:tc>
        <w:tc>
          <w:tcPr>
            <w:tcW w:w="3260" w:type="dxa"/>
          </w:tcPr>
          <w:p w14:paraId="435F9C59" w14:textId="22429335" w:rsidR="00365B13" w:rsidRDefault="00365B13" w:rsidP="00365B13">
            <w:pPr>
              <w:spacing w:after="14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365B13" w14:paraId="10A9D352" w14:textId="77777777" w:rsidTr="00365B13">
        <w:tc>
          <w:tcPr>
            <w:tcW w:w="1843" w:type="dxa"/>
          </w:tcPr>
          <w:p w14:paraId="3839270B" w14:textId="7A00D561" w:rsidR="00365B13" w:rsidRDefault="00365B13" w:rsidP="0061670C">
            <w:pPr>
              <w:spacing w:after="14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Buty ochronne </w:t>
            </w:r>
          </w:p>
        </w:tc>
        <w:tc>
          <w:tcPr>
            <w:tcW w:w="2977" w:type="dxa"/>
          </w:tcPr>
          <w:p w14:paraId="039BA512" w14:textId="6F16165E" w:rsidR="00365B13" w:rsidRDefault="00365B13" w:rsidP="00365B13">
            <w:pPr>
              <w:spacing w:after="14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 6 miesięcy</w:t>
            </w:r>
          </w:p>
        </w:tc>
        <w:tc>
          <w:tcPr>
            <w:tcW w:w="3260" w:type="dxa"/>
          </w:tcPr>
          <w:p w14:paraId="05184F60" w14:textId="3F227BB4" w:rsidR="00365B13" w:rsidRDefault="00365B13" w:rsidP="00365B13">
            <w:pPr>
              <w:spacing w:after="14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365B13" w14:paraId="44C4CB40" w14:textId="77777777" w:rsidTr="00365B13">
        <w:tc>
          <w:tcPr>
            <w:tcW w:w="1843" w:type="dxa"/>
          </w:tcPr>
          <w:p w14:paraId="5E1CA22A" w14:textId="4CC1BF0A" w:rsidR="00365B13" w:rsidRDefault="00365B13" w:rsidP="0061670C">
            <w:pPr>
              <w:spacing w:after="14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Chodniki </w:t>
            </w:r>
          </w:p>
        </w:tc>
        <w:tc>
          <w:tcPr>
            <w:tcW w:w="2977" w:type="dxa"/>
          </w:tcPr>
          <w:p w14:paraId="0B861A00" w14:textId="3D65043E" w:rsidR="00365B13" w:rsidRDefault="00365B13" w:rsidP="00365B13">
            <w:pPr>
              <w:spacing w:after="14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 6 miesięcy</w:t>
            </w:r>
          </w:p>
        </w:tc>
        <w:tc>
          <w:tcPr>
            <w:tcW w:w="3260" w:type="dxa"/>
          </w:tcPr>
          <w:p w14:paraId="32A02554" w14:textId="16FE918D" w:rsidR="00365B13" w:rsidRDefault="00365B13" w:rsidP="00365B13">
            <w:pPr>
              <w:spacing w:after="14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365B13" w14:paraId="3943B923" w14:textId="77777777" w:rsidTr="00365B13">
        <w:tc>
          <w:tcPr>
            <w:tcW w:w="1843" w:type="dxa"/>
          </w:tcPr>
          <w:p w14:paraId="4CB637E2" w14:textId="5F695821" w:rsidR="00365B13" w:rsidRDefault="00365B13" w:rsidP="0061670C">
            <w:pPr>
              <w:spacing w:after="14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Drążki </w:t>
            </w:r>
          </w:p>
        </w:tc>
        <w:tc>
          <w:tcPr>
            <w:tcW w:w="2977" w:type="dxa"/>
          </w:tcPr>
          <w:p w14:paraId="058AA695" w14:textId="67608E2C" w:rsidR="00365B13" w:rsidRDefault="00365B13" w:rsidP="00365B13">
            <w:pPr>
              <w:spacing w:after="14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 6 miesięcy</w:t>
            </w:r>
          </w:p>
        </w:tc>
        <w:tc>
          <w:tcPr>
            <w:tcW w:w="3260" w:type="dxa"/>
          </w:tcPr>
          <w:p w14:paraId="33254E90" w14:textId="6AC15C4B" w:rsidR="00365B13" w:rsidRDefault="00365B13" w:rsidP="00365B13">
            <w:pPr>
              <w:spacing w:after="14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</w:tbl>
    <w:p w14:paraId="3F4FD8EE" w14:textId="77777777" w:rsidR="00365B13" w:rsidRDefault="00365B13" w:rsidP="0061670C">
      <w:pPr>
        <w:spacing w:after="14" w:line="276" w:lineRule="auto"/>
        <w:rPr>
          <w:rFonts w:ascii="Times New Roman" w:hAnsi="Times New Roman" w:cs="Times New Roman"/>
          <w:sz w:val="22"/>
          <w:szCs w:val="22"/>
        </w:rPr>
      </w:pPr>
    </w:p>
    <w:p w14:paraId="5370F9C5" w14:textId="75F72186" w:rsidR="00F44287" w:rsidRDefault="00F44287" w:rsidP="00B06672">
      <w:pPr>
        <w:spacing w:after="14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1670C">
        <w:rPr>
          <w:rFonts w:ascii="Times New Roman" w:hAnsi="Times New Roman" w:cs="Times New Roman"/>
          <w:sz w:val="22"/>
          <w:szCs w:val="22"/>
        </w:rPr>
        <w:t>W</w:t>
      </w:r>
      <w:r w:rsidR="00FA4197" w:rsidRPr="0061670C">
        <w:rPr>
          <w:rFonts w:ascii="Times New Roman" w:hAnsi="Times New Roman" w:cs="Times New Roman"/>
          <w:sz w:val="22"/>
          <w:szCs w:val="22"/>
        </w:rPr>
        <w:t xml:space="preserve">ykonanie </w:t>
      </w:r>
      <w:r w:rsidRPr="0061670C">
        <w:rPr>
          <w:rFonts w:ascii="Times New Roman" w:hAnsi="Times New Roman" w:cs="Times New Roman"/>
          <w:sz w:val="22"/>
          <w:szCs w:val="22"/>
        </w:rPr>
        <w:t xml:space="preserve">pierwszych </w:t>
      </w:r>
      <w:r w:rsidR="00893304" w:rsidRPr="0061670C">
        <w:rPr>
          <w:rFonts w:ascii="Times New Roman" w:hAnsi="Times New Roman" w:cs="Times New Roman"/>
          <w:sz w:val="22"/>
          <w:szCs w:val="22"/>
        </w:rPr>
        <w:t>czynności pomiarowych</w:t>
      </w:r>
      <w:r w:rsidR="00FA4197" w:rsidRPr="0061670C">
        <w:rPr>
          <w:rFonts w:ascii="Times New Roman" w:hAnsi="Times New Roman" w:cs="Times New Roman"/>
          <w:sz w:val="22"/>
          <w:szCs w:val="22"/>
        </w:rPr>
        <w:t xml:space="preserve"> należy wykonać</w:t>
      </w:r>
      <w:r w:rsidRPr="0061670C">
        <w:rPr>
          <w:rFonts w:ascii="Times New Roman" w:hAnsi="Times New Roman" w:cs="Times New Roman"/>
          <w:sz w:val="22"/>
          <w:szCs w:val="22"/>
        </w:rPr>
        <w:t xml:space="preserve"> </w:t>
      </w:r>
      <w:r w:rsidR="00CB373E" w:rsidRPr="0061670C">
        <w:rPr>
          <w:rFonts w:ascii="Times New Roman" w:hAnsi="Times New Roman" w:cs="Times New Roman"/>
          <w:sz w:val="22"/>
          <w:szCs w:val="22"/>
        </w:rPr>
        <w:t>we</w:t>
      </w:r>
      <w:r w:rsidRPr="0061670C">
        <w:rPr>
          <w:rFonts w:ascii="Times New Roman" w:hAnsi="Times New Roman" w:cs="Times New Roman"/>
          <w:sz w:val="22"/>
          <w:szCs w:val="22"/>
        </w:rPr>
        <w:t xml:space="preserve"> wrześni</w:t>
      </w:r>
      <w:r w:rsidR="00CB373E" w:rsidRPr="0061670C">
        <w:rPr>
          <w:rFonts w:ascii="Times New Roman" w:hAnsi="Times New Roman" w:cs="Times New Roman"/>
          <w:sz w:val="22"/>
          <w:szCs w:val="22"/>
        </w:rPr>
        <w:t>u</w:t>
      </w:r>
      <w:r w:rsidRPr="0061670C">
        <w:rPr>
          <w:rFonts w:ascii="Times New Roman" w:hAnsi="Times New Roman" w:cs="Times New Roman"/>
          <w:sz w:val="22"/>
          <w:szCs w:val="22"/>
        </w:rPr>
        <w:t xml:space="preserve"> 2026 r., zachowując ciągłość z poprzednimi pomiarami</w:t>
      </w:r>
      <w:r w:rsidR="005F786D">
        <w:rPr>
          <w:rFonts w:ascii="Times New Roman" w:hAnsi="Times New Roman" w:cs="Times New Roman"/>
          <w:sz w:val="22"/>
          <w:szCs w:val="22"/>
        </w:rPr>
        <w:t xml:space="preserve"> widniejącymi w protokołach</w:t>
      </w:r>
      <w:r w:rsidR="00CB1A60">
        <w:rPr>
          <w:rFonts w:ascii="Times New Roman" w:hAnsi="Times New Roman" w:cs="Times New Roman"/>
          <w:sz w:val="22"/>
          <w:szCs w:val="22"/>
        </w:rPr>
        <w:t xml:space="preserve">. </w:t>
      </w:r>
      <w:r w:rsidR="00E87E03" w:rsidRPr="0061670C">
        <w:rPr>
          <w:rFonts w:ascii="Times New Roman" w:hAnsi="Times New Roman" w:cs="Times New Roman"/>
          <w:sz w:val="22"/>
          <w:szCs w:val="22"/>
        </w:rPr>
        <w:t xml:space="preserve">Wykonawca zobowiązuje się wykonywać </w:t>
      </w:r>
      <w:r w:rsidR="0071617E" w:rsidRPr="0061670C">
        <w:rPr>
          <w:rFonts w:ascii="Times New Roman" w:hAnsi="Times New Roman" w:cs="Times New Roman"/>
          <w:sz w:val="22"/>
          <w:szCs w:val="22"/>
        </w:rPr>
        <w:t>czynności pomiarowe</w:t>
      </w:r>
      <w:r w:rsidR="00E87E03" w:rsidRPr="0061670C">
        <w:rPr>
          <w:rFonts w:ascii="Times New Roman" w:hAnsi="Times New Roman" w:cs="Times New Roman"/>
          <w:sz w:val="22"/>
          <w:szCs w:val="22"/>
        </w:rPr>
        <w:t xml:space="preserve"> z zachowaniem ciągłości</w:t>
      </w:r>
      <w:r w:rsidR="00893304" w:rsidRPr="0061670C">
        <w:rPr>
          <w:rFonts w:ascii="Times New Roman" w:hAnsi="Times New Roman" w:cs="Times New Roman"/>
          <w:sz w:val="22"/>
          <w:szCs w:val="22"/>
        </w:rPr>
        <w:t xml:space="preserve"> ważności</w:t>
      </w:r>
      <w:r w:rsidR="00E87E03" w:rsidRPr="0061670C">
        <w:rPr>
          <w:rFonts w:ascii="Times New Roman" w:hAnsi="Times New Roman" w:cs="Times New Roman"/>
          <w:sz w:val="22"/>
          <w:szCs w:val="22"/>
        </w:rPr>
        <w:t xml:space="preserve"> sprzętu</w:t>
      </w:r>
      <w:r w:rsidR="00CB1A60">
        <w:rPr>
          <w:rFonts w:ascii="Times New Roman" w:hAnsi="Times New Roman" w:cs="Times New Roman"/>
          <w:sz w:val="22"/>
          <w:szCs w:val="22"/>
        </w:rPr>
        <w:t xml:space="preserve">, </w:t>
      </w:r>
      <w:r w:rsidR="005F786D">
        <w:rPr>
          <w:rFonts w:ascii="Times New Roman" w:hAnsi="Times New Roman" w:cs="Times New Roman"/>
          <w:sz w:val="22"/>
          <w:szCs w:val="22"/>
        </w:rPr>
        <w:t>uwzględnionej w protokole.</w:t>
      </w:r>
      <w:r w:rsidR="00E87E03" w:rsidRPr="0061670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4AE5223" w14:textId="15D15DDB" w:rsidR="008904FD" w:rsidRDefault="00F44287" w:rsidP="00B0667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D4F78">
        <w:rPr>
          <w:rFonts w:ascii="Times New Roman" w:hAnsi="Times New Roman" w:cs="Times New Roman"/>
          <w:sz w:val="22"/>
          <w:szCs w:val="22"/>
        </w:rPr>
        <w:t xml:space="preserve">Realizacja wykonywanych pomiarów będzie odbywać się na podstawie opracowanego przez </w:t>
      </w:r>
      <w:r w:rsidR="00F74B99">
        <w:rPr>
          <w:rFonts w:ascii="Times New Roman" w:hAnsi="Times New Roman" w:cs="Times New Roman"/>
          <w:sz w:val="22"/>
          <w:szCs w:val="22"/>
        </w:rPr>
        <w:t>Wykonawcę</w:t>
      </w:r>
      <w:r w:rsidRPr="007D4F78">
        <w:rPr>
          <w:rFonts w:ascii="Times New Roman" w:hAnsi="Times New Roman" w:cs="Times New Roman"/>
          <w:sz w:val="22"/>
          <w:szCs w:val="22"/>
        </w:rPr>
        <w:t xml:space="preserve"> harmonogramu p</w:t>
      </w:r>
      <w:r w:rsidR="00E87E03" w:rsidRPr="007D4F78">
        <w:rPr>
          <w:rFonts w:ascii="Times New Roman" w:hAnsi="Times New Roman" w:cs="Times New Roman"/>
          <w:sz w:val="22"/>
          <w:szCs w:val="22"/>
        </w:rPr>
        <w:t>rzeprowadzania pomiarów</w:t>
      </w:r>
      <w:r w:rsidRPr="007D4F78">
        <w:rPr>
          <w:rFonts w:ascii="Times New Roman" w:hAnsi="Times New Roman" w:cs="Times New Roman"/>
          <w:sz w:val="22"/>
          <w:szCs w:val="22"/>
        </w:rPr>
        <w:t>, który zostanie przekazany</w:t>
      </w:r>
      <w:r w:rsidR="00F74B99">
        <w:rPr>
          <w:rFonts w:ascii="Times New Roman" w:hAnsi="Times New Roman" w:cs="Times New Roman"/>
          <w:sz w:val="22"/>
          <w:szCs w:val="22"/>
        </w:rPr>
        <w:t xml:space="preserve"> do zatwierdzenia przez</w:t>
      </w:r>
      <w:r w:rsidRPr="007D4F78">
        <w:rPr>
          <w:rFonts w:ascii="Times New Roman" w:hAnsi="Times New Roman" w:cs="Times New Roman"/>
          <w:sz w:val="22"/>
          <w:szCs w:val="22"/>
        </w:rPr>
        <w:t xml:space="preserve"> </w:t>
      </w:r>
      <w:r w:rsidR="00F74B99">
        <w:rPr>
          <w:rFonts w:ascii="Times New Roman" w:hAnsi="Times New Roman" w:cs="Times New Roman"/>
          <w:sz w:val="22"/>
          <w:szCs w:val="22"/>
        </w:rPr>
        <w:t>Zamawiającego</w:t>
      </w:r>
      <w:r w:rsidRPr="007D4F78">
        <w:rPr>
          <w:rFonts w:ascii="Times New Roman" w:hAnsi="Times New Roman" w:cs="Times New Roman"/>
          <w:sz w:val="22"/>
          <w:szCs w:val="22"/>
        </w:rPr>
        <w:t xml:space="preserve"> </w:t>
      </w:r>
      <w:r w:rsidR="00F74B99">
        <w:rPr>
          <w:rFonts w:ascii="Times New Roman" w:hAnsi="Times New Roman" w:cs="Times New Roman"/>
          <w:sz w:val="22"/>
          <w:szCs w:val="22"/>
        </w:rPr>
        <w:t xml:space="preserve">do 14 dni </w:t>
      </w:r>
      <w:r w:rsidRPr="007D4F78">
        <w:rPr>
          <w:rFonts w:ascii="Times New Roman" w:hAnsi="Times New Roman" w:cs="Times New Roman"/>
          <w:sz w:val="22"/>
          <w:szCs w:val="22"/>
        </w:rPr>
        <w:t>po zawarciu umowy</w:t>
      </w:r>
      <w:r w:rsidR="005F786D">
        <w:rPr>
          <w:rFonts w:ascii="Times New Roman" w:hAnsi="Times New Roman" w:cs="Times New Roman"/>
          <w:sz w:val="22"/>
          <w:szCs w:val="22"/>
        </w:rPr>
        <w:t>, zgodnie z</w:t>
      </w:r>
      <w:r w:rsidR="00E87E03" w:rsidRPr="007D4F78">
        <w:rPr>
          <w:rFonts w:ascii="Times New Roman" w:hAnsi="Times New Roman" w:cs="Times New Roman"/>
          <w:sz w:val="22"/>
          <w:szCs w:val="22"/>
        </w:rPr>
        <w:t xml:space="preserve"> termina</w:t>
      </w:r>
      <w:r w:rsidR="005F786D">
        <w:rPr>
          <w:rFonts w:ascii="Times New Roman" w:hAnsi="Times New Roman" w:cs="Times New Roman"/>
          <w:sz w:val="22"/>
          <w:szCs w:val="22"/>
        </w:rPr>
        <w:t>mi</w:t>
      </w:r>
      <w:r w:rsidR="00E87E03" w:rsidRPr="007D4F78">
        <w:rPr>
          <w:rFonts w:ascii="Times New Roman" w:hAnsi="Times New Roman" w:cs="Times New Roman"/>
          <w:sz w:val="22"/>
          <w:szCs w:val="22"/>
        </w:rPr>
        <w:t xml:space="preserve"> ustalony</w:t>
      </w:r>
      <w:r w:rsidR="005F786D">
        <w:rPr>
          <w:rFonts w:ascii="Times New Roman" w:hAnsi="Times New Roman" w:cs="Times New Roman"/>
          <w:sz w:val="22"/>
          <w:szCs w:val="22"/>
        </w:rPr>
        <w:t>mi</w:t>
      </w:r>
      <w:r w:rsidR="00E87E03" w:rsidRPr="007D4F78">
        <w:rPr>
          <w:rFonts w:ascii="Times New Roman" w:hAnsi="Times New Roman" w:cs="Times New Roman"/>
          <w:sz w:val="22"/>
          <w:szCs w:val="22"/>
        </w:rPr>
        <w:t xml:space="preserve"> w instrukcjach producentów bądź </w:t>
      </w:r>
      <w:r w:rsidR="008904FD" w:rsidRPr="007D4F78">
        <w:rPr>
          <w:rFonts w:ascii="Times New Roman" w:hAnsi="Times New Roman" w:cs="Times New Roman"/>
          <w:sz w:val="22"/>
          <w:szCs w:val="22"/>
        </w:rPr>
        <w:t>w poprzednich protokołach pomiarowych</w:t>
      </w:r>
      <w:r w:rsidR="00E87E03" w:rsidRPr="007D4F78">
        <w:rPr>
          <w:rFonts w:ascii="Times New Roman" w:hAnsi="Times New Roman" w:cs="Times New Roman"/>
          <w:sz w:val="22"/>
          <w:szCs w:val="22"/>
        </w:rPr>
        <w:t>. W</w:t>
      </w:r>
      <w:r w:rsidRPr="007D4F78">
        <w:rPr>
          <w:rFonts w:ascii="Times New Roman" w:hAnsi="Times New Roman" w:cs="Times New Roman"/>
          <w:sz w:val="22"/>
          <w:szCs w:val="22"/>
        </w:rPr>
        <w:t xml:space="preserve">ykonawca przy udziale Przedstawiciela Zamawiającego – osobą wskazaną w umowie jest obowiązany prowadzić w siedzibie Zamawiającego dokumentację, określającą terminy następnych pomiarów </w:t>
      </w:r>
      <w:r w:rsidR="008E4B8A" w:rsidRPr="007D4F78">
        <w:rPr>
          <w:rFonts w:ascii="Times New Roman" w:hAnsi="Times New Roman" w:cs="Times New Roman"/>
          <w:sz w:val="22"/>
          <w:szCs w:val="22"/>
        </w:rPr>
        <w:t>okresowych.</w:t>
      </w:r>
      <w:r w:rsidR="00CB1A60">
        <w:rPr>
          <w:rFonts w:ascii="Times New Roman" w:hAnsi="Times New Roman" w:cs="Times New Roman"/>
          <w:sz w:val="22"/>
          <w:szCs w:val="22"/>
        </w:rPr>
        <w:t xml:space="preserve"> </w:t>
      </w:r>
      <w:r w:rsidR="00533BB6" w:rsidRPr="00CB1A60">
        <w:rPr>
          <w:rFonts w:ascii="Times New Roman" w:hAnsi="Times New Roman" w:cs="Times New Roman"/>
          <w:sz w:val="22"/>
          <w:szCs w:val="22"/>
        </w:rPr>
        <w:t> </w:t>
      </w:r>
      <w:r w:rsidR="00591748" w:rsidRPr="007D4F7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3E8CA88" w14:textId="43186323" w:rsidR="0071617E" w:rsidRPr="007D4F78" w:rsidRDefault="007D4F78" w:rsidP="00B06672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D4F78">
        <w:rPr>
          <w:rFonts w:ascii="Times New Roman" w:hAnsi="Times New Roman" w:cs="Times New Roman"/>
          <w:sz w:val="22"/>
          <w:szCs w:val="22"/>
        </w:rPr>
        <w:t xml:space="preserve">Zamawiający zobowiązuje się </w:t>
      </w:r>
      <w:r w:rsidR="00CB1A60">
        <w:rPr>
          <w:rFonts w:ascii="Times New Roman" w:hAnsi="Times New Roman" w:cs="Times New Roman"/>
          <w:sz w:val="22"/>
          <w:szCs w:val="22"/>
        </w:rPr>
        <w:t xml:space="preserve">do </w:t>
      </w:r>
      <w:r w:rsidRPr="007D4F78">
        <w:rPr>
          <w:rFonts w:ascii="Times New Roman" w:hAnsi="Times New Roman" w:cs="Times New Roman"/>
          <w:sz w:val="22"/>
          <w:szCs w:val="22"/>
        </w:rPr>
        <w:t xml:space="preserve">umożliwienia odbioru sprzętu przez Wykonawcę do badania. </w:t>
      </w:r>
    </w:p>
    <w:p w14:paraId="40ED11CA" w14:textId="4E29F5EF" w:rsidR="00823C29" w:rsidRDefault="007D4F78" w:rsidP="00B06672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D4F78">
        <w:rPr>
          <w:rFonts w:ascii="Times New Roman" w:hAnsi="Times New Roman" w:cs="Times New Roman"/>
          <w:sz w:val="22"/>
          <w:szCs w:val="22"/>
        </w:rPr>
        <w:t>Wykonawca ma obowiązek potwierdzenia w protokole czynności pomiarowych, a także zobowiązuję się pisemnie poinformować Zamawiającego o każdej stwierdzonej usterce</w:t>
      </w:r>
      <w:r w:rsidR="008E4B8A">
        <w:rPr>
          <w:rFonts w:ascii="Times New Roman" w:hAnsi="Times New Roman" w:cs="Times New Roman"/>
          <w:sz w:val="22"/>
          <w:szCs w:val="22"/>
        </w:rPr>
        <w:t>/niezdolności sprzętu do dalszej pracy</w:t>
      </w:r>
      <w:r w:rsidRPr="007D4F7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B1ADD1A" w14:textId="77777777" w:rsidR="00F74B99" w:rsidRPr="007D4F78" w:rsidRDefault="00F74B99" w:rsidP="00B06672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7CBF484" w14:textId="1851A01E" w:rsidR="0086662B" w:rsidRDefault="0086662B" w:rsidP="00FA23E8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71617E">
        <w:rPr>
          <w:rFonts w:ascii="Times New Roman" w:hAnsi="Times New Roman" w:cs="Times New Roman"/>
          <w:b/>
          <w:bCs/>
          <w:sz w:val="22"/>
          <w:szCs w:val="22"/>
        </w:rPr>
        <w:t>Wyposażenie do przeprowadzenia pomiarów:</w:t>
      </w:r>
    </w:p>
    <w:tbl>
      <w:tblPr>
        <w:tblW w:w="660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5"/>
        <w:gridCol w:w="2993"/>
        <w:gridCol w:w="1418"/>
        <w:gridCol w:w="1701"/>
      </w:tblGrid>
      <w:tr w:rsidR="0061670C" w:rsidRPr="00FA23E8" w14:paraId="01FFDB00" w14:textId="77777777" w:rsidTr="00F971B1">
        <w:trPr>
          <w:trHeight w:val="347"/>
        </w:trPr>
        <w:tc>
          <w:tcPr>
            <w:tcW w:w="660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678591E" w14:textId="65109988" w:rsidR="0061670C" w:rsidRPr="0061670C" w:rsidRDefault="0061670C" w:rsidP="006167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670C">
              <w:rPr>
                <w:rFonts w:ascii="Times New Roman" w:hAnsi="Times New Roman" w:cs="Times New Roman"/>
                <w:b/>
                <w:bCs/>
              </w:rPr>
              <w:t>Wykaz drążków dielektrycznych</w:t>
            </w:r>
            <w:r w:rsidR="00CB1A6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61670C" w:rsidRPr="00FA23E8" w14:paraId="24744846" w14:textId="77777777" w:rsidTr="00F971B1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14:paraId="4F812F4B" w14:textId="77777777" w:rsidR="0061670C" w:rsidRPr="00FA23E8" w:rsidRDefault="0061670C" w:rsidP="00393B65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FA23E8">
              <w:rPr>
                <w:rFonts w:cs="Times New Roman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A00351B" w14:textId="77777777" w:rsidR="0061670C" w:rsidRPr="00FA23E8" w:rsidRDefault="0061670C" w:rsidP="00393B65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b/>
                <w:bCs/>
                <w:sz w:val="22"/>
                <w:szCs w:val="22"/>
              </w:rPr>
              <w:t>Lokalizacja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50203A7" w14:textId="77777777" w:rsidR="0061670C" w:rsidRPr="00FA23E8" w:rsidRDefault="0061670C" w:rsidP="00393B65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eastAsia="Times New Roman" w:cs="Times New Roman"/>
                <w:b/>
                <w:bCs/>
                <w:sz w:val="22"/>
                <w:szCs w:val="22"/>
              </w:rPr>
              <w:t>Drążek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9531C60" w14:textId="77777777" w:rsidR="0061670C" w:rsidRPr="00FA23E8" w:rsidRDefault="0061670C" w:rsidP="00393B65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eastAsia="Times New Roman" w:cs="Times New Roman"/>
                <w:b/>
                <w:bCs/>
                <w:sz w:val="22"/>
                <w:szCs w:val="22"/>
              </w:rPr>
              <w:t>Sztuk</w:t>
            </w:r>
          </w:p>
        </w:tc>
      </w:tr>
      <w:tr w:rsidR="0061670C" w:rsidRPr="00FA23E8" w14:paraId="48721FEF" w14:textId="77777777" w:rsidTr="00F971B1">
        <w:trPr>
          <w:trHeight w:val="345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14:paraId="1C055E27" w14:textId="77777777" w:rsidR="0061670C" w:rsidRPr="00FA23E8" w:rsidRDefault="0061670C" w:rsidP="00393B65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4F9C4E7" w14:textId="77777777" w:rsidR="0061670C" w:rsidRPr="00FA23E8" w:rsidRDefault="0061670C" w:rsidP="00393B65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Stacja N/N Kardiologia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D039760" w14:textId="77777777" w:rsidR="0061670C" w:rsidRPr="00FA23E8" w:rsidRDefault="0061670C" w:rsidP="00393B65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UDI 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DD32654" w14:textId="77777777" w:rsidR="0061670C" w:rsidRPr="00FA23E8" w:rsidRDefault="0061670C" w:rsidP="00393B65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3E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1670C" w:rsidRPr="00FA23E8" w14:paraId="7F9C270C" w14:textId="77777777" w:rsidTr="00F971B1">
        <w:trPr>
          <w:trHeight w:val="211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14:paraId="5D3FEF3C" w14:textId="77777777" w:rsidR="0061670C" w:rsidRPr="00FA23E8" w:rsidRDefault="0061670C" w:rsidP="00393B65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8C9C1B6" w14:textId="77777777" w:rsidR="0061670C" w:rsidRPr="00FA23E8" w:rsidRDefault="0061670C" w:rsidP="00393B65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Stacja N/N Kardiologia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F19590D" w14:textId="77777777" w:rsidR="0061670C" w:rsidRPr="00FA23E8" w:rsidRDefault="0061670C" w:rsidP="00393B65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UDI 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A7A4454" w14:textId="77777777" w:rsidR="0061670C" w:rsidRPr="00FA23E8" w:rsidRDefault="0061670C" w:rsidP="00393B65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3E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1670C" w:rsidRPr="00FA23E8" w14:paraId="31707A4B" w14:textId="77777777" w:rsidTr="00F971B1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14:paraId="24930414" w14:textId="77777777" w:rsidR="0061670C" w:rsidRPr="00FA23E8" w:rsidRDefault="0061670C" w:rsidP="00393B65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7102B8A" w14:textId="77777777" w:rsidR="0061670C" w:rsidRPr="00FA23E8" w:rsidRDefault="0061670C" w:rsidP="00393B65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Stacja W/N Kardiologia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263106C" w14:textId="77777777" w:rsidR="0061670C" w:rsidRPr="00FA23E8" w:rsidRDefault="0061670C" w:rsidP="00393B65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UDI 20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D79B70F" w14:textId="77777777" w:rsidR="0061670C" w:rsidRPr="00FA23E8" w:rsidRDefault="0061670C" w:rsidP="00393B65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23E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1670C" w:rsidRPr="00FA23E8" w14:paraId="340D2B43" w14:textId="77777777" w:rsidTr="00F971B1">
        <w:trPr>
          <w:trHeight w:val="227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14:paraId="4310506F" w14:textId="77777777" w:rsidR="0061670C" w:rsidRPr="00FA23E8" w:rsidRDefault="0061670C" w:rsidP="00393B65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3EA8D36" w14:textId="77777777" w:rsidR="0061670C" w:rsidRPr="00FA23E8" w:rsidRDefault="0061670C" w:rsidP="00393B65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b/>
                <w:bCs/>
                <w:sz w:val="22"/>
                <w:szCs w:val="22"/>
              </w:rPr>
              <w:t>Razem ilość sztuk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838371F" w14:textId="77777777" w:rsidR="0061670C" w:rsidRPr="00823C29" w:rsidRDefault="0061670C" w:rsidP="00393B65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23C29">
              <w:rPr>
                <w:rFonts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FA76651" w14:textId="77777777" w:rsidR="0061670C" w:rsidRPr="00FA23E8" w:rsidRDefault="0061670C" w:rsidP="00393B65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3E8" w:rsidRPr="00FA23E8" w14:paraId="119556D9" w14:textId="77777777" w:rsidTr="00CB373E">
        <w:trPr>
          <w:trHeight w:val="347"/>
        </w:trPr>
        <w:tc>
          <w:tcPr>
            <w:tcW w:w="660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0ABA2F" w14:textId="49F9C697" w:rsidR="00FA23E8" w:rsidRPr="00FA23E8" w:rsidRDefault="00FA23E8" w:rsidP="00823C2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23E8">
              <w:rPr>
                <w:rFonts w:ascii="Times New Roman" w:hAnsi="Times New Roman" w:cs="Times New Roman"/>
                <w:b/>
                <w:bCs/>
              </w:rPr>
              <w:lastRenderedPageBreak/>
              <w:t>Wykaz butów i rękawic ochronnych</w:t>
            </w:r>
          </w:p>
        </w:tc>
      </w:tr>
      <w:tr w:rsidR="00FA23E8" w:rsidRPr="00FA23E8" w14:paraId="1A2307AF" w14:textId="77777777" w:rsidTr="00CB373E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14:paraId="29317808" w14:textId="77777777" w:rsidR="00FA23E8" w:rsidRPr="00FA23E8" w:rsidRDefault="00FA23E8" w:rsidP="00823C2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FA23E8">
              <w:rPr>
                <w:rFonts w:cs="Times New Roman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</w:tcPr>
          <w:p w14:paraId="69D6A365" w14:textId="253A88DD" w:rsidR="00FA23E8" w:rsidRPr="00FA23E8" w:rsidRDefault="00FA23E8" w:rsidP="00823C2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b/>
                <w:bCs/>
                <w:sz w:val="22"/>
                <w:szCs w:val="22"/>
              </w:rPr>
              <w:t>Lokalizacja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A474762" w14:textId="1B36C577" w:rsidR="00FA23E8" w:rsidRPr="00FA23E8" w:rsidRDefault="00FA23E8" w:rsidP="00823C2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b/>
                <w:bCs/>
                <w:sz w:val="22"/>
                <w:szCs w:val="22"/>
              </w:rPr>
              <w:t>Buty (para)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8A77CE" w14:textId="517AE080" w:rsidR="00FA23E8" w:rsidRPr="00FA23E8" w:rsidRDefault="00FA23E8" w:rsidP="00823C2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b/>
                <w:bCs/>
                <w:sz w:val="22"/>
                <w:szCs w:val="22"/>
              </w:rPr>
              <w:t xml:space="preserve">Rękawice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(p</w:t>
            </w:r>
            <w:r w:rsidRPr="00FA23E8">
              <w:rPr>
                <w:rFonts w:cs="Times New Roman"/>
                <w:b/>
                <w:bCs/>
                <w:sz w:val="22"/>
                <w:szCs w:val="22"/>
              </w:rPr>
              <w:t>ara)</w:t>
            </w:r>
          </w:p>
        </w:tc>
      </w:tr>
      <w:tr w:rsidR="00FA23E8" w:rsidRPr="00FA23E8" w14:paraId="49E8602F" w14:textId="77777777" w:rsidTr="00CB373E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14:paraId="4CEA82FD" w14:textId="77777777" w:rsidR="00FA23E8" w:rsidRPr="00FA23E8" w:rsidRDefault="00FA23E8" w:rsidP="00823C2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</w:tcPr>
          <w:p w14:paraId="5BB00983" w14:textId="51A14F44" w:rsidR="00FA23E8" w:rsidRPr="00FA23E8" w:rsidRDefault="00FA23E8" w:rsidP="00823C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Stacja N/N 319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B69CC1F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C87974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FA23E8" w:rsidRPr="00FA23E8" w14:paraId="052D1FCE" w14:textId="77777777" w:rsidTr="00CB373E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14:paraId="72BECD74" w14:textId="77777777" w:rsidR="00FA23E8" w:rsidRPr="00FA23E8" w:rsidRDefault="00FA23E8" w:rsidP="00823C2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</w:tcPr>
          <w:p w14:paraId="1CDCC7F0" w14:textId="346ABA65" w:rsidR="00FA23E8" w:rsidRPr="00FA23E8" w:rsidRDefault="00FA23E8" w:rsidP="00823C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Stacja N/N Neurologia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CEF1222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979B49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FA23E8" w:rsidRPr="00FA23E8" w14:paraId="31A438F3" w14:textId="77777777" w:rsidTr="00CB373E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14:paraId="2F29E4F9" w14:textId="77777777" w:rsidR="00FA23E8" w:rsidRPr="00FA23E8" w:rsidRDefault="00FA23E8" w:rsidP="00823C2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</w:tcPr>
          <w:p w14:paraId="7541F4B4" w14:textId="55BA9E9A" w:rsidR="00FA23E8" w:rsidRPr="00FA23E8" w:rsidRDefault="00FA23E8" w:rsidP="00823C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Stacja N/N Kardiologia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E558BD5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E260B1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FA23E8" w:rsidRPr="00FA23E8" w14:paraId="07A4AF65" w14:textId="77777777" w:rsidTr="00CB373E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14:paraId="0429832B" w14:textId="77777777" w:rsidR="00FA23E8" w:rsidRPr="00FA23E8" w:rsidRDefault="00FA23E8" w:rsidP="00823C2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</w:tcPr>
          <w:p w14:paraId="4799C7A3" w14:textId="0DBB8762" w:rsidR="00FA23E8" w:rsidRPr="00FA23E8" w:rsidRDefault="00FA23E8" w:rsidP="00823C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Stacja W/</w:t>
            </w:r>
            <w:r w:rsidR="00823C29" w:rsidRPr="00FA23E8">
              <w:rPr>
                <w:rFonts w:cs="Times New Roman"/>
                <w:sz w:val="22"/>
                <w:szCs w:val="22"/>
              </w:rPr>
              <w:t>N Kardiologia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18C88D6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6A64AA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FA23E8" w:rsidRPr="00FA23E8" w14:paraId="0868A7EC" w14:textId="77777777" w:rsidTr="00CB373E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14:paraId="53E95CCE" w14:textId="77777777" w:rsidR="00FA23E8" w:rsidRPr="00FA23E8" w:rsidRDefault="00FA23E8" w:rsidP="00823C2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</w:tcPr>
          <w:p w14:paraId="3A9A1DA2" w14:textId="463B848D" w:rsidR="00FA23E8" w:rsidRPr="00FA23E8" w:rsidRDefault="00FA23E8" w:rsidP="00823C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Rozdzielnia Kardiochirurgii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56F9EAD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272FFB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FA23E8" w:rsidRPr="00FA23E8" w14:paraId="18F66C3B" w14:textId="77777777" w:rsidTr="00CB373E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14:paraId="31FEC640" w14:textId="77777777" w:rsidR="00FA23E8" w:rsidRPr="00FA23E8" w:rsidRDefault="00FA23E8" w:rsidP="00823C2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</w:tcPr>
          <w:p w14:paraId="160863F6" w14:textId="7B31E930" w:rsidR="00FA23E8" w:rsidRPr="00FA23E8" w:rsidRDefault="00823C29" w:rsidP="00823C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Rozdzielnia R</w:t>
            </w:r>
            <w:r w:rsidR="00FA23E8" w:rsidRPr="00FA23E8">
              <w:rPr>
                <w:rFonts w:cs="Times New Roman"/>
                <w:sz w:val="22"/>
                <w:szCs w:val="22"/>
              </w:rPr>
              <w:t>-1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AEF9E9F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A513D4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FA23E8" w:rsidRPr="00FA23E8" w14:paraId="611F52BF" w14:textId="77777777" w:rsidTr="00CB373E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14:paraId="40A2E076" w14:textId="77777777" w:rsidR="00FA23E8" w:rsidRPr="00FA23E8" w:rsidRDefault="00FA23E8" w:rsidP="00823C2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</w:tcPr>
          <w:p w14:paraId="4389DE37" w14:textId="5C9410B3" w:rsidR="00FA23E8" w:rsidRPr="00FA23E8" w:rsidRDefault="00823C29" w:rsidP="00823C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Rozdzielnia R</w:t>
            </w:r>
            <w:r w:rsidR="00FA23E8" w:rsidRPr="00FA23E8">
              <w:rPr>
                <w:rFonts w:cs="Times New Roman"/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B1ECB89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72FB4C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FA23E8" w:rsidRPr="00FA23E8" w14:paraId="433E2A8F" w14:textId="77777777" w:rsidTr="00CB373E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14:paraId="09B655D0" w14:textId="77777777" w:rsidR="00FA23E8" w:rsidRPr="00FA23E8" w:rsidRDefault="00FA23E8" w:rsidP="00823C2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</w:tcPr>
          <w:p w14:paraId="3306B9AC" w14:textId="324AEB57" w:rsidR="00FA23E8" w:rsidRPr="00FA23E8" w:rsidRDefault="00FA23E8" w:rsidP="00823C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Rozdzielnia Neurologii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40DBC4D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FD8E05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FA23E8" w:rsidRPr="00FA23E8" w14:paraId="19F3ADE7" w14:textId="77777777" w:rsidTr="00CB373E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14:paraId="42F39A7F" w14:textId="77777777" w:rsidR="00FA23E8" w:rsidRPr="00FA23E8" w:rsidRDefault="00FA23E8" w:rsidP="00823C2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</w:tcPr>
          <w:p w14:paraId="167ADF38" w14:textId="7F333062" w:rsidR="00FA23E8" w:rsidRPr="00FA23E8" w:rsidRDefault="00FA23E8" w:rsidP="00823C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Rozdzielnia Neurochirurgii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2D21C19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C99C3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FA23E8" w:rsidRPr="00FA23E8" w14:paraId="655FF09B" w14:textId="77777777" w:rsidTr="00CB373E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14:paraId="34633C27" w14:textId="77777777" w:rsidR="00FA23E8" w:rsidRPr="00FA23E8" w:rsidRDefault="00FA23E8" w:rsidP="00823C2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</w:tcPr>
          <w:p w14:paraId="5E0777B6" w14:textId="69D42040" w:rsidR="00FA23E8" w:rsidRPr="00FA23E8" w:rsidRDefault="00FA23E8" w:rsidP="00823C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Rozdzielnia Kardiologia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F886F43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137A2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FA23E8" w:rsidRPr="00FA23E8" w14:paraId="71494CA9" w14:textId="77777777" w:rsidTr="00CB373E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14:paraId="2C9E5156" w14:textId="77777777" w:rsidR="00FA23E8" w:rsidRPr="00FA23E8" w:rsidRDefault="00FA23E8" w:rsidP="00823C2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</w:tcPr>
          <w:p w14:paraId="50A320B7" w14:textId="09E632CF" w:rsidR="00FA23E8" w:rsidRPr="00FA23E8" w:rsidRDefault="00FA23E8" w:rsidP="00823C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Rozdzielnia RR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D2AE978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4B6408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FA23E8" w:rsidRPr="00FA23E8" w14:paraId="1DB91F0D" w14:textId="77777777" w:rsidTr="00CB373E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14:paraId="240EF3B8" w14:textId="77777777" w:rsidR="00FA23E8" w:rsidRPr="00FA23E8" w:rsidRDefault="00FA23E8" w:rsidP="00823C2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</w:tcPr>
          <w:p w14:paraId="6CA8AB4A" w14:textId="5F37F6D4" w:rsidR="00FA23E8" w:rsidRPr="00FA23E8" w:rsidRDefault="00FA23E8" w:rsidP="00823C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Rozdzielnia Pawilon G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DC020BC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B480AB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FA23E8" w:rsidRPr="00FA23E8" w14:paraId="1F5D132D" w14:textId="77777777" w:rsidTr="00CB373E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14:paraId="61E9042C" w14:textId="77777777" w:rsidR="00FA23E8" w:rsidRPr="00FA23E8" w:rsidRDefault="00FA23E8" w:rsidP="00823C2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</w:tcPr>
          <w:p w14:paraId="4351ECA4" w14:textId="010515BC" w:rsidR="00FA23E8" w:rsidRPr="00FA23E8" w:rsidRDefault="00FA23E8" w:rsidP="00823C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Rozdzielnia Szpital Zakaźny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8F0358E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436A97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FA23E8" w:rsidRPr="00FA23E8" w14:paraId="0177DD1A" w14:textId="77777777" w:rsidTr="00CB373E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14:paraId="50B5639D" w14:textId="77777777" w:rsidR="00FA23E8" w:rsidRPr="00FA23E8" w:rsidRDefault="00FA23E8" w:rsidP="00823C2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</w:tcPr>
          <w:p w14:paraId="59BB55B3" w14:textId="3B1F844B" w:rsidR="00FA23E8" w:rsidRPr="00FA23E8" w:rsidRDefault="00FA23E8" w:rsidP="00823C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Stacja N/N Zakaźny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2D3A1CD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F2ECEC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FA23E8" w:rsidRPr="00FA23E8" w14:paraId="3DD7F5AF" w14:textId="77777777" w:rsidTr="00CB373E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14:paraId="6E69DDDD" w14:textId="77777777" w:rsidR="00FA23E8" w:rsidRPr="00FA23E8" w:rsidRDefault="00FA23E8" w:rsidP="00823C2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</w:tcPr>
          <w:p w14:paraId="6E715768" w14:textId="344A52A9" w:rsidR="00FA23E8" w:rsidRPr="00FA23E8" w:rsidRDefault="00FA23E8" w:rsidP="00823C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Agregat Kardiologia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D331377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7E783F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FA23E8" w:rsidRPr="00FA23E8" w14:paraId="0A359288" w14:textId="77777777" w:rsidTr="00CB373E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14:paraId="20F90A86" w14:textId="77777777" w:rsidR="00FA23E8" w:rsidRPr="00FA23E8" w:rsidRDefault="00FA23E8" w:rsidP="00823C2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</w:tcBorders>
          </w:tcPr>
          <w:p w14:paraId="0D158941" w14:textId="2251F536" w:rsidR="00FA23E8" w:rsidRPr="00FA23E8" w:rsidRDefault="00FA23E8" w:rsidP="00823C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Rozdzielnia Szpital Dziecięcy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E3F3C89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0216E8" w14:textId="77777777" w:rsidR="00FA23E8" w:rsidRPr="00FA23E8" w:rsidRDefault="00FA23E8" w:rsidP="00823C29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F971B1" w:rsidRPr="00FA23E8" w14:paraId="77094B94" w14:textId="77777777" w:rsidTr="00C15839">
        <w:trPr>
          <w:trHeight w:val="373"/>
        </w:trPr>
        <w:tc>
          <w:tcPr>
            <w:tcW w:w="34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CB9248A" w14:textId="3D38EDF6" w:rsidR="00F971B1" w:rsidRPr="00FA23E8" w:rsidRDefault="00F971B1" w:rsidP="00F971B1">
            <w:pPr>
              <w:pStyle w:val="Zawartotabeli"/>
              <w:jc w:val="right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b/>
                <w:bCs/>
                <w:sz w:val="22"/>
                <w:szCs w:val="22"/>
              </w:rPr>
              <w:t>Razem ilość sztuk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5BB9B26" w14:textId="77777777" w:rsidR="00F971B1" w:rsidRPr="00823C29" w:rsidRDefault="00F971B1" w:rsidP="00823C29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23C29">
              <w:rPr>
                <w:rFonts w:cs="Times New Roman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3BD28E" w14:textId="77777777" w:rsidR="00F971B1" w:rsidRPr="00823C29" w:rsidRDefault="00F971B1" w:rsidP="00823C29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23C29">
              <w:rPr>
                <w:rFonts w:cs="Times New Roman"/>
                <w:b/>
                <w:bCs/>
                <w:sz w:val="22"/>
                <w:szCs w:val="22"/>
              </w:rPr>
              <w:t>32</w:t>
            </w:r>
          </w:p>
        </w:tc>
      </w:tr>
    </w:tbl>
    <w:p w14:paraId="5727F6EE" w14:textId="77777777" w:rsidR="0061670C" w:rsidRPr="00FA23E8" w:rsidRDefault="0061670C" w:rsidP="006167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66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979"/>
        <w:gridCol w:w="3117"/>
      </w:tblGrid>
      <w:tr w:rsidR="0061670C" w:rsidRPr="00FA23E8" w14:paraId="1ADF5AF1" w14:textId="77777777" w:rsidTr="00CB1A60">
        <w:tc>
          <w:tcPr>
            <w:tcW w:w="66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61063" w14:textId="67458FAD" w:rsidR="0061670C" w:rsidRPr="00FA23E8" w:rsidRDefault="0061670C" w:rsidP="00823C29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Wykaz chodników</w:t>
            </w:r>
          </w:p>
        </w:tc>
      </w:tr>
      <w:tr w:rsidR="00CB373E" w:rsidRPr="00FA23E8" w14:paraId="641F48EA" w14:textId="77777777" w:rsidTr="00CB1A60"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ADCE6" w14:textId="77777777" w:rsidR="00CB373E" w:rsidRPr="00FA23E8" w:rsidRDefault="00CB373E" w:rsidP="00823C2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Lp.</w:t>
            </w:r>
          </w:p>
        </w:tc>
        <w:tc>
          <w:tcPr>
            <w:tcW w:w="29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93261" w14:textId="52106BF8" w:rsidR="00CB373E" w:rsidRPr="00FA23E8" w:rsidRDefault="0061670C" w:rsidP="00823C29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Lokalizacja</w:t>
            </w:r>
          </w:p>
        </w:tc>
        <w:tc>
          <w:tcPr>
            <w:tcW w:w="311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E905F" w14:textId="77777777" w:rsidR="00CB373E" w:rsidRPr="00FA23E8" w:rsidRDefault="00CB373E" w:rsidP="00823C29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A23E8">
              <w:rPr>
                <w:rFonts w:cs="Times New Roman"/>
                <w:b/>
                <w:bCs/>
                <w:sz w:val="22"/>
                <w:szCs w:val="22"/>
              </w:rPr>
              <w:t>Ilość sztuk</w:t>
            </w:r>
          </w:p>
        </w:tc>
      </w:tr>
      <w:tr w:rsidR="00CB373E" w:rsidRPr="00FA23E8" w14:paraId="53192A7A" w14:textId="77777777" w:rsidTr="00CB1A60"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D25A8" w14:textId="77777777" w:rsidR="00CB373E" w:rsidRPr="00FA23E8" w:rsidRDefault="00CB373E" w:rsidP="00823C2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9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A600C" w14:textId="77777777" w:rsidR="00CB373E" w:rsidRPr="00FA23E8" w:rsidRDefault="00CB373E" w:rsidP="00823C2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Pawilon G</w:t>
            </w:r>
          </w:p>
        </w:tc>
        <w:tc>
          <w:tcPr>
            <w:tcW w:w="311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360CF" w14:textId="77777777" w:rsidR="00CB373E" w:rsidRPr="00FA23E8" w:rsidRDefault="00CB373E" w:rsidP="00823C29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A23E8">
              <w:rPr>
                <w:rFonts w:cs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CB373E" w:rsidRPr="00FA23E8" w14:paraId="1DB5DBF7" w14:textId="77777777" w:rsidTr="00CB1A60"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F5D6B" w14:textId="77777777" w:rsidR="00CB373E" w:rsidRPr="00FA23E8" w:rsidRDefault="00CB373E" w:rsidP="00823C2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29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F9635" w14:textId="77777777" w:rsidR="00CB373E" w:rsidRPr="00FA23E8" w:rsidRDefault="00CB373E" w:rsidP="00823C2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Rozdzielnia R 1</w:t>
            </w:r>
          </w:p>
        </w:tc>
        <w:tc>
          <w:tcPr>
            <w:tcW w:w="311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23BE9" w14:textId="77777777" w:rsidR="00CB373E" w:rsidRPr="00FA23E8" w:rsidRDefault="00CB373E" w:rsidP="00823C29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A23E8">
              <w:rPr>
                <w:rFonts w:cs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CB373E" w:rsidRPr="00FA23E8" w14:paraId="6D07B1E8" w14:textId="77777777" w:rsidTr="00CB1A60"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44561" w14:textId="77777777" w:rsidR="00CB373E" w:rsidRPr="00FA23E8" w:rsidRDefault="00CB373E" w:rsidP="00823C2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29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69259" w14:textId="77777777" w:rsidR="00CB373E" w:rsidRPr="00FA23E8" w:rsidRDefault="00CB373E" w:rsidP="00823C2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Rozdzielnia R 2</w:t>
            </w:r>
          </w:p>
        </w:tc>
        <w:tc>
          <w:tcPr>
            <w:tcW w:w="311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940B2" w14:textId="77777777" w:rsidR="00CB373E" w:rsidRPr="00FA23E8" w:rsidRDefault="00CB373E" w:rsidP="00823C29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A23E8">
              <w:rPr>
                <w:rFonts w:cs="Times New Roman"/>
                <w:b/>
                <w:bCs/>
                <w:sz w:val="22"/>
                <w:szCs w:val="22"/>
              </w:rPr>
              <w:t>6</w:t>
            </w:r>
          </w:p>
        </w:tc>
      </w:tr>
      <w:tr w:rsidR="00CB373E" w:rsidRPr="00FA23E8" w14:paraId="5D859B87" w14:textId="77777777" w:rsidTr="00CB1A60"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10019" w14:textId="77777777" w:rsidR="00CB373E" w:rsidRPr="00FA23E8" w:rsidRDefault="00CB373E" w:rsidP="00823C2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29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DB1CC" w14:textId="77777777" w:rsidR="00CB373E" w:rsidRPr="00FA23E8" w:rsidRDefault="00CB373E" w:rsidP="00823C2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Rozdzielnia R-R</w:t>
            </w:r>
          </w:p>
        </w:tc>
        <w:tc>
          <w:tcPr>
            <w:tcW w:w="311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ABC79" w14:textId="77777777" w:rsidR="00CB373E" w:rsidRPr="00FA23E8" w:rsidRDefault="00CB373E" w:rsidP="00823C29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A23E8">
              <w:rPr>
                <w:rFonts w:cs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CB373E" w:rsidRPr="00FA23E8" w14:paraId="71C515B9" w14:textId="77777777" w:rsidTr="00CB1A60"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C69E0" w14:textId="77777777" w:rsidR="00CB373E" w:rsidRPr="00FA23E8" w:rsidRDefault="00CB373E" w:rsidP="00823C2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29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69C6E" w14:textId="50BAB355" w:rsidR="00CB373E" w:rsidRPr="00FA23E8" w:rsidRDefault="00CB373E" w:rsidP="00823C2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 xml:space="preserve">Rozdzielnia </w:t>
            </w:r>
            <w:r w:rsidR="00CB1A60" w:rsidRPr="00FA23E8">
              <w:rPr>
                <w:rFonts w:cs="Times New Roman"/>
                <w:sz w:val="22"/>
                <w:szCs w:val="22"/>
              </w:rPr>
              <w:t>Kardiologi</w:t>
            </w:r>
            <w:r w:rsidR="00CB1A60">
              <w:rPr>
                <w:rFonts w:cs="Times New Roman"/>
                <w:sz w:val="22"/>
                <w:szCs w:val="22"/>
              </w:rPr>
              <w:t>a</w:t>
            </w:r>
          </w:p>
        </w:tc>
        <w:tc>
          <w:tcPr>
            <w:tcW w:w="311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BEA92" w14:textId="77777777" w:rsidR="00CB373E" w:rsidRPr="00FA23E8" w:rsidRDefault="00CB373E" w:rsidP="00823C29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A23E8">
              <w:rPr>
                <w:rFonts w:cs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CB373E" w:rsidRPr="00FA23E8" w14:paraId="6417E778" w14:textId="77777777" w:rsidTr="00CB1A60"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F4DBF" w14:textId="77777777" w:rsidR="00CB373E" w:rsidRPr="00FA23E8" w:rsidRDefault="00CB373E" w:rsidP="00823C2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29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675D4" w14:textId="77777777" w:rsidR="00CB373E" w:rsidRPr="00FA23E8" w:rsidRDefault="00CB373E" w:rsidP="00823C2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Chodniki Nr 12</w:t>
            </w:r>
          </w:p>
        </w:tc>
        <w:tc>
          <w:tcPr>
            <w:tcW w:w="311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2E689" w14:textId="77777777" w:rsidR="00CB373E" w:rsidRPr="00FA23E8" w:rsidRDefault="00CB373E" w:rsidP="00823C29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A23E8">
              <w:rPr>
                <w:rFonts w:cs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CB373E" w:rsidRPr="00FA23E8" w14:paraId="1260DD7A" w14:textId="77777777" w:rsidTr="00CB1A60"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7C010" w14:textId="77777777" w:rsidR="00CB373E" w:rsidRPr="00FA23E8" w:rsidRDefault="00CB373E" w:rsidP="00823C2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29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FD4A5" w14:textId="77777777" w:rsidR="00CB373E" w:rsidRPr="00FA23E8" w:rsidRDefault="00CB373E" w:rsidP="00823C2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Chodniki Nr 14</w:t>
            </w:r>
          </w:p>
        </w:tc>
        <w:tc>
          <w:tcPr>
            <w:tcW w:w="311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D8593" w14:textId="77777777" w:rsidR="00CB373E" w:rsidRPr="00FA23E8" w:rsidRDefault="00CB373E" w:rsidP="00823C29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A23E8">
              <w:rPr>
                <w:rFonts w:cs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CB373E" w:rsidRPr="00FA23E8" w14:paraId="63B3347F" w14:textId="77777777" w:rsidTr="00CB1A60"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D513C" w14:textId="77777777" w:rsidR="00CB373E" w:rsidRPr="00FA23E8" w:rsidRDefault="00CB373E" w:rsidP="00823C2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29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24250" w14:textId="77777777" w:rsidR="00CB373E" w:rsidRPr="00FA23E8" w:rsidRDefault="00CB373E" w:rsidP="00823C2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Chodniki Nr 16</w:t>
            </w:r>
          </w:p>
        </w:tc>
        <w:tc>
          <w:tcPr>
            <w:tcW w:w="311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6D6E6" w14:textId="77777777" w:rsidR="00CB373E" w:rsidRPr="00FA23E8" w:rsidRDefault="00CB373E" w:rsidP="00823C29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A23E8">
              <w:rPr>
                <w:rFonts w:cs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CB373E" w:rsidRPr="00FA23E8" w14:paraId="4AD30D3E" w14:textId="77777777" w:rsidTr="00CB1A60"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1D855" w14:textId="77777777" w:rsidR="00CB373E" w:rsidRPr="00FA23E8" w:rsidRDefault="00CB373E" w:rsidP="00823C2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29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519CF" w14:textId="77777777" w:rsidR="00CB373E" w:rsidRPr="00FA23E8" w:rsidRDefault="00CB373E" w:rsidP="00823C2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sz w:val="22"/>
                <w:szCs w:val="22"/>
              </w:rPr>
              <w:t>Chodniki Nr 27 LNN</w:t>
            </w:r>
          </w:p>
        </w:tc>
        <w:tc>
          <w:tcPr>
            <w:tcW w:w="311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BE772" w14:textId="77777777" w:rsidR="00CB373E" w:rsidRPr="00FA23E8" w:rsidRDefault="00CB373E" w:rsidP="00823C29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A23E8">
              <w:rPr>
                <w:rFonts w:cs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F971B1" w:rsidRPr="00FA23E8" w14:paraId="422D5E76" w14:textId="77777777" w:rsidTr="0001525F">
        <w:tc>
          <w:tcPr>
            <w:tcW w:w="354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60EA8" w14:textId="6895DA4E" w:rsidR="00F971B1" w:rsidRPr="00FA23E8" w:rsidRDefault="00F971B1" w:rsidP="00F971B1">
            <w:pPr>
              <w:pStyle w:val="TableContents"/>
              <w:jc w:val="right"/>
              <w:rPr>
                <w:rFonts w:cs="Times New Roman"/>
                <w:sz w:val="22"/>
                <w:szCs w:val="22"/>
              </w:rPr>
            </w:pPr>
            <w:r w:rsidRPr="00FA23E8">
              <w:rPr>
                <w:rFonts w:cs="Times New Roman"/>
                <w:b/>
                <w:bCs/>
                <w:sz w:val="22"/>
                <w:szCs w:val="22"/>
              </w:rPr>
              <w:t>Razem ilość sztuk</w:t>
            </w:r>
          </w:p>
        </w:tc>
        <w:tc>
          <w:tcPr>
            <w:tcW w:w="311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CF264" w14:textId="5CAB5812" w:rsidR="00F971B1" w:rsidRPr="00FA23E8" w:rsidRDefault="00F971B1" w:rsidP="00823C29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A23E8">
              <w:rPr>
                <w:rFonts w:cs="Times New Roman"/>
                <w:b/>
                <w:bCs/>
                <w:sz w:val="22"/>
                <w:szCs w:val="22"/>
              </w:rPr>
              <w:t>18 szt</w:t>
            </w:r>
            <w:r>
              <w:rPr>
                <w:rFonts w:cs="Times New Roman"/>
                <w:b/>
                <w:bCs/>
                <w:sz w:val="22"/>
                <w:szCs w:val="22"/>
              </w:rPr>
              <w:t>.</w:t>
            </w:r>
          </w:p>
        </w:tc>
      </w:tr>
    </w:tbl>
    <w:p w14:paraId="30A7BBA7" w14:textId="77777777" w:rsidR="00FA23E8" w:rsidRPr="00FA23E8" w:rsidRDefault="00FA23E8" w:rsidP="007D4F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A23E8" w:rsidRPr="00FA23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F4E8D" w14:textId="77777777" w:rsidR="00E7203C" w:rsidRDefault="00E7203C" w:rsidP="00380A9C">
      <w:pPr>
        <w:spacing w:after="0" w:line="240" w:lineRule="auto"/>
      </w:pPr>
      <w:r>
        <w:separator/>
      </w:r>
    </w:p>
  </w:endnote>
  <w:endnote w:type="continuationSeparator" w:id="0">
    <w:p w14:paraId="0966AFDE" w14:textId="77777777" w:rsidR="00E7203C" w:rsidRDefault="00E7203C" w:rsidP="00380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D104A" w14:textId="77777777" w:rsidR="00E7203C" w:rsidRDefault="00E7203C" w:rsidP="00380A9C">
      <w:pPr>
        <w:spacing w:after="0" w:line="240" w:lineRule="auto"/>
      </w:pPr>
      <w:r>
        <w:separator/>
      </w:r>
    </w:p>
  </w:footnote>
  <w:footnote w:type="continuationSeparator" w:id="0">
    <w:p w14:paraId="3C49F1CA" w14:textId="77777777" w:rsidR="00E7203C" w:rsidRDefault="00E7203C" w:rsidP="00380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41EE" w14:textId="3DCABA03" w:rsidR="00380A9C" w:rsidRPr="00F74B99" w:rsidRDefault="00380A9C" w:rsidP="00380A9C">
    <w:pPr>
      <w:pStyle w:val="Nagwek"/>
      <w:jc w:val="right"/>
      <w:rPr>
        <w:sz w:val="20"/>
        <w:szCs w:val="20"/>
      </w:rPr>
    </w:pPr>
    <w:r w:rsidRPr="00F74B99">
      <w:rPr>
        <w:sz w:val="20"/>
        <w:szCs w:val="20"/>
      </w:rPr>
      <w:t>Załącznik nr 2 do Zaproszenia</w:t>
    </w:r>
  </w:p>
  <w:p w14:paraId="05A07A77" w14:textId="180C3DEC" w:rsidR="00380A9C" w:rsidRPr="00F74B99" w:rsidRDefault="00380A9C" w:rsidP="00380A9C">
    <w:pPr>
      <w:pStyle w:val="Nagwek"/>
      <w:jc w:val="right"/>
      <w:rPr>
        <w:sz w:val="20"/>
        <w:szCs w:val="20"/>
      </w:rPr>
    </w:pPr>
    <w:r w:rsidRPr="00F74B99">
      <w:rPr>
        <w:sz w:val="20"/>
        <w:szCs w:val="20"/>
      </w:rPr>
      <w:t>Załącznik nr 1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415000F"/>
    <w:name w:val="WW8Num35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</w:abstractNum>
  <w:abstractNum w:abstractNumId="1" w15:restartNumberingAfterBreak="0">
    <w:nsid w:val="20AE6A46"/>
    <w:multiLevelType w:val="multilevel"/>
    <w:tmpl w:val="B2E8E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3C6D35"/>
    <w:multiLevelType w:val="hybridMultilevel"/>
    <w:tmpl w:val="D32CC594"/>
    <w:lvl w:ilvl="0" w:tplc="777EB6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157462">
    <w:abstractNumId w:val="0"/>
  </w:num>
  <w:num w:numId="2" w16cid:durableId="346177913">
    <w:abstractNumId w:val="1"/>
  </w:num>
  <w:num w:numId="3" w16cid:durableId="395979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F4"/>
    <w:rsid w:val="00006762"/>
    <w:rsid w:val="0004339F"/>
    <w:rsid w:val="00077899"/>
    <w:rsid w:val="000B1C7B"/>
    <w:rsid w:val="000C4948"/>
    <w:rsid w:val="000F59F4"/>
    <w:rsid w:val="0015491B"/>
    <w:rsid w:val="001944EF"/>
    <w:rsid w:val="001A76AC"/>
    <w:rsid w:val="00210D8D"/>
    <w:rsid w:val="002C3D51"/>
    <w:rsid w:val="002F3094"/>
    <w:rsid w:val="002F7209"/>
    <w:rsid w:val="0033624B"/>
    <w:rsid w:val="00365B13"/>
    <w:rsid w:val="00380A9C"/>
    <w:rsid w:val="00380BA0"/>
    <w:rsid w:val="00454FD5"/>
    <w:rsid w:val="00533BB6"/>
    <w:rsid w:val="00591748"/>
    <w:rsid w:val="005B5A28"/>
    <w:rsid w:val="005E5D7C"/>
    <w:rsid w:val="005F0F7E"/>
    <w:rsid w:val="005F786D"/>
    <w:rsid w:val="0061670C"/>
    <w:rsid w:val="00633682"/>
    <w:rsid w:val="00676B20"/>
    <w:rsid w:val="006846B0"/>
    <w:rsid w:val="00694960"/>
    <w:rsid w:val="006F2FAC"/>
    <w:rsid w:val="0071617E"/>
    <w:rsid w:val="0073419B"/>
    <w:rsid w:val="007D4F78"/>
    <w:rsid w:val="007E4583"/>
    <w:rsid w:val="00823C29"/>
    <w:rsid w:val="00835F23"/>
    <w:rsid w:val="0086662B"/>
    <w:rsid w:val="008904FD"/>
    <w:rsid w:val="00893304"/>
    <w:rsid w:val="00895909"/>
    <w:rsid w:val="008A0625"/>
    <w:rsid w:val="008B48A8"/>
    <w:rsid w:val="008E4B8A"/>
    <w:rsid w:val="009F0E12"/>
    <w:rsid w:val="00A74644"/>
    <w:rsid w:val="00AD3D42"/>
    <w:rsid w:val="00AE1070"/>
    <w:rsid w:val="00B06672"/>
    <w:rsid w:val="00B369CF"/>
    <w:rsid w:val="00B729EC"/>
    <w:rsid w:val="00B83E4F"/>
    <w:rsid w:val="00B924F4"/>
    <w:rsid w:val="00BA0458"/>
    <w:rsid w:val="00BF5EE8"/>
    <w:rsid w:val="00C129B0"/>
    <w:rsid w:val="00C42844"/>
    <w:rsid w:val="00C50D8D"/>
    <w:rsid w:val="00C75850"/>
    <w:rsid w:val="00CB1A60"/>
    <w:rsid w:val="00CB373E"/>
    <w:rsid w:val="00D54D23"/>
    <w:rsid w:val="00D65E06"/>
    <w:rsid w:val="00DD247A"/>
    <w:rsid w:val="00E20623"/>
    <w:rsid w:val="00E26AB4"/>
    <w:rsid w:val="00E7203C"/>
    <w:rsid w:val="00E7646A"/>
    <w:rsid w:val="00E87E03"/>
    <w:rsid w:val="00EF2650"/>
    <w:rsid w:val="00F44287"/>
    <w:rsid w:val="00F74B99"/>
    <w:rsid w:val="00F971B1"/>
    <w:rsid w:val="00FA23E8"/>
    <w:rsid w:val="00FA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C0B61"/>
  <w15:chartTrackingRefBased/>
  <w15:docId w15:val="{AADC5BE3-066A-4DE4-96B6-5EEED47B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2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2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24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2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24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24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24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24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24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2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2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24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24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24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24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24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24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24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2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2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2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2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2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24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24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24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2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24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24F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80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0A9C"/>
  </w:style>
  <w:style w:type="paragraph" w:styleId="Stopka">
    <w:name w:val="footer"/>
    <w:basedOn w:val="Normalny"/>
    <w:link w:val="StopkaZnak"/>
    <w:uiPriority w:val="99"/>
    <w:unhideWhenUsed/>
    <w:rsid w:val="00380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0A9C"/>
  </w:style>
  <w:style w:type="character" w:styleId="Hipercze">
    <w:name w:val="Hyperlink"/>
    <w:basedOn w:val="Domylnaczcionkaakapitu"/>
    <w:uiPriority w:val="99"/>
    <w:unhideWhenUsed/>
    <w:rsid w:val="00AD3D4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3D42"/>
    <w:rPr>
      <w:color w:val="605E5C"/>
      <w:shd w:val="clear" w:color="auto" w:fill="E1DFDD"/>
    </w:rPr>
  </w:style>
  <w:style w:type="paragraph" w:customStyle="1" w:styleId="Standard">
    <w:name w:val="Standard"/>
    <w:rsid w:val="00FA23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FA23E8"/>
    <w:pPr>
      <w:suppressLineNumbers/>
    </w:pPr>
  </w:style>
  <w:style w:type="paragraph" w:customStyle="1" w:styleId="Zawartotabeli">
    <w:name w:val="Zawartość tabeli"/>
    <w:basedOn w:val="Normalny"/>
    <w:rsid w:val="00FA23E8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365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CB1A6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Bujnowska</dc:creator>
  <cp:keywords/>
  <dc:description/>
  <cp:lastModifiedBy>zampub</cp:lastModifiedBy>
  <cp:revision>19</cp:revision>
  <cp:lastPrinted>2026-03-20T11:14:00Z</cp:lastPrinted>
  <dcterms:created xsi:type="dcterms:W3CDTF">2026-03-16T09:47:00Z</dcterms:created>
  <dcterms:modified xsi:type="dcterms:W3CDTF">2026-05-06T07:44:00Z</dcterms:modified>
</cp:coreProperties>
</file>