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5C130B" w14:textId="23052446" w:rsidR="00F84FBB" w:rsidRPr="00D00711" w:rsidRDefault="00F84FBB" w:rsidP="00956D6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 xml:space="preserve">Na potrzeby postępowania o udzielenie zamówienia publicznego  </w:t>
      </w:r>
      <w:r w:rsidRPr="00E91056">
        <w:rPr>
          <w:rFonts w:ascii="Times New Roman" w:hAnsi="Times New Roman" w:cs="Times New Roman"/>
          <w:spacing w:val="-6"/>
        </w:rPr>
        <w:t>na</w:t>
      </w:r>
      <w:r w:rsidRPr="00E91056">
        <w:rPr>
          <w:rFonts w:ascii="Times New Roman" w:hAnsi="Times New Roman" w:cs="Times New Roman"/>
        </w:rPr>
        <w:t xml:space="preserve"> </w:t>
      </w:r>
      <w:r w:rsidR="00BB5C10" w:rsidRPr="00BB5C10">
        <w:rPr>
          <w:rFonts w:ascii="Times New Roman" w:hAnsi="Times New Roman"/>
          <w:b/>
          <w:bCs/>
          <w:iCs/>
        </w:rPr>
        <w:t xml:space="preserve">„Zakup dwóch mobilnych agregatów prądotwórczych na potrzeby Wojewódzkiego Szpitala Zespolonego w Kielcach </w:t>
      </w:r>
      <w:r w:rsidR="00BB5C10">
        <w:rPr>
          <w:rFonts w:ascii="Times New Roman" w:hAnsi="Times New Roman"/>
          <w:b/>
          <w:bCs/>
          <w:iCs/>
        </w:rPr>
        <w:br/>
      </w:r>
      <w:r w:rsidR="00BB5C10" w:rsidRPr="00BB5C10">
        <w:rPr>
          <w:rFonts w:ascii="Times New Roman" w:hAnsi="Times New Roman"/>
          <w:b/>
          <w:bCs/>
          <w:iCs/>
        </w:rPr>
        <w:t>w ramach realizacji zadania pn. „Inwestycje w ochronie zdrowia””</w:t>
      </w:r>
      <w:r w:rsidR="00BB5C10">
        <w:rPr>
          <w:rFonts w:ascii="Times New Roman" w:hAnsi="Times New Roman"/>
          <w:b/>
          <w:bCs/>
          <w:iCs/>
        </w:rPr>
        <w:t xml:space="preserve">, </w:t>
      </w:r>
      <w:r w:rsidRPr="00E91056">
        <w:rPr>
          <w:rFonts w:ascii="Times New Roman" w:hAnsi="Times New Roman" w:cs="Times New Roman"/>
        </w:rPr>
        <w:t>prowadzonego przez WS</w:t>
      </w:r>
      <w:r w:rsidR="006775D8">
        <w:rPr>
          <w:rFonts w:ascii="Times New Roman" w:hAnsi="Times New Roman" w:cs="Times New Roman"/>
        </w:rPr>
        <w:t>Z</w:t>
      </w:r>
      <w:r w:rsidRPr="00E91056">
        <w:rPr>
          <w:rFonts w:ascii="Times New Roman" w:hAnsi="Times New Roman" w:cs="Times New Roman"/>
        </w:rPr>
        <w:t xml:space="preserve">Z </w:t>
      </w:r>
      <w:r w:rsidR="00BB5C10">
        <w:rPr>
          <w:rFonts w:ascii="Times New Roman" w:hAnsi="Times New Roman" w:cs="Times New Roman"/>
        </w:rPr>
        <w:br/>
      </w:r>
      <w:r w:rsidRPr="00E91056">
        <w:rPr>
          <w:rFonts w:ascii="Times New Roman" w:hAnsi="Times New Roman" w:cs="Times New Roman"/>
        </w:rPr>
        <w:t>w</w:t>
      </w:r>
      <w:r w:rsidR="00F11D17">
        <w:rPr>
          <w:rFonts w:ascii="Times New Roman" w:hAnsi="Times New Roman" w:cs="Times New Roman"/>
        </w:rPr>
        <w:t xml:space="preserve"> </w:t>
      </w:r>
      <w:r w:rsidRPr="00E91056">
        <w:rPr>
          <w:rFonts w:ascii="Times New Roman" w:hAnsi="Times New Roman" w:cs="Times New Roman"/>
        </w:rPr>
        <w:t xml:space="preserve">Kielcach </w:t>
      </w:r>
      <w:r w:rsidRPr="00E91056">
        <w:rPr>
          <w:rFonts w:ascii="Times New Roman" w:hAnsi="Times New Roman" w:cs="Times New Roman"/>
          <w:b/>
        </w:rPr>
        <w:t xml:space="preserve">znak: </w:t>
      </w:r>
      <w:bookmarkStart w:id="1" w:name="_Hlk133307761"/>
      <w:r w:rsidR="00D30C63" w:rsidRPr="007F1226">
        <w:rPr>
          <w:rFonts w:ascii="Times New Roman" w:hAnsi="Times New Roman" w:cs="Times New Roman"/>
          <w:b/>
          <w:bCs/>
        </w:rPr>
        <w:t>EZ/</w:t>
      </w:r>
      <w:r w:rsidR="00147ED3">
        <w:rPr>
          <w:rFonts w:ascii="Times New Roman" w:hAnsi="Times New Roman" w:cs="Times New Roman"/>
          <w:b/>
          <w:bCs/>
        </w:rPr>
        <w:t>68</w:t>
      </w:r>
      <w:r w:rsidR="009120F2">
        <w:rPr>
          <w:rFonts w:ascii="Times New Roman" w:hAnsi="Times New Roman" w:cs="Times New Roman"/>
          <w:b/>
          <w:bCs/>
        </w:rPr>
        <w:t>/</w:t>
      </w:r>
      <w:r w:rsidR="00454C8F">
        <w:rPr>
          <w:rFonts w:ascii="Times New Roman" w:hAnsi="Times New Roman" w:cs="Times New Roman"/>
          <w:b/>
          <w:bCs/>
        </w:rPr>
        <w:t>202</w:t>
      </w:r>
      <w:r w:rsidR="00382A45">
        <w:rPr>
          <w:rFonts w:ascii="Times New Roman" w:hAnsi="Times New Roman" w:cs="Times New Roman"/>
          <w:b/>
          <w:bCs/>
        </w:rPr>
        <w:t>6</w:t>
      </w:r>
      <w:r w:rsidR="00D30C63" w:rsidRPr="007F1226">
        <w:rPr>
          <w:rFonts w:ascii="Times New Roman" w:hAnsi="Times New Roman" w:cs="Times New Roman"/>
          <w:b/>
          <w:bCs/>
        </w:rPr>
        <w:t>/WS</w:t>
      </w:r>
      <w:bookmarkEnd w:id="1"/>
      <w:r w:rsidRPr="00E91056">
        <w:rPr>
          <w:rFonts w:ascii="Times New Roman" w:hAnsi="Times New Roman" w:cs="Times New Roman"/>
          <w:i/>
        </w:rPr>
        <w:t xml:space="preserve">, </w:t>
      </w:r>
      <w:r w:rsidRPr="00E91056">
        <w:rPr>
          <w:rFonts w:ascii="Times New Roman" w:hAnsi="Times New Roman" w:cs="Times New Roman"/>
        </w:rPr>
        <w:t>oświadczam, co następuje</w:t>
      </w:r>
      <w:r w:rsidRPr="00A55A6D">
        <w:rPr>
          <w:rFonts w:ascii="Times New Roman" w:hAnsi="Times New Roman" w:cs="Times New Roman"/>
        </w:rPr>
        <w:t>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6ADDF1FE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</w:t>
      </w:r>
      <w:r w:rsidR="00A56074" w:rsidRPr="001104D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174D528C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Uwaga: W przypadku gdy nie zachodzą w stosunku do Wykonawcy okoliczności o których mowa </w:t>
      </w:r>
      <w:r w:rsidR="00BB5C10">
        <w:rPr>
          <w:rFonts w:ascii="Times New Roman" w:hAnsi="Times New Roman" w:cs="Times New Roman"/>
          <w:i/>
        </w:rPr>
        <w:br/>
      </w:r>
      <w:r w:rsidRPr="001104D6">
        <w:rPr>
          <w:rFonts w:ascii="Times New Roman" w:hAnsi="Times New Roman" w:cs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0C64726B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 xml:space="preserve">o szczególnych rozwiązaniach </w:t>
      </w:r>
      <w:r w:rsidR="00BB5C10">
        <w:rPr>
          <w:rFonts w:ascii="Times New Roman" w:hAnsi="Times New Roman"/>
          <w:iCs/>
        </w:rPr>
        <w:br/>
      </w:r>
      <w:r w:rsidRPr="0025095F">
        <w:rPr>
          <w:rFonts w:ascii="Times New Roman" w:hAnsi="Times New Roman"/>
          <w:iCs/>
        </w:rPr>
        <w:t>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04863722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</w:t>
      </w:r>
      <w:r w:rsidR="00BB5C10">
        <w:rPr>
          <w:rFonts w:ascii="Times New Roman" w:hAnsi="Times New Roman" w:cs="Times New Roman"/>
        </w:rPr>
        <w:br/>
      </w:r>
      <w:r w:rsidR="007E2F69" w:rsidRPr="001104D6">
        <w:rPr>
          <w:rFonts w:ascii="Times New Roman" w:hAnsi="Times New Roman" w:cs="Times New Roman"/>
        </w:rPr>
        <w:t xml:space="preserve">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E45A5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56AD" w14:textId="77777777" w:rsidR="00FE72DF" w:rsidRDefault="00FE72DF" w:rsidP="0038231F">
      <w:pPr>
        <w:spacing w:after="0" w:line="240" w:lineRule="auto"/>
      </w:pPr>
      <w:r>
        <w:separator/>
      </w:r>
    </w:p>
  </w:endnote>
  <w:endnote w:type="continuationSeparator" w:id="0">
    <w:p w14:paraId="5B2071A7" w14:textId="77777777" w:rsidR="00FE72DF" w:rsidRDefault="00FE72D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3A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8472" w14:textId="77777777" w:rsidR="00FE72DF" w:rsidRDefault="00FE72DF" w:rsidP="0038231F">
      <w:pPr>
        <w:spacing w:after="0" w:line="240" w:lineRule="auto"/>
      </w:pPr>
      <w:r>
        <w:separator/>
      </w:r>
    </w:p>
  </w:footnote>
  <w:footnote w:type="continuationSeparator" w:id="0">
    <w:p w14:paraId="2D0318E9" w14:textId="77777777" w:rsidR="00FE72DF" w:rsidRDefault="00FE72DF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FD8F" w14:textId="15DE2D56" w:rsidR="00147B64" w:rsidRPr="0089788D" w:rsidRDefault="00147B64" w:rsidP="00147B64">
    <w:pPr>
      <w:pStyle w:val="Nagwek"/>
      <w:tabs>
        <w:tab w:val="left" w:pos="2220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9B32A1">
      <w:rPr>
        <w:rFonts w:ascii="Times New Roman" w:hAnsi="Times New Roman" w:cs="Times New Roman"/>
        <w:b/>
        <w:bCs/>
        <w:noProof/>
        <w:kern w:val="2"/>
      </w:rPr>
      <w:drawing>
        <wp:anchor distT="0" distB="0" distL="114300" distR="114300" simplePos="0" relativeHeight="251659264" behindDoc="1" locked="0" layoutInCell="1" allowOverlap="1" wp14:anchorId="1E57413B" wp14:editId="0E7A63C7">
          <wp:simplePos x="0" y="0"/>
          <wp:positionH relativeFrom="column">
            <wp:posOffset>31778</wp:posOffset>
          </wp:positionH>
          <wp:positionV relativeFrom="page">
            <wp:posOffset>224017</wp:posOffset>
          </wp:positionV>
          <wp:extent cx="1495425" cy="541020"/>
          <wp:effectExtent l="0" t="0" r="9525" b="0"/>
          <wp:wrapTight wrapText="bothSides">
            <wp:wrapPolygon edited="0">
              <wp:start x="0" y="0"/>
              <wp:lineTo x="0" y="20535"/>
              <wp:lineTo x="21462" y="20535"/>
              <wp:lineTo x="21462" y="0"/>
              <wp:lineTo x="0" y="0"/>
            </wp:wrapPolygon>
          </wp:wrapTight>
          <wp:docPr id="140873197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ab/>
      <w:t xml:space="preserve">         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>5b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 do SWZ</w:t>
    </w:r>
  </w:p>
  <w:p w14:paraId="0C843596" w14:textId="77777777" w:rsidR="00147B64" w:rsidRDefault="00147B64" w:rsidP="00147B64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  <w:p w14:paraId="47087EC7" w14:textId="77777777" w:rsidR="00147B64" w:rsidRDefault="00147B64" w:rsidP="00147B64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  <w:p w14:paraId="5C837C16" w14:textId="730E2585" w:rsidR="00C63F29" w:rsidRPr="00147B64" w:rsidRDefault="00147B64" w:rsidP="00147B64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FA7C00">
      <w:rPr>
        <w:rFonts w:ascii="Times New Roman" w:hAnsi="Times New Roman" w:cs="Times New Roman"/>
        <w:i/>
        <w:iCs/>
        <w:sz w:val="20"/>
        <w:szCs w:val="20"/>
      </w:rPr>
      <w:t xml:space="preserve">Zakup dwóch mobilnych agregatów prądotwórczych na potrzeby Wojewódzkiego Szpitala Zespolonego </w:t>
    </w:r>
    <w:r>
      <w:rPr>
        <w:rFonts w:ascii="Times New Roman" w:hAnsi="Times New Roman" w:cs="Times New Roman"/>
        <w:i/>
        <w:iCs/>
        <w:sz w:val="20"/>
        <w:szCs w:val="20"/>
      </w:rPr>
      <w:br/>
    </w:r>
    <w:r w:rsidRPr="00FA7C00">
      <w:rPr>
        <w:rFonts w:ascii="Times New Roman" w:hAnsi="Times New Roman" w:cs="Times New Roman"/>
        <w:i/>
        <w:iCs/>
        <w:sz w:val="20"/>
        <w:szCs w:val="20"/>
      </w:rPr>
      <w:t>w Kielcach w ramach realizacji zadania pn. „Inwestycje w ochronie zdrowia” zostało dofinansowane z budżetu Samorządu Województwa Świętokrzyskiego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830">
    <w:abstractNumId w:val="4"/>
  </w:num>
  <w:num w:numId="2" w16cid:durableId="1077750083">
    <w:abstractNumId w:val="0"/>
  </w:num>
  <w:num w:numId="3" w16cid:durableId="142553360">
    <w:abstractNumId w:val="3"/>
  </w:num>
  <w:num w:numId="4" w16cid:durableId="668362259">
    <w:abstractNumId w:val="6"/>
  </w:num>
  <w:num w:numId="5" w16cid:durableId="1646349670">
    <w:abstractNumId w:val="5"/>
  </w:num>
  <w:num w:numId="6" w16cid:durableId="2128312813">
    <w:abstractNumId w:val="2"/>
  </w:num>
  <w:num w:numId="7" w16cid:durableId="1662193552">
    <w:abstractNumId w:val="1"/>
  </w:num>
  <w:num w:numId="8" w16cid:durableId="80663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6F22"/>
    <w:rsid w:val="0014328C"/>
    <w:rsid w:val="001448FB"/>
    <w:rsid w:val="00147B64"/>
    <w:rsid w:val="00147ED3"/>
    <w:rsid w:val="001670F2"/>
    <w:rsid w:val="001807BF"/>
    <w:rsid w:val="00185369"/>
    <w:rsid w:val="00190D6E"/>
    <w:rsid w:val="00193E01"/>
    <w:rsid w:val="001957C5"/>
    <w:rsid w:val="001A16A9"/>
    <w:rsid w:val="001A42AD"/>
    <w:rsid w:val="001C052F"/>
    <w:rsid w:val="001C0A0A"/>
    <w:rsid w:val="001C6945"/>
    <w:rsid w:val="001D3A19"/>
    <w:rsid w:val="001D4C90"/>
    <w:rsid w:val="001F4C82"/>
    <w:rsid w:val="002034FD"/>
    <w:rsid w:val="002167D3"/>
    <w:rsid w:val="00227D2F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64E53"/>
    <w:rsid w:val="003761EA"/>
    <w:rsid w:val="0038231F"/>
    <w:rsid w:val="00382A45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009FC"/>
    <w:rsid w:val="00423490"/>
    <w:rsid w:val="00423869"/>
    <w:rsid w:val="00434CC2"/>
    <w:rsid w:val="00454C8F"/>
    <w:rsid w:val="00466838"/>
    <w:rsid w:val="004761C6"/>
    <w:rsid w:val="004823E0"/>
    <w:rsid w:val="00484F88"/>
    <w:rsid w:val="00485EA6"/>
    <w:rsid w:val="0049003C"/>
    <w:rsid w:val="004A26CA"/>
    <w:rsid w:val="004A4A75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20BB"/>
    <w:rsid w:val="005A73FB"/>
    <w:rsid w:val="005E176A"/>
    <w:rsid w:val="005E37BD"/>
    <w:rsid w:val="0060393F"/>
    <w:rsid w:val="00604037"/>
    <w:rsid w:val="00620E58"/>
    <w:rsid w:val="006236AB"/>
    <w:rsid w:val="00630058"/>
    <w:rsid w:val="006353A6"/>
    <w:rsid w:val="006440B0"/>
    <w:rsid w:val="0064500B"/>
    <w:rsid w:val="006514A0"/>
    <w:rsid w:val="00667BBF"/>
    <w:rsid w:val="006775D8"/>
    <w:rsid w:val="00677C66"/>
    <w:rsid w:val="00687919"/>
    <w:rsid w:val="00692DF3"/>
    <w:rsid w:val="006A52B6"/>
    <w:rsid w:val="006C49C0"/>
    <w:rsid w:val="006E16A6"/>
    <w:rsid w:val="006F3D32"/>
    <w:rsid w:val="00702735"/>
    <w:rsid w:val="007118F0"/>
    <w:rsid w:val="00720639"/>
    <w:rsid w:val="00746532"/>
    <w:rsid w:val="00766670"/>
    <w:rsid w:val="007840F2"/>
    <w:rsid w:val="007905AE"/>
    <w:rsid w:val="007936D6"/>
    <w:rsid w:val="0079713A"/>
    <w:rsid w:val="007A5A3B"/>
    <w:rsid w:val="007E25BD"/>
    <w:rsid w:val="007E2F69"/>
    <w:rsid w:val="007F1226"/>
    <w:rsid w:val="00804F07"/>
    <w:rsid w:val="008226D1"/>
    <w:rsid w:val="00830AB1"/>
    <w:rsid w:val="00846390"/>
    <w:rsid w:val="008560CF"/>
    <w:rsid w:val="00874044"/>
    <w:rsid w:val="00874B56"/>
    <w:rsid w:val="00875011"/>
    <w:rsid w:val="00892E48"/>
    <w:rsid w:val="00893230"/>
    <w:rsid w:val="008A5BE7"/>
    <w:rsid w:val="008C6DF8"/>
    <w:rsid w:val="008D0487"/>
    <w:rsid w:val="008E3274"/>
    <w:rsid w:val="008F018A"/>
    <w:rsid w:val="008F030E"/>
    <w:rsid w:val="008F3818"/>
    <w:rsid w:val="0091123D"/>
    <w:rsid w:val="009120F2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3FA8"/>
    <w:rsid w:val="00956C26"/>
    <w:rsid w:val="00956D67"/>
    <w:rsid w:val="009653CD"/>
    <w:rsid w:val="00970317"/>
    <w:rsid w:val="00975C1C"/>
    <w:rsid w:val="00975C49"/>
    <w:rsid w:val="0099727A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86CF3"/>
    <w:rsid w:val="00AB39E6"/>
    <w:rsid w:val="00AB5E32"/>
    <w:rsid w:val="00AB6546"/>
    <w:rsid w:val="00AB71A8"/>
    <w:rsid w:val="00AE19CF"/>
    <w:rsid w:val="00AE45E5"/>
    <w:rsid w:val="00AE6FF2"/>
    <w:rsid w:val="00AF33BF"/>
    <w:rsid w:val="00AF3F5F"/>
    <w:rsid w:val="00AF69CC"/>
    <w:rsid w:val="00B01B85"/>
    <w:rsid w:val="00B03CAA"/>
    <w:rsid w:val="00B06DD2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B5C10"/>
    <w:rsid w:val="00BD06C3"/>
    <w:rsid w:val="00BF1F3F"/>
    <w:rsid w:val="00BF3A4B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77F"/>
    <w:rsid w:val="00CA5F28"/>
    <w:rsid w:val="00CA65EF"/>
    <w:rsid w:val="00CC0710"/>
    <w:rsid w:val="00CC6896"/>
    <w:rsid w:val="00CD7E39"/>
    <w:rsid w:val="00CE6400"/>
    <w:rsid w:val="00CF4A74"/>
    <w:rsid w:val="00D00711"/>
    <w:rsid w:val="00D25C88"/>
    <w:rsid w:val="00D30C63"/>
    <w:rsid w:val="00D34D9A"/>
    <w:rsid w:val="00D409DE"/>
    <w:rsid w:val="00D42C9B"/>
    <w:rsid w:val="00D42D84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14552"/>
    <w:rsid w:val="00E15D59"/>
    <w:rsid w:val="00E21B42"/>
    <w:rsid w:val="00E23130"/>
    <w:rsid w:val="00E26835"/>
    <w:rsid w:val="00E30517"/>
    <w:rsid w:val="00E42CC3"/>
    <w:rsid w:val="00E4330B"/>
    <w:rsid w:val="00E55512"/>
    <w:rsid w:val="00E86A2B"/>
    <w:rsid w:val="00E9303B"/>
    <w:rsid w:val="00EA74CD"/>
    <w:rsid w:val="00EB3286"/>
    <w:rsid w:val="00EB3B03"/>
    <w:rsid w:val="00ED32A5"/>
    <w:rsid w:val="00EE4535"/>
    <w:rsid w:val="00EE45A5"/>
    <w:rsid w:val="00EE7725"/>
    <w:rsid w:val="00EF741B"/>
    <w:rsid w:val="00EF74CA"/>
    <w:rsid w:val="00EF7F91"/>
    <w:rsid w:val="00F014B6"/>
    <w:rsid w:val="00F053EC"/>
    <w:rsid w:val="00F10F2C"/>
    <w:rsid w:val="00F11D17"/>
    <w:rsid w:val="00F14284"/>
    <w:rsid w:val="00F2074D"/>
    <w:rsid w:val="00F33AC3"/>
    <w:rsid w:val="00F365F2"/>
    <w:rsid w:val="00F54680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E72D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C10E-E188-43CE-BBFE-66727AB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23</cp:revision>
  <cp:lastPrinted>2024-03-22T10:59:00Z</cp:lastPrinted>
  <dcterms:created xsi:type="dcterms:W3CDTF">2023-03-07T08:54:00Z</dcterms:created>
  <dcterms:modified xsi:type="dcterms:W3CDTF">2026-04-23T06:54:00Z</dcterms:modified>
</cp:coreProperties>
</file>