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10E0" w14:textId="77777777" w:rsid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10D1F239" w14:textId="77777777" w:rsidR="00B707AA" w:rsidRPr="005C68C5" w:rsidRDefault="00B707AA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572F65ED" w:rsidR="005C68C5" w:rsidRDefault="00B244EF" w:rsidP="00B244EF">
      <w:pPr>
        <w:pStyle w:val="Default"/>
        <w:tabs>
          <w:tab w:val="center" w:pos="4535"/>
          <w:tab w:val="right" w:pos="90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="00972B5E" w:rsidRPr="005C68C5">
        <w:rPr>
          <w:b/>
          <w:bCs/>
          <w:sz w:val="22"/>
          <w:szCs w:val="22"/>
        </w:rPr>
        <w:t xml:space="preserve">O KTÓRYM MOWA W ART. 125 UST. 1 PZP W ZAKRESIE </w:t>
      </w:r>
      <w:r>
        <w:rPr>
          <w:b/>
          <w:bCs/>
          <w:sz w:val="22"/>
          <w:szCs w:val="22"/>
        </w:rPr>
        <w:tab/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317FF9">
        <w:trPr>
          <w:trHeight w:val="1272"/>
          <w:jc w:val="center"/>
        </w:trPr>
        <w:tc>
          <w:tcPr>
            <w:tcW w:w="8639" w:type="dxa"/>
            <w:vAlign w:val="center"/>
            <w:hideMark/>
          </w:tcPr>
          <w:p w14:paraId="4A81F118" w14:textId="4EA2DA31" w:rsidR="00DB4CD6" w:rsidRDefault="00DB4CD6" w:rsidP="00DB4CD6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>„</w:t>
            </w:r>
            <w:r w:rsidR="009F618B">
              <w:rPr>
                <w:rFonts w:ascii="Times New Roman" w:hAnsi="Times New Roman"/>
                <w:b/>
                <w:iCs/>
              </w:rPr>
              <w:t>Sukcesywne dostawy materiałów laboratoryjnych dla potrzeb  Wojewódzkiego  Szpitala Zespolonego w Kielcach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” </w:t>
            </w:r>
          </w:p>
          <w:p w14:paraId="371174B0" w14:textId="17762F8D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8E58D4">
              <w:rPr>
                <w:rFonts w:ascii="Times New Roman" w:hAnsi="Times New Roman"/>
                <w:b/>
              </w:rPr>
              <w:t>EZ/</w:t>
            </w:r>
            <w:r w:rsidR="00DB4CD6">
              <w:rPr>
                <w:rFonts w:ascii="Times New Roman" w:hAnsi="Times New Roman"/>
                <w:b/>
              </w:rPr>
              <w:t>7</w:t>
            </w:r>
            <w:r w:rsidR="009F618B">
              <w:rPr>
                <w:rFonts w:ascii="Times New Roman" w:hAnsi="Times New Roman"/>
                <w:b/>
              </w:rPr>
              <w:t>8</w:t>
            </w:r>
            <w:r w:rsidRPr="008E58D4">
              <w:rPr>
                <w:rFonts w:ascii="Times New Roman" w:hAnsi="Times New Roman"/>
                <w:b/>
              </w:rPr>
              <w:t>/202</w:t>
            </w:r>
            <w:r w:rsidR="00DB4CD6">
              <w:rPr>
                <w:rFonts w:ascii="Times New Roman" w:hAnsi="Times New Roman"/>
                <w:b/>
              </w:rPr>
              <w:t>6</w:t>
            </w:r>
            <w:r w:rsidRPr="008E58D4">
              <w:rPr>
                <w:rFonts w:ascii="Times New Roman" w:hAnsi="Times New Roman"/>
                <w:b/>
              </w:rPr>
              <w:t>/</w:t>
            </w:r>
            <w:r w:rsidR="00DB4CD6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5B0CA52B" w14:textId="77777777" w:rsidR="000E7088" w:rsidRPr="005C68C5" w:rsidRDefault="000E7088" w:rsidP="005C68C5">
      <w:pPr>
        <w:pStyle w:val="Default"/>
        <w:jc w:val="both"/>
        <w:rPr>
          <w:sz w:val="22"/>
          <w:szCs w:val="22"/>
        </w:rPr>
      </w:pPr>
    </w:p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5C53E963" w:rsidR="000D28AE" w:rsidRPr="00B707AA" w:rsidRDefault="000D28AE" w:rsidP="00B707A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>oświadczeniu, o którym mowa w art. 125 ust. 1 ustawy z dnia 11 września 2019 r. (Dz. U. z 2</w:t>
      </w:r>
      <w:r w:rsidR="00BA5FE9" w:rsidRPr="005C68C5">
        <w:rPr>
          <w:bCs/>
          <w:sz w:val="22"/>
          <w:szCs w:val="22"/>
        </w:rPr>
        <w:t>02</w:t>
      </w:r>
      <w:r w:rsidR="00B707AA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1</w:t>
      </w:r>
      <w:r w:rsidR="00B707AA">
        <w:rPr>
          <w:bCs/>
          <w:sz w:val="22"/>
          <w:szCs w:val="22"/>
        </w:rPr>
        <w:t>320</w:t>
      </w:r>
      <w:r w:rsidR="00972B5E" w:rsidRPr="00B707AA">
        <w:rPr>
          <w:bCs/>
          <w:sz w:val="22"/>
          <w:szCs w:val="22"/>
        </w:rPr>
        <w:t xml:space="preserve">) </w:t>
      </w:r>
      <w:r w:rsidR="00CE5FCA" w:rsidRPr="00B707AA">
        <w:rPr>
          <w:bCs/>
          <w:sz w:val="22"/>
          <w:szCs w:val="22"/>
        </w:rPr>
        <w:t>u.p.z.p.,</w:t>
      </w:r>
      <w:r w:rsidR="00B02801" w:rsidRPr="00B707AA">
        <w:rPr>
          <w:bCs/>
          <w:sz w:val="22"/>
          <w:szCs w:val="22"/>
        </w:rPr>
        <w:t xml:space="preserve"> </w:t>
      </w:r>
      <w:r w:rsidR="00B707AA">
        <w:rPr>
          <w:bCs/>
          <w:sz w:val="22"/>
          <w:szCs w:val="22"/>
        </w:rPr>
        <w:t xml:space="preserve">są aktualne w zakresie </w:t>
      </w:r>
      <w:r w:rsidRPr="00B707AA">
        <w:rPr>
          <w:bCs/>
          <w:sz w:val="22"/>
          <w:szCs w:val="22"/>
        </w:rPr>
        <w:t xml:space="preserve">podstaw wykluczenia z postępowania </w:t>
      </w:r>
      <w:r w:rsidR="00972B5E" w:rsidRPr="00B707AA">
        <w:rPr>
          <w:bCs/>
          <w:sz w:val="22"/>
          <w:szCs w:val="22"/>
        </w:rPr>
        <w:t>określon</w:t>
      </w:r>
      <w:r w:rsidR="005C68C5" w:rsidRPr="00B707AA">
        <w:rPr>
          <w:bCs/>
          <w:sz w:val="22"/>
          <w:szCs w:val="22"/>
        </w:rPr>
        <w:t>e</w:t>
      </w:r>
      <w:r w:rsidRPr="00B707AA">
        <w:rPr>
          <w:bCs/>
          <w:sz w:val="22"/>
          <w:szCs w:val="22"/>
        </w:rPr>
        <w:t xml:space="preserve"> w:</w:t>
      </w:r>
    </w:p>
    <w:p w14:paraId="36B993F7" w14:textId="28420938" w:rsidR="00CE5FCA" w:rsidRPr="0092524E" w:rsidRDefault="0092524E" w:rsidP="0092524E">
      <w:pPr>
        <w:pStyle w:val="Akapitzlist"/>
        <w:numPr>
          <w:ilvl w:val="0"/>
          <w:numId w:val="6"/>
        </w:numPr>
        <w:ind w:left="709" w:hanging="283"/>
        <w:rPr>
          <w:rFonts w:ascii="Times New Roman" w:hAnsi="Times New Roman"/>
        </w:rPr>
      </w:pPr>
      <w:r w:rsidRPr="0092524E">
        <w:rPr>
          <w:rFonts w:ascii="Times New Roman" w:hAnsi="Times New Roman"/>
        </w:rPr>
        <w:t>art. 108 ust 1 pkt 1 - 6 u.p.z.p.,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>art. 109 ust 1 pkt 5 oraz pkt 7 – 8 u.p.z.p.</w:t>
      </w:r>
    </w:p>
    <w:p w14:paraId="057252F2" w14:textId="4DBA780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</w:t>
      </w:r>
      <w:r w:rsidR="00F77047">
        <w:rPr>
          <w:rFonts w:ascii="Times New Roman" w:hAnsi="Times New Roman"/>
          <w:i/>
          <w:iCs/>
          <w:color w:val="000000"/>
        </w:rPr>
        <w:t xml:space="preserve">onie bezpieczeństwa narodowego 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CE5FCA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CE5FCA">
        <w:t xml:space="preserve">Oświadczam, że wszystkie informacje podane w powyższym oświadczeniu są aktualne </w:t>
      </w:r>
      <w:r w:rsidR="00095BC2">
        <w:br/>
      </w:r>
      <w:r w:rsidRPr="00CE5FCA"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5C68C5">
      <w:headerReference w:type="default" r:id="rId8"/>
      <w:footerReference w:type="default" r:id="rId9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376AB" w14:textId="77777777" w:rsidR="0013101D" w:rsidRDefault="0013101D" w:rsidP="00193B78">
      <w:pPr>
        <w:spacing w:after="0" w:line="240" w:lineRule="auto"/>
      </w:pPr>
      <w:r>
        <w:separator/>
      </w:r>
    </w:p>
  </w:endnote>
  <w:endnote w:type="continuationSeparator" w:id="0">
    <w:p w14:paraId="27883CA6" w14:textId="77777777" w:rsidR="0013101D" w:rsidRDefault="0013101D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9777" w14:textId="77777777" w:rsidR="0013101D" w:rsidRDefault="0013101D" w:rsidP="00193B78">
      <w:pPr>
        <w:spacing w:after="0" w:line="240" w:lineRule="auto"/>
      </w:pPr>
      <w:r>
        <w:separator/>
      </w:r>
    </w:p>
  </w:footnote>
  <w:footnote w:type="continuationSeparator" w:id="0">
    <w:p w14:paraId="68B740A6" w14:textId="77777777" w:rsidR="0013101D" w:rsidRDefault="0013101D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DF83A" w14:textId="77777777" w:rsidR="00DB4CD6" w:rsidRDefault="00DB4CD6" w:rsidP="00DB4CD6">
    <w:pPr>
      <w:pStyle w:val="Nagwek"/>
      <w:rPr>
        <w:rFonts w:ascii="Times New Roman" w:hAnsi="Times New Roman"/>
      </w:rPr>
    </w:pPr>
  </w:p>
  <w:p w14:paraId="2DEA3FC1" w14:textId="5B374125" w:rsidR="00DB4CD6" w:rsidRPr="000424BA" w:rsidRDefault="00DB4CD6" w:rsidP="00DB4CD6">
    <w:pPr>
      <w:pStyle w:val="Nagwek"/>
      <w:rPr>
        <w:rFonts w:ascii="Times New Roman" w:hAnsi="Times New Roman"/>
        <w:b/>
        <w:i/>
      </w:rPr>
    </w:pPr>
    <w:r w:rsidRPr="005C68C5">
      <w:rPr>
        <w:rFonts w:ascii="Times New Roman" w:hAnsi="Times New Roman"/>
      </w:rPr>
      <w:t xml:space="preserve">Znak sprawy </w:t>
    </w:r>
    <w:r w:rsidRPr="005C68C5">
      <w:rPr>
        <w:rFonts w:ascii="Times New Roman" w:hAnsi="Times New Roman"/>
        <w:b/>
      </w:rPr>
      <w:t>EZ/</w:t>
    </w:r>
    <w:r>
      <w:rPr>
        <w:rFonts w:ascii="Times New Roman" w:hAnsi="Times New Roman"/>
        <w:b/>
      </w:rPr>
      <w:t>7</w:t>
    </w:r>
    <w:r w:rsidR="009F618B">
      <w:rPr>
        <w:rFonts w:ascii="Times New Roman" w:hAnsi="Times New Roman"/>
        <w:b/>
      </w:rPr>
      <w:t>8</w:t>
    </w:r>
    <w:r>
      <w:rPr>
        <w:rFonts w:ascii="Times New Roman" w:hAnsi="Times New Roman"/>
        <w:b/>
      </w:rPr>
      <w:t>/2026/RŁ</w:t>
    </w:r>
    <w:r w:rsidRPr="005C68C5">
      <w:rPr>
        <w:rFonts w:ascii="Times New Roman" w:hAnsi="Times New Roman"/>
      </w:rPr>
      <w:tab/>
    </w:r>
    <w:r w:rsidRPr="005C68C5">
      <w:rPr>
        <w:rFonts w:ascii="Times New Roman" w:hAnsi="Times New Roman"/>
      </w:rPr>
      <w:tab/>
      <w:t xml:space="preserve"> </w:t>
    </w:r>
    <w:r w:rsidRPr="000424BA">
      <w:rPr>
        <w:rFonts w:ascii="Times New Roman" w:hAnsi="Times New Roman"/>
        <w:b/>
        <w:i/>
      </w:rPr>
      <w:t>Załącznik nr 6 do SWZ</w:t>
    </w:r>
  </w:p>
  <w:p w14:paraId="33884CA5" w14:textId="77777777" w:rsidR="00DB4CD6" w:rsidRDefault="00DB4C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439639986">
    <w:abstractNumId w:val="2"/>
  </w:num>
  <w:num w:numId="2" w16cid:durableId="959646818">
    <w:abstractNumId w:val="1"/>
  </w:num>
  <w:num w:numId="3" w16cid:durableId="2134248503">
    <w:abstractNumId w:val="0"/>
  </w:num>
  <w:num w:numId="4" w16cid:durableId="2019185890">
    <w:abstractNumId w:val="5"/>
  </w:num>
  <w:num w:numId="5" w16cid:durableId="645282095">
    <w:abstractNumId w:val="4"/>
  </w:num>
  <w:num w:numId="6" w16cid:durableId="1648123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424B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B11A4"/>
    <w:rsid w:val="000D28AE"/>
    <w:rsid w:val="000E0292"/>
    <w:rsid w:val="000E2197"/>
    <w:rsid w:val="000E7088"/>
    <w:rsid w:val="000F0BF9"/>
    <w:rsid w:val="000F1C75"/>
    <w:rsid w:val="000F7E36"/>
    <w:rsid w:val="00103E70"/>
    <w:rsid w:val="00103F00"/>
    <w:rsid w:val="0010701E"/>
    <w:rsid w:val="00112E9C"/>
    <w:rsid w:val="00124DAF"/>
    <w:rsid w:val="0013101D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21DCB"/>
    <w:rsid w:val="00223A97"/>
    <w:rsid w:val="0022754E"/>
    <w:rsid w:val="002419AA"/>
    <w:rsid w:val="002437A7"/>
    <w:rsid w:val="00246C02"/>
    <w:rsid w:val="002472EE"/>
    <w:rsid w:val="00284709"/>
    <w:rsid w:val="0028555B"/>
    <w:rsid w:val="00291128"/>
    <w:rsid w:val="00292FEC"/>
    <w:rsid w:val="00294E8A"/>
    <w:rsid w:val="002A5C83"/>
    <w:rsid w:val="002B3E42"/>
    <w:rsid w:val="002B4F73"/>
    <w:rsid w:val="002B56C1"/>
    <w:rsid w:val="002B5E81"/>
    <w:rsid w:val="002B7819"/>
    <w:rsid w:val="002C2DF3"/>
    <w:rsid w:val="002C407D"/>
    <w:rsid w:val="002C5023"/>
    <w:rsid w:val="002D7F70"/>
    <w:rsid w:val="002E3088"/>
    <w:rsid w:val="002E6D65"/>
    <w:rsid w:val="002F09CA"/>
    <w:rsid w:val="00304309"/>
    <w:rsid w:val="00317FF9"/>
    <w:rsid w:val="003212B4"/>
    <w:rsid w:val="003213D4"/>
    <w:rsid w:val="003227CA"/>
    <w:rsid w:val="003377AB"/>
    <w:rsid w:val="00341CB0"/>
    <w:rsid w:val="00346437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3CD5"/>
    <w:rsid w:val="004147ED"/>
    <w:rsid w:val="0042505B"/>
    <w:rsid w:val="0043049E"/>
    <w:rsid w:val="004357F0"/>
    <w:rsid w:val="004419F8"/>
    <w:rsid w:val="00443B76"/>
    <w:rsid w:val="004470F9"/>
    <w:rsid w:val="00447156"/>
    <w:rsid w:val="00454D0C"/>
    <w:rsid w:val="004603CF"/>
    <w:rsid w:val="0046779E"/>
    <w:rsid w:val="00474332"/>
    <w:rsid w:val="00487016"/>
    <w:rsid w:val="00490FBE"/>
    <w:rsid w:val="004C29AC"/>
    <w:rsid w:val="004D783E"/>
    <w:rsid w:val="004F7816"/>
    <w:rsid w:val="00502268"/>
    <w:rsid w:val="00530291"/>
    <w:rsid w:val="00530553"/>
    <w:rsid w:val="005354DD"/>
    <w:rsid w:val="00536BF7"/>
    <w:rsid w:val="005434B8"/>
    <w:rsid w:val="00547884"/>
    <w:rsid w:val="005529B4"/>
    <w:rsid w:val="00552F51"/>
    <w:rsid w:val="00560290"/>
    <w:rsid w:val="00565F39"/>
    <w:rsid w:val="00583517"/>
    <w:rsid w:val="00594540"/>
    <w:rsid w:val="00596A14"/>
    <w:rsid w:val="005A223D"/>
    <w:rsid w:val="005C68C5"/>
    <w:rsid w:val="005D04DE"/>
    <w:rsid w:val="005E3C3E"/>
    <w:rsid w:val="005E4734"/>
    <w:rsid w:val="005E7EBC"/>
    <w:rsid w:val="005F25DA"/>
    <w:rsid w:val="0060301B"/>
    <w:rsid w:val="006156A1"/>
    <w:rsid w:val="00635406"/>
    <w:rsid w:val="006355A9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A661E"/>
    <w:rsid w:val="006B2E56"/>
    <w:rsid w:val="006B3DDA"/>
    <w:rsid w:val="006B478D"/>
    <w:rsid w:val="006C257A"/>
    <w:rsid w:val="006D436B"/>
    <w:rsid w:val="006F17A4"/>
    <w:rsid w:val="006F7500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19A9"/>
    <w:rsid w:val="00762000"/>
    <w:rsid w:val="0076315E"/>
    <w:rsid w:val="00766F15"/>
    <w:rsid w:val="00771805"/>
    <w:rsid w:val="00776343"/>
    <w:rsid w:val="00782B3A"/>
    <w:rsid w:val="00783D70"/>
    <w:rsid w:val="00787EB8"/>
    <w:rsid w:val="007935BF"/>
    <w:rsid w:val="007A5B4C"/>
    <w:rsid w:val="007B00DC"/>
    <w:rsid w:val="007B53AC"/>
    <w:rsid w:val="007B76DB"/>
    <w:rsid w:val="007D06CE"/>
    <w:rsid w:val="007D5F49"/>
    <w:rsid w:val="007D6B21"/>
    <w:rsid w:val="007E2CD3"/>
    <w:rsid w:val="007E4877"/>
    <w:rsid w:val="007E602A"/>
    <w:rsid w:val="007F314E"/>
    <w:rsid w:val="00800B91"/>
    <w:rsid w:val="008245E0"/>
    <w:rsid w:val="00830B86"/>
    <w:rsid w:val="0083176B"/>
    <w:rsid w:val="008428C7"/>
    <w:rsid w:val="0085150A"/>
    <w:rsid w:val="0085603E"/>
    <w:rsid w:val="00856FA7"/>
    <w:rsid w:val="00860328"/>
    <w:rsid w:val="00862FBF"/>
    <w:rsid w:val="0086306B"/>
    <w:rsid w:val="00871141"/>
    <w:rsid w:val="00882D5B"/>
    <w:rsid w:val="0088305A"/>
    <w:rsid w:val="008859CF"/>
    <w:rsid w:val="008B4DBA"/>
    <w:rsid w:val="008B55A4"/>
    <w:rsid w:val="008B6CC8"/>
    <w:rsid w:val="008C2BAA"/>
    <w:rsid w:val="008C76F2"/>
    <w:rsid w:val="008D67B1"/>
    <w:rsid w:val="008E58D4"/>
    <w:rsid w:val="008E6F44"/>
    <w:rsid w:val="008F0E1A"/>
    <w:rsid w:val="008F3559"/>
    <w:rsid w:val="0090166F"/>
    <w:rsid w:val="00913D86"/>
    <w:rsid w:val="00920A84"/>
    <w:rsid w:val="00923D51"/>
    <w:rsid w:val="0092524E"/>
    <w:rsid w:val="0092759C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C7C59"/>
    <w:rsid w:val="009E2EF2"/>
    <w:rsid w:val="009E7CE6"/>
    <w:rsid w:val="009F618B"/>
    <w:rsid w:val="00A029CD"/>
    <w:rsid w:val="00A02E8A"/>
    <w:rsid w:val="00A033C8"/>
    <w:rsid w:val="00A03BF7"/>
    <w:rsid w:val="00A141F5"/>
    <w:rsid w:val="00A26FAE"/>
    <w:rsid w:val="00A356C9"/>
    <w:rsid w:val="00A364B5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04D22"/>
    <w:rsid w:val="00B10678"/>
    <w:rsid w:val="00B12175"/>
    <w:rsid w:val="00B17C8A"/>
    <w:rsid w:val="00B244EF"/>
    <w:rsid w:val="00B30FE4"/>
    <w:rsid w:val="00B351EC"/>
    <w:rsid w:val="00B42AA8"/>
    <w:rsid w:val="00B45443"/>
    <w:rsid w:val="00B46994"/>
    <w:rsid w:val="00B47297"/>
    <w:rsid w:val="00B47CC9"/>
    <w:rsid w:val="00B51421"/>
    <w:rsid w:val="00B52280"/>
    <w:rsid w:val="00B562DE"/>
    <w:rsid w:val="00B70744"/>
    <w:rsid w:val="00B707AA"/>
    <w:rsid w:val="00B74CC8"/>
    <w:rsid w:val="00B76034"/>
    <w:rsid w:val="00B87256"/>
    <w:rsid w:val="00B87F8D"/>
    <w:rsid w:val="00B950AB"/>
    <w:rsid w:val="00BA29E9"/>
    <w:rsid w:val="00BA4CD2"/>
    <w:rsid w:val="00BA5FE9"/>
    <w:rsid w:val="00BB08A6"/>
    <w:rsid w:val="00BB49E4"/>
    <w:rsid w:val="00BD0875"/>
    <w:rsid w:val="00BD11E4"/>
    <w:rsid w:val="00BD6244"/>
    <w:rsid w:val="00BE4E1F"/>
    <w:rsid w:val="00BE722B"/>
    <w:rsid w:val="00BF11CE"/>
    <w:rsid w:val="00BF140F"/>
    <w:rsid w:val="00BF56F2"/>
    <w:rsid w:val="00C06D6F"/>
    <w:rsid w:val="00C11A22"/>
    <w:rsid w:val="00C15072"/>
    <w:rsid w:val="00C17E50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067"/>
    <w:rsid w:val="00C653F1"/>
    <w:rsid w:val="00C669A7"/>
    <w:rsid w:val="00C71A84"/>
    <w:rsid w:val="00C90390"/>
    <w:rsid w:val="00C9266C"/>
    <w:rsid w:val="00C93687"/>
    <w:rsid w:val="00C9502C"/>
    <w:rsid w:val="00C955D3"/>
    <w:rsid w:val="00CC1413"/>
    <w:rsid w:val="00CC4847"/>
    <w:rsid w:val="00CC651F"/>
    <w:rsid w:val="00CE1FB5"/>
    <w:rsid w:val="00CE5FCA"/>
    <w:rsid w:val="00CF3145"/>
    <w:rsid w:val="00CF56F1"/>
    <w:rsid w:val="00CF6E1D"/>
    <w:rsid w:val="00D04D4F"/>
    <w:rsid w:val="00D16549"/>
    <w:rsid w:val="00D36C69"/>
    <w:rsid w:val="00D40DC0"/>
    <w:rsid w:val="00D42020"/>
    <w:rsid w:val="00D42BC7"/>
    <w:rsid w:val="00D44722"/>
    <w:rsid w:val="00D56EF2"/>
    <w:rsid w:val="00D656A2"/>
    <w:rsid w:val="00D85703"/>
    <w:rsid w:val="00DA0AB9"/>
    <w:rsid w:val="00DA23CD"/>
    <w:rsid w:val="00DB01F0"/>
    <w:rsid w:val="00DB2A60"/>
    <w:rsid w:val="00DB461A"/>
    <w:rsid w:val="00DB4CD6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3581F"/>
    <w:rsid w:val="00E506D0"/>
    <w:rsid w:val="00E53924"/>
    <w:rsid w:val="00E61BF8"/>
    <w:rsid w:val="00E84AC5"/>
    <w:rsid w:val="00E878F9"/>
    <w:rsid w:val="00E87EB6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E1E1E"/>
    <w:rsid w:val="00EE6674"/>
    <w:rsid w:val="00EF20D3"/>
    <w:rsid w:val="00EF2A4A"/>
    <w:rsid w:val="00EF4AAF"/>
    <w:rsid w:val="00F23E41"/>
    <w:rsid w:val="00F25C0A"/>
    <w:rsid w:val="00F453B2"/>
    <w:rsid w:val="00F603FB"/>
    <w:rsid w:val="00F66B34"/>
    <w:rsid w:val="00F737C0"/>
    <w:rsid w:val="00F77047"/>
    <w:rsid w:val="00F83A6B"/>
    <w:rsid w:val="00F91F42"/>
    <w:rsid w:val="00F926C2"/>
    <w:rsid w:val="00FA629D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547884"/>
    <w:pPr>
      <w:spacing w:after="160" w:line="259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F770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1C14-CEFE-4C20-A1AF-8D169E048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42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30</cp:revision>
  <cp:lastPrinted>2022-03-16T08:24:00Z</cp:lastPrinted>
  <dcterms:created xsi:type="dcterms:W3CDTF">2023-03-07T08:54:00Z</dcterms:created>
  <dcterms:modified xsi:type="dcterms:W3CDTF">2026-05-07T10:14:00Z</dcterms:modified>
</cp:coreProperties>
</file>