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F9AA4" w14:textId="77777777" w:rsidR="003A0B82" w:rsidRPr="00D12523" w:rsidRDefault="003A0B82" w:rsidP="003A0B82">
      <w:pPr>
        <w:spacing w:after="0" w:line="240" w:lineRule="auto"/>
        <w:ind w:left="-284"/>
        <w:jc w:val="right"/>
        <w:rPr>
          <w:rFonts w:ascii="Cambria" w:hAnsi="Cambria" w:cstheme="minorHAnsi"/>
        </w:rPr>
      </w:pPr>
    </w:p>
    <w:p w14:paraId="43B53229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00F9FA13" w14:textId="77777777" w:rsidR="006C15C3" w:rsidRPr="00D12523" w:rsidRDefault="006C15C3" w:rsidP="003A0B82">
      <w:pPr>
        <w:spacing w:after="0" w:line="240" w:lineRule="auto"/>
        <w:ind w:right="5103"/>
        <w:rPr>
          <w:rFonts w:ascii="Arial Narrow" w:hAnsi="Arial Narrow" w:cstheme="minorHAnsi"/>
        </w:rPr>
      </w:pPr>
    </w:p>
    <w:p w14:paraId="16FBB9EE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16970298" w14:textId="77777777" w:rsidR="006C15C3" w:rsidRPr="00D12523" w:rsidRDefault="006C15C3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</w:p>
    <w:p w14:paraId="3F1C4374" w14:textId="5218A5A1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____________________________________</w:t>
      </w:r>
    </w:p>
    <w:p w14:paraId="3A549C1F" w14:textId="77777777" w:rsidR="003A0B82" w:rsidRPr="00D12523" w:rsidRDefault="003A0B82" w:rsidP="003A0B82">
      <w:pPr>
        <w:spacing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 xml:space="preserve">(pełna nazwa/firma, adres, 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w zależności od podmiotu: NIP/PESEL, KRS/</w:t>
      </w:r>
      <w:proofErr w:type="spellStart"/>
      <w:r w:rsidRPr="00D12523">
        <w:rPr>
          <w:rFonts w:ascii="Times New Roman" w:hAnsi="Times New Roman" w:cs="Times New Roman"/>
          <w:i/>
          <w:sz w:val="18"/>
          <w:szCs w:val="18"/>
        </w:rPr>
        <w:t>CEiDG</w:t>
      </w:r>
      <w:proofErr w:type="spellEnd"/>
      <w:r w:rsidRPr="00D12523">
        <w:rPr>
          <w:rFonts w:ascii="Times New Roman" w:hAnsi="Times New Roman" w:cs="Times New Roman"/>
          <w:i/>
          <w:sz w:val="18"/>
          <w:szCs w:val="18"/>
        </w:rPr>
        <w:t>)</w:t>
      </w:r>
    </w:p>
    <w:p w14:paraId="5AF62914" w14:textId="77777777" w:rsidR="003A0B82" w:rsidRPr="00D12523" w:rsidRDefault="003A0B82" w:rsidP="003A0B82">
      <w:pPr>
        <w:spacing w:before="240" w:after="0" w:line="360" w:lineRule="auto"/>
        <w:ind w:right="5103"/>
        <w:rPr>
          <w:rFonts w:ascii="Times New Roman" w:hAnsi="Times New Roman" w:cs="Times New Roman"/>
          <w:u w:val="single"/>
        </w:rPr>
      </w:pPr>
      <w:r w:rsidRPr="00D12523">
        <w:rPr>
          <w:rFonts w:ascii="Times New Roman" w:hAnsi="Times New Roman" w:cs="Times New Roman"/>
          <w:u w:val="single"/>
        </w:rPr>
        <w:t>reprezentowany przez:</w:t>
      </w:r>
    </w:p>
    <w:p w14:paraId="3092B99C" w14:textId="34D215A4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</w:rPr>
      </w:pPr>
      <w:r w:rsidRPr="00D12523">
        <w:rPr>
          <w:rFonts w:ascii="Times New Roman" w:hAnsi="Times New Roman" w:cs="Times New Roman"/>
        </w:rPr>
        <w:t>_______________________________</w:t>
      </w:r>
    </w:p>
    <w:p w14:paraId="07E76B3E" w14:textId="77777777" w:rsidR="003A0B82" w:rsidRPr="00D12523" w:rsidRDefault="003A0B82" w:rsidP="003A0B82">
      <w:pPr>
        <w:spacing w:after="0" w:line="240" w:lineRule="auto"/>
        <w:ind w:right="5103"/>
        <w:rPr>
          <w:rFonts w:ascii="Times New Roman" w:hAnsi="Times New Roman" w:cs="Times New Roman"/>
          <w:i/>
          <w:sz w:val="18"/>
          <w:szCs w:val="18"/>
        </w:rPr>
      </w:pPr>
      <w:r w:rsidRPr="00D12523">
        <w:rPr>
          <w:rFonts w:ascii="Times New Roman" w:hAnsi="Times New Roman" w:cs="Times New Roman"/>
          <w:i/>
          <w:sz w:val="18"/>
          <w:szCs w:val="18"/>
        </w:rPr>
        <w:t>(imię, nazwisko, stanowisko/podstawa</w:t>
      </w:r>
      <w:r w:rsidRPr="00D12523">
        <w:rPr>
          <w:rFonts w:ascii="Times New Roman" w:hAnsi="Times New Roman" w:cs="Times New Roman"/>
          <w:i/>
          <w:sz w:val="18"/>
          <w:szCs w:val="18"/>
        </w:rPr>
        <w:br/>
        <w:t>do reprezentacji)</w:t>
      </w:r>
    </w:p>
    <w:p w14:paraId="5409EDA2" w14:textId="77777777" w:rsidR="003A0B82" w:rsidRPr="00D12523" w:rsidRDefault="003A0B82" w:rsidP="003A0B82">
      <w:pPr>
        <w:rPr>
          <w:rFonts w:ascii="Times New Roman" w:hAnsi="Times New Roman" w:cs="Times New Roman"/>
        </w:rPr>
      </w:pPr>
    </w:p>
    <w:p w14:paraId="34A5C4D0" w14:textId="20C50CE0" w:rsidR="0013576A" w:rsidRPr="00D12523" w:rsidRDefault="0013576A" w:rsidP="0013576A">
      <w:pPr>
        <w:spacing w:after="0" w:line="300" w:lineRule="exact"/>
        <w:jc w:val="center"/>
        <w:rPr>
          <w:rFonts w:ascii="Times New Roman" w:hAnsi="Times New Roman" w:cs="Times New Roman"/>
          <w:b/>
          <w:u w:val="single"/>
        </w:rPr>
      </w:pPr>
      <w:r w:rsidRPr="00D12523">
        <w:rPr>
          <w:rFonts w:ascii="Times New Roman" w:hAnsi="Times New Roman" w:cs="Times New Roman"/>
          <w:b/>
          <w:u w:val="single"/>
        </w:rPr>
        <w:t>OŚWIADCZENIE WYKONAWCY/podmiotu udostępniającego zasoby</w:t>
      </w:r>
      <w:r w:rsidR="00A37421" w:rsidRPr="00D12523">
        <w:rPr>
          <w:rStyle w:val="Odwoanieprzypisudolnego"/>
          <w:rFonts w:ascii="Times New Roman" w:hAnsi="Times New Roman" w:cs="Times New Roman"/>
          <w:b/>
          <w:sz w:val="32"/>
          <w:szCs w:val="32"/>
          <w:u w:val="single"/>
        </w:rPr>
        <w:footnoteReference w:id="1"/>
      </w:r>
    </w:p>
    <w:p w14:paraId="217F8889" w14:textId="77777777" w:rsidR="0013576A" w:rsidRPr="00D12523" w:rsidRDefault="0013576A" w:rsidP="003A0B82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1BEE3DF7" w14:textId="4B8F60BE" w:rsidR="003A0B82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</w:pPr>
      <w:r w:rsidRPr="00D12523">
        <w:rPr>
          <w:rFonts w:ascii="Times New Roman" w:hAnsi="Times New Roman" w:cs="Times New Roman"/>
          <w:b/>
          <w:bCs/>
          <w:i/>
          <w:iCs/>
          <w:color w:val="222222"/>
          <w:shd w:val="clear" w:color="auto" w:fill="FFFFFF"/>
        </w:rPr>
        <w:t xml:space="preserve">O BRAKU PODSTAW WYKLUCZENIA </w:t>
      </w:r>
    </w:p>
    <w:p w14:paraId="567F2CDE" w14:textId="77777777" w:rsidR="00D31456" w:rsidRPr="00D12523" w:rsidRDefault="00D31456" w:rsidP="00741D5F">
      <w:pPr>
        <w:tabs>
          <w:tab w:val="left" w:pos="0"/>
        </w:tabs>
        <w:spacing w:after="120" w:line="240" w:lineRule="auto"/>
        <w:jc w:val="center"/>
        <w:rPr>
          <w:rFonts w:ascii="Times New Roman" w:hAnsi="Times New Roman" w:cs="Times New Roman"/>
          <w:b/>
        </w:rPr>
      </w:pPr>
    </w:p>
    <w:p w14:paraId="2278E24F" w14:textId="41AEC949" w:rsidR="00FF3C80" w:rsidRPr="007F66FB" w:rsidRDefault="00741D5F" w:rsidP="00504B67">
      <w:pPr>
        <w:pStyle w:val="Bezodstpw"/>
        <w:tabs>
          <w:tab w:val="left" w:pos="0"/>
        </w:tabs>
        <w:jc w:val="both"/>
        <w:rPr>
          <w:rFonts w:ascii="Times New Roman" w:hAnsi="Times New Roman"/>
          <w:b/>
          <w:bCs/>
          <w:iCs/>
          <w:spacing w:val="-8"/>
          <w:lang w:eastAsia="pl-PL"/>
        </w:rPr>
      </w:pPr>
      <w:r w:rsidRPr="00D12523">
        <w:rPr>
          <w:rFonts w:ascii="Times New Roman" w:hAnsi="Times New Roman"/>
        </w:rPr>
        <w:t xml:space="preserve">Na potrzeby </w:t>
      </w:r>
      <w:r w:rsidR="003A0B82" w:rsidRPr="00D12523">
        <w:rPr>
          <w:rFonts w:ascii="Times New Roman" w:hAnsi="Times New Roman"/>
        </w:rPr>
        <w:t>postępowani</w:t>
      </w:r>
      <w:r w:rsidRPr="00D12523">
        <w:rPr>
          <w:rFonts w:ascii="Times New Roman" w:hAnsi="Times New Roman"/>
        </w:rPr>
        <w:t>a</w:t>
      </w:r>
      <w:r w:rsidR="003A0B82" w:rsidRPr="00D12523">
        <w:rPr>
          <w:rFonts w:ascii="Times New Roman" w:hAnsi="Times New Roman"/>
        </w:rPr>
        <w:t xml:space="preserve"> o udzielenie zamówienia publicznego pn.</w:t>
      </w:r>
      <w:r w:rsidRPr="00D12523">
        <w:rPr>
          <w:rFonts w:ascii="Times New Roman" w:eastAsiaTheme="minorHAnsi" w:hAnsi="Times New Roman"/>
          <w:b/>
        </w:rPr>
        <w:t xml:space="preserve"> </w:t>
      </w:r>
      <w:r w:rsidR="00027E83" w:rsidRPr="00236DD8">
        <w:rPr>
          <w:rFonts w:ascii="Times New Roman" w:hAnsi="Times New Roman"/>
          <w:b/>
          <w:bCs/>
          <w:i/>
          <w:spacing w:val="-8"/>
          <w:lang w:eastAsia="pl-PL"/>
        </w:rPr>
        <w:t>„</w:t>
      </w:r>
      <w:r w:rsidR="001A6E8F" w:rsidRPr="001A6E8F">
        <w:rPr>
          <w:rFonts w:ascii="Times New Roman" w:hAnsi="Times New Roman"/>
          <w:b/>
          <w:bCs/>
          <w:i/>
          <w:spacing w:val="-8"/>
          <w:lang w:eastAsia="pl-PL"/>
        </w:rPr>
        <w:t xml:space="preserve">Dostawy </w:t>
      </w:r>
      <w:proofErr w:type="spellStart"/>
      <w:r w:rsidR="001A6E8F" w:rsidRPr="001A6E8F">
        <w:rPr>
          <w:rFonts w:ascii="Times New Roman" w:hAnsi="Times New Roman"/>
          <w:b/>
          <w:bCs/>
          <w:i/>
          <w:spacing w:val="-8"/>
          <w:lang w:eastAsia="pl-PL"/>
        </w:rPr>
        <w:t>stentgraftów</w:t>
      </w:r>
      <w:proofErr w:type="spellEnd"/>
      <w:r w:rsidR="001A6E8F" w:rsidRPr="001A6E8F">
        <w:rPr>
          <w:rFonts w:ascii="Times New Roman" w:hAnsi="Times New Roman"/>
          <w:b/>
          <w:bCs/>
          <w:i/>
          <w:spacing w:val="-8"/>
          <w:lang w:eastAsia="pl-PL"/>
        </w:rPr>
        <w:t xml:space="preserve"> </w:t>
      </w:r>
      <w:proofErr w:type="spellStart"/>
      <w:r w:rsidR="001A6E8F" w:rsidRPr="001A6E8F">
        <w:rPr>
          <w:rFonts w:ascii="Times New Roman" w:hAnsi="Times New Roman"/>
          <w:b/>
          <w:bCs/>
          <w:i/>
          <w:spacing w:val="-8"/>
          <w:lang w:eastAsia="pl-PL"/>
        </w:rPr>
        <w:t>fenestrowanych</w:t>
      </w:r>
      <w:proofErr w:type="spellEnd"/>
      <w:r w:rsidR="001A6E8F" w:rsidRPr="001A6E8F">
        <w:rPr>
          <w:rFonts w:ascii="Times New Roman" w:hAnsi="Times New Roman"/>
          <w:b/>
          <w:bCs/>
          <w:i/>
          <w:spacing w:val="-8"/>
          <w:lang w:eastAsia="pl-PL"/>
        </w:rPr>
        <w:t>- personalizowanych dla pacjenta dla potrzeb Klinicznego Oddziału Chirurgii Naczyniowej Wojewódzkiego Szpitala Zespolonego w Kielcach</w:t>
      </w:r>
      <w:r w:rsidR="00027E83" w:rsidRPr="00236DD8">
        <w:rPr>
          <w:rFonts w:ascii="Times New Roman" w:hAnsi="Times New Roman"/>
          <w:b/>
          <w:bCs/>
          <w:i/>
          <w:spacing w:val="-8"/>
          <w:lang w:eastAsia="pl-PL"/>
        </w:rPr>
        <w:t>”,</w:t>
      </w:r>
      <w:r w:rsidRPr="00D12523">
        <w:rPr>
          <w:rFonts w:ascii="Times New Roman" w:hAnsi="Times New Roman"/>
        </w:rPr>
        <w:t xml:space="preserve"> </w:t>
      </w:r>
      <w:r w:rsidR="00FB5186" w:rsidRPr="00D12523">
        <w:rPr>
          <w:rFonts w:ascii="Times New Roman" w:hAnsi="Times New Roman"/>
          <w:bCs/>
        </w:rPr>
        <w:t>d</w:t>
      </w:r>
      <w:r w:rsidR="00FF3C80" w:rsidRPr="00D12523">
        <w:rPr>
          <w:rFonts w:ascii="Times New Roman" w:hAnsi="Times New Roman"/>
          <w:bCs/>
        </w:rPr>
        <w:t>otyczące przesłanek wykluczenia z postępowania</w:t>
      </w:r>
      <w:r w:rsidR="00D31456" w:rsidRPr="00D12523">
        <w:rPr>
          <w:rFonts w:ascii="Times New Roman" w:hAnsi="Times New Roman"/>
          <w:bCs/>
        </w:rPr>
        <w:t>,</w:t>
      </w:r>
      <w:r w:rsidRPr="00D12523">
        <w:rPr>
          <w:rFonts w:ascii="Times New Roman" w:hAnsi="Times New Roman"/>
          <w:bCs/>
        </w:rPr>
        <w:t xml:space="preserve"> oświadczam, co następuje:</w:t>
      </w:r>
    </w:p>
    <w:p w14:paraId="3021F51C" w14:textId="06FEF0CC" w:rsidR="00AA2F18" w:rsidRPr="00D12523" w:rsidRDefault="00A31C86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postępowania, na podstawie art. 7 ust. 1 ustawy z 13 kwietnia 2022 roku (Dz.U.2025.514 </w:t>
      </w:r>
      <w:proofErr w:type="spellStart"/>
      <w:r w:rsidRPr="00A31C86">
        <w:rPr>
          <w:rFonts w:ascii="Times New Roman" w:eastAsia="Times New Roman" w:hAnsi="Times New Roman" w:cs="Times New Roman"/>
          <w:bCs/>
          <w:lang w:eastAsia="pl-PL"/>
        </w:rPr>
        <w:t>t.j</w:t>
      </w:r>
      <w:proofErr w:type="spellEnd"/>
      <w:r w:rsidRPr="00A31C86">
        <w:rPr>
          <w:rFonts w:ascii="Times New Roman" w:eastAsia="Times New Roman" w:hAnsi="Times New Roman" w:cs="Times New Roman"/>
          <w:bCs/>
          <w:lang w:eastAsia="pl-PL"/>
        </w:rPr>
        <w:t>.)</w:t>
      </w:r>
      <w:r w:rsidR="00FF3C80" w:rsidRPr="00D12523">
        <w:rPr>
          <w:rStyle w:val="Pogrubienie"/>
          <w:rFonts w:ascii="Times New Roman" w:hAnsi="Times New Roman" w:cs="Times New Roman"/>
          <w:bCs w:val="0"/>
          <w:i/>
          <w:iCs/>
          <w:shd w:val="clear" w:color="auto" w:fill="FFFFFF"/>
        </w:rPr>
        <w:t> </w:t>
      </w:r>
      <w:r w:rsidR="00FF3C80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o szczególnych rozwiązaniach w zakresie przeciwdziałania wspieraniu agresji na Ukrainę oraz służących ochronie bezpieczeństwa narodowego</w:t>
      </w:r>
      <w:r w:rsidR="00DF00E5" w:rsidRPr="00D12523">
        <w:rPr>
          <w:rStyle w:val="Uwydatnienie"/>
          <w:rFonts w:ascii="Times New Roman" w:hAnsi="Times New Roman" w:cs="Times New Roman"/>
          <w:bCs/>
          <w:i w:val="0"/>
          <w:iCs w:val="0"/>
          <w:shd w:val="clear" w:color="auto" w:fill="FFFFFF"/>
        </w:rPr>
        <w:t>;</w:t>
      </w:r>
      <w:r w:rsidR="00FF3C80" w:rsidRPr="00D12523">
        <w:rPr>
          <w:rFonts w:ascii="Times New Roman" w:hAnsi="Times New Roman" w:cs="Times New Roman"/>
          <w:bCs/>
          <w:i/>
          <w:iCs/>
          <w:shd w:val="clear" w:color="auto" w:fill="FFFFFF"/>
        </w:rPr>
        <w:t> </w:t>
      </w:r>
    </w:p>
    <w:p w14:paraId="64C37089" w14:textId="77777777" w:rsidR="00741D5F" w:rsidRPr="00D12523" w:rsidRDefault="00741D5F" w:rsidP="00741D5F">
      <w:pPr>
        <w:pStyle w:val="Akapitzlist"/>
        <w:shd w:val="clear" w:color="auto" w:fill="FFFFFF"/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634E8E03" w14:textId="3BA75329" w:rsidR="00741D5F" w:rsidRPr="00D12523" w:rsidRDefault="00AA2F18" w:rsidP="00741D5F">
      <w:pPr>
        <w:pStyle w:val="Akapitzlist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Oświadczam, że nie podlegam wykluczeniu z postepowania na podstawie </w:t>
      </w:r>
      <w:r w:rsidR="001A6E8F" w:rsidRPr="001A6E8F">
        <w:rPr>
          <w:rFonts w:ascii="Times New Roman" w:eastAsia="Times New Roman" w:hAnsi="Times New Roman" w:cs="Times New Roman"/>
          <w:bCs/>
          <w:lang w:eastAsia="pl-PL"/>
        </w:rPr>
        <w:t>art. 5k Rozporządzenia nr 833/2014 w brzmieniu nadanym rozporządzeniem 2025/2033 z dnia 23 października 2025 r. w sprawie zmiany rozporządzenia (UE) nr 833/2014 dotyczącego środków ograniczających w związku z działaniami Rosji destabilizującymi sytuację na Ukrainie (Dz. U. UE nr L.2025.2033)</w:t>
      </w:r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, gdyż </w:t>
      </w:r>
      <w:proofErr w:type="gramStart"/>
      <w:r w:rsidRPr="00D12523">
        <w:rPr>
          <w:rFonts w:ascii="Times New Roman" w:eastAsia="Times New Roman" w:hAnsi="Times New Roman" w:cs="Times New Roman"/>
          <w:bCs/>
          <w:lang w:eastAsia="pl-PL"/>
        </w:rPr>
        <w:t>Wykonawca</w:t>
      </w:r>
      <w:proofErr w:type="gramEnd"/>
      <w:r w:rsidRPr="00D12523">
        <w:rPr>
          <w:rFonts w:ascii="Times New Roman" w:eastAsia="Times New Roman" w:hAnsi="Times New Roman" w:cs="Times New Roman"/>
          <w:bCs/>
          <w:lang w:eastAsia="pl-PL"/>
        </w:rPr>
        <w:t xml:space="preserve"> którego reprezentuje nie jest:</w:t>
      </w:r>
    </w:p>
    <w:p w14:paraId="0C8E2296" w14:textId="77777777" w:rsidR="00741D5F" w:rsidRPr="00D12523" w:rsidRDefault="00741D5F" w:rsidP="00A37421">
      <w:pPr>
        <w:pStyle w:val="Akapitzlist"/>
        <w:tabs>
          <w:tab w:val="left" w:pos="993"/>
        </w:tabs>
        <w:rPr>
          <w:rFonts w:ascii="Times New Roman" w:eastAsia="Times New Roman" w:hAnsi="Times New Roman" w:cs="Times New Roman"/>
          <w:bCs/>
          <w:lang w:eastAsia="pl-PL"/>
        </w:rPr>
      </w:pPr>
    </w:p>
    <w:p w14:paraId="5920D6C1" w14:textId="25EB6651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tabs>
          <w:tab w:val="left" w:pos="993"/>
        </w:tabs>
        <w:spacing w:before="100" w:beforeAutospacing="1" w:after="100" w:afterAutospacing="1" w:line="240" w:lineRule="auto"/>
        <w:ind w:left="851" w:hanging="142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obywatelem rosyjskim, osobą fizyczną lub prawną, podmiotem lub organem z siedzibą w Rosji;</w:t>
      </w:r>
    </w:p>
    <w:p w14:paraId="5BDB7F9B" w14:textId="5FBB0F95" w:rsidR="00AF0F87" w:rsidRPr="00D12523" w:rsidRDefault="00A31C86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>osobą prawną, podmiotem lub organem, do których prawa własności bezpośrednio lub pośrednio w ponad 50 % należą do osoby fizycznej lub prawnej, podmiotu lub organu z siedzibą w Rosji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>;</w:t>
      </w:r>
    </w:p>
    <w:p w14:paraId="0EBB40D1" w14:textId="0508EB9C" w:rsidR="00AF0F87" w:rsidRPr="00D12523" w:rsidRDefault="00AF0F87" w:rsidP="00A37421">
      <w:pPr>
        <w:pStyle w:val="Akapitzlist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993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osobą fizyczną lub prawną, podmiotem lub organem działającym w imieniu lub pod kierunkiem:</w:t>
      </w:r>
    </w:p>
    <w:p w14:paraId="40B24DCB" w14:textId="6C3B413B" w:rsidR="00AF0F87" w:rsidRPr="00D12523" w:rsidRDefault="00AF0F87" w:rsidP="00A31C8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709" w:firstLine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obywateli rosyjskich lub osób fizycznych lub prawnych, podmiotów lub organów z siedzibą w Rosji lub</w:t>
      </w:r>
    </w:p>
    <w:p w14:paraId="135F439C" w14:textId="6CA74293" w:rsidR="00AF0F87" w:rsidRPr="00A31C86" w:rsidRDefault="00A31C86" w:rsidP="00A31C86">
      <w:pPr>
        <w:pStyle w:val="Akapitzlist"/>
        <w:numPr>
          <w:ilvl w:val="0"/>
          <w:numId w:val="8"/>
        </w:numPr>
        <w:ind w:left="1276" w:hanging="283"/>
        <w:rPr>
          <w:rFonts w:ascii="Times New Roman" w:eastAsia="Times New Roman" w:hAnsi="Times New Roman" w:cs="Times New Roman"/>
          <w:bCs/>
          <w:lang w:eastAsia="pl-PL"/>
        </w:rPr>
      </w:pPr>
      <w:r w:rsidRPr="00A31C86">
        <w:rPr>
          <w:rFonts w:ascii="Times New Roman" w:eastAsia="Times New Roman" w:hAnsi="Times New Roman" w:cs="Times New Roman"/>
          <w:bCs/>
          <w:lang w:eastAsia="pl-PL"/>
        </w:rPr>
        <w:t>osób prawnych, podmiotów lub organów, do których prawa własności bezpośrednio lub pośrednio w ponad 50 % należą do osoby fizycznej lub prawnej, podmiotu lub organu z siedzibą w Rosji</w:t>
      </w:r>
      <w:r w:rsidR="00AF0F87" w:rsidRPr="00A31C86">
        <w:rPr>
          <w:rFonts w:ascii="Times New Roman" w:eastAsia="Times New Roman" w:hAnsi="Times New Roman" w:cs="Times New Roman"/>
          <w:bCs/>
          <w:lang w:eastAsia="pl-PL"/>
        </w:rPr>
        <w:t>,</w:t>
      </w:r>
    </w:p>
    <w:p w14:paraId="28385329" w14:textId="16DE8418" w:rsidR="00D31456" w:rsidRPr="007D48DB" w:rsidRDefault="003878DF" w:rsidP="00A31C86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1276" w:hanging="283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D12523">
        <w:rPr>
          <w:rFonts w:ascii="Times New Roman" w:eastAsia="Times New Roman" w:hAnsi="Times New Roman" w:cs="Times New Roman"/>
          <w:bCs/>
          <w:lang w:eastAsia="pl-PL"/>
        </w:rPr>
        <w:t>oraz</w:t>
      </w:r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 xml:space="preserve"> że żaden z podwykonawców, dostawców i podmiotów, na których zdolności wykonawca polega, w </w:t>
      </w:r>
      <w:proofErr w:type="gramStart"/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>przypadku</w:t>
      </w:r>
      <w:proofErr w:type="gramEnd"/>
      <w:r w:rsidR="00AF0F87" w:rsidRPr="00D12523">
        <w:rPr>
          <w:rFonts w:ascii="Times New Roman" w:eastAsia="Times New Roman" w:hAnsi="Times New Roman" w:cs="Times New Roman"/>
          <w:bCs/>
          <w:lang w:eastAsia="pl-PL"/>
        </w:rPr>
        <w:t xml:space="preserve"> gdy przypada na nich ponad 10 % wartości zamówienia, nie należy do żadnej z powyższych kategorii podmiotów.</w:t>
      </w:r>
    </w:p>
    <w:p w14:paraId="145A0BB6" w14:textId="72962791" w:rsidR="003A0B82" w:rsidRPr="00D12523" w:rsidRDefault="00B17999" w:rsidP="00D31456">
      <w:pPr>
        <w:spacing w:after="0" w:line="276" w:lineRule="auto"/>
        <w:jc w:val="center"/>
        <w:rPr>
          <w:rFonts w:ascii="Times New Roman" w:hAnsi="Times New Roman" w:cs="Times New Roman"/>
          <w:b/>
          <w:iCs/>
        </w:rPr>
      </w:pPr>
      <w:r w:rsidRPr="00D12523">
        <w:rPr>
          <w:rFonts w:ascii="Times New Roman" w:hAnsi="Times New Roman" w:cs="Times New Roman"/>
          <w:b/>
          <w:iCs/>
        </w:rPr>
        <w:t>Niniejszy plik przekazuje się zamawiającemu w postaci elektronicznej opatrzony, przez osobę umocowaną do działania w imieniu wykonawcy, kwalifikowanym podpisem elektronicznym.</w:t>
      </w:r>
    </w:p>
    <w:p w14:paraId="797CF299" w14:textId="77777777" w:rsidR="006E170C" w:rsidRPr="00D12523" w:rsidRDefault="006E170C" w:rsidP="003A0B82">
      <w:pPr>
        <w:spacing w:after="0" w:line="276" w:lineRule="auto"/>
        <w:jc w:val="both"/>
        <w:rPr>
          <w:rFonts w:ascii="Times New Roman" w:hAnsi="Times New Roman" w:cs="Times New Roman"/>
        </w:rPr>
      </w:pPr>
    </w:p>
    <w:sectPr w:rsidR="006E170C" w:rsidRPr="00D12523" w:rsidSect="00054F8A">
      <w:headerReference w:type="default" r:id="rId8"/>
      <w:footerReference w:type="default" r:id="rId9"/>
      <w:pgSz w:w="11906" w:h="16838"/>
      <w:pgMar w:top="709" w:right="1133" w:bottom="0" w:left="1134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5C648" w14:textId="77777777" w:rsidR="00D61054" w:rsidRDefault="00D61054">
      <w:pPr>
        <w:spacing w:after="0" w:line="240" w:lineRule="auto"/>
      </w:pPr>
      <w:r>
        <w:separator/>
      </w:r>
    </w:p>
  </w:endnote>
  <w:endnote w:type="continuationSeparator" w:id="0">
    <w:p w14:paraId="4D114355" w14:textId="77777777" w:rsidR="00D61054" w:rsidRDefault="00D610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9714" w14:textId="77777777" w:rsidR="00E10A09" w:rsidRDefault="00E10A09" w:rsidP="0024085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121E6" w14:textId="77777777" w:rsidR="00D61054" w:rsidRDefault="00D61054">
      <w:pPr>
        <w:spacing w:after="0" w:line="240" w:lineRule="auto"/>
      </w:pPr>
      <w:r>
        <w:separator/>
      </w:r>
    </w:p>
  </w:footnote>
  <w:footnote w:type="continuationSeparator" w:id="0">
    <w:p w14:paraId="0CE477F2" w14:textId="77777777" w:rsidR="00D61054" w:rsidRDefault="00D61054">
      <w:pPr>
        <w:spacing w:after="0" w:line="240" w:lineRule="auto"/>
      </w:pPr>
      <w:r>
        <w:continuationSeparator/>
      </w:r>
    </w:p>
  </w:footnote>
  <w:footnote w:id="1">
    <w:p w14:paraId="428BAB91" w14:textId="38C77A8C" w:rsidR="00A37421" w:rsidRDefault="00A37421">
      <w:pPr>
        <w:pStyle w:val="Tekstprzypisudolnego"/>
      </w:pPr>
      <w:r w:rsidRPr="00D12523">
        <w:rPr>
          <w:rStyle w:val="Odwoanieprzypisudolnego"/>
          <w:rFonts w:ascii="Arial Narrow" w:hAnsi="Arial Narrow"/>
          <w:b/>
          <w:bCs/>
          <w:sz w:val="24"/>
          <w:szCs w:val="24"/>
        </w:rPr>
        <w:footnoteRef/>
      </w:r>
      <w:r w:rsidRPr="00D12523">
        <w:rPr>
          <w:rFonts w:ascii="Arial Narrow" w:hAnsi="Arial Narrow"/>
          <w:b/>
          <w:bCs/>
          <w:sz w:val="24"/>
          <w:szCs w:val="24"/>
        </w:rPr>
        <w:t xml:space="preserve"> </w:t>
      </w:r>
      <w:r w:rsidRPr="00D12523">
        <w:rPr>
          <w:rFonts w:ascii="Arial Narrow" w:hAnsi="Arial Narrow"/>
          <w:b/>
          <w:bCs/>
          <w:sz w:val="18"/>
          <w:szCs w:val="18"/>
        </w:rPr>
        <w:t>niniejsze oświadczenie składa, każdy z Wykonawców wspólnie ubiegających się o udzielenie zamówienia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B691E" w14:textId="1B8A9F63" w:rsidR="002C5024" w:rsidRDefault="002C5024">
    <w:pPr>
      <w:pStyle w:val="Nagwek"/>
      <w:rPr>
        <w:rFonts w:ascii="Arial Narrow" w:hAnsi="Arial Narrow"/>
        <w:b/>
        <w:bCs/>
      </w:rPr>
    </w:pPr>
    <w:r w:rsidRPr="002C5024">
      <w:rPr>
        <w:rFonts w:ascii="Arial Narrow" w:hAnsi="Arial Narrow"/>
        <w:b/>
        <w:bCs/>
      </w:rPr>
      <w:t>EZ/</w:t>
    </w:r>
    <w:r w:rsidR="001A6E8F">
      <w:rPr>
        <w:rFonts w:ascii="Arial Narrow" w:hAnsi="Arial Narrow"/>
        <w:b/>
        <w:bCs/>
      </w:rPr>
      <w:t>120</w:t>
    </w:r>
    <w:r w:rsidRPr="002C5024">
      <w:rPr>
        <w:rFonts w:ascii="Arial Narrow" w:hAnsi="Arial Narrow"/>
        <w:b/>
        <w:bCs/>
      </w:rPr>
      <w:t>/202</w:t>
    </w:r>
    <w:r w:rsidR="005B5555">
      <w:rPr>
        <w:rFonts w:ascii="Arial Narrow" w:hAnsi="Arial Narrow"/>
        <w:b/>
        <w:bCs/>
      </w:rPr>
      <w:t>6</w:t>
    </w:r>
    <w:r w:rsidRPr="002C5024">
      <w:rPr>
        <w:rFonts w:ascii="Arial Narrow" w:hAnsi="Arial Narrow"/>
        <w:b/>
        <w:bCs/>
      </w:rPr>
      <w:t>/</w:t>
    </w:r>
    <w:r w:rsidR="00D12523">
      <w:rPr>
        <w:rFonts w:ascii="Arial Narrow" w:hAnsi="Arial Narrow"/>
        <w:b/>
        <w:bCs/>
      </w:rPr>
      <w:t>SL</w:t>
    </w:r>
  </w:p>
  <w:p w14:paraId="666F9D2E" w14:textId="70B9C4EF" w:rsidR="002C5024" w:rsidRPr="002C5024" w:rsidRDefault="002C5024" w:rsidP="002C5024">
    <w:pPr>
      <w:pStyle w:val="Nagwek"/>
      <w:jc w:val="right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 xml:space="preserve">Załącznik nr </w:t>
    </w:r>
    <w:r w:rsidR="006F7DA0">
      <w:rPr>
        <w:rFonts w:ascii="Arial Narrow" w:hAnsi="Arial Narrow"/>
        <w:b/>
        <w:bCs/>
      </w:rPr>
      <w:t>5</w:t>
    </w:r>
    <w:r>
      <w:rPr>
        <w:rFonts w:ascii="Arial Narrow" w:hAnsi="Arial Narrow"/>
        <w:b/>
        <w:bCs/>
      </w:rPr>
      <w:t xml:space="preserve">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908A1"/>
    <w:multiLevelType w:val="hybridMultilevel"/>
    <w:tmpl w:val="94B2D3F8"/>
    <w:lvl w:ilvl="0" w:tplc="04150013">
      <w:start w:val="1"/>
      <w:numFmt w:val="upperRoman"/>
      <w:lvlText w:val="%1."/>
      <w:lvlJc w:val="right"/>
      <w:pPr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1F86023F"/>
    <w:multiLevelType w:val="multilevel"/>
    <w:tmpl w:val="C3A080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1804255"/>
    <w:multiLevelType w:val="hybridMultilevel"/>
    <w:tmpl w:val="6B10BA82"/>
    <w:lvl w:ilvl="0" w:tplc="3EBAB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F85E22"/>
    <w:multiLevelType w:val="hybridMultilevel"/>
    <w:tmpl w:val="F34644B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0661ABC"/>
    <w:multiLevelType w:val="multilevel"/>
    <w:tmpl w:val="BD2CD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901FA"/>
    <w:multiLevelType w:val="hybridMultilevel"/>
    <w:tmpl w:val="07A4816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C647D"/>
    <w:multiLevelType w:val="hybridMultilevel"/>
    <w:tmpl w:val="044E982A"/>
    <w:lvl w:ilvl="0" w:tplc="B8A2AC22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4833148"/>
    <w:multiLevelType w:val="multilevel"/>
    <w:tmpl w:val="A4A86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7674654">
    <w:abstractNumId w:val="4"/>
  </w:num>
  <w:num w:numId="2" w16cid:durableId="610548295">
    <w:abstractNumId w:val="1"/>
  </w:num>
  <w:num w:numId="3" w16cid:durableId="2089964096">
    <w:abstractNumId w:val="7"/>
  </w:num>
  <w:num w:numId="4" w16cid:durableId="1105539401">
    <w:abstractNumId w:val="2"/>
  </w:num>
  <w:num w:numId="5" w16cid:durableId="760226799">
    <w:abstractNumId w:val="6"/>
  </w:num>
  <w:num w:numId="6" w16cid:durableId="1238049918">
    <w:abstractNumId w:val="0"/>
  </w:num>
  <w:num w:numId="7" w16cid:durableId="459806122">
    <w:abstractNumId w:val="3"/>
  </w:num>
  <w:num w:numId="8" w16cid:durableId="18002179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FE3"/>
    <w:rsid w:val="0001773D"/>
    <w:rsid w:val="00023F9B"/>
    <w:rsid w:val="00027E83"/>
    <w:rsid w:val="00035FE1"/>
    <w:rsid w:val="00050777"/>
    <w:rsid w:val="00054F8A"/>
    <w:rsid w:val="00090D4B"/>
    <w:rsid w:val="000B35AD"/>
    <w:rsid w:val="000B41B1"/>
    <w:rsid w:val="00101003"/>
    <w:rsid w:val="00103D00"/>
    <w:rsid w:val="00114DB4"/>
    <w:rsid w:val="0013576A"/>
    <w:rsid w:val="001461D5"/>
    <w:rsid w:val="00151860"/>
    <w:rsid w:val="00151CE6"/>
    <w:rsid w:val="00173794"/>
    <w:rsid w:val="001A6E8F"/>
    <w:rsid w:val="001E2677"/>
    <w:rsid w:val="00236DD8"/>
    <w:rsid w:val="00245B17"/>
    <w:rsid w:val="00283F3F"/>
    <w:rsid w:val="002C5024"/>
    <w:rsid w:val="002C6AB1"/>
    <w:rsid w:val="002D6DD3"/>
    <w:rsid w:val="002E47C8"/>
    <w:rsid w:val="00301021"/>
    <w:rsid w:val="00321478"/>
    <w:rsid w:val="00323A2E"/>
    <w:rsid w:val="003570AA"/>
    <w:rsid w:val="0036563A"/>
    <w:rsid w:val="00383105"/>
    <w:rsid w:val="003878DF"/>
    <w:rsid w:val="003A0B82"/>
    <w:rsid w:val="003F3B08"/>
    <w:rsid w:val="00412CC5"/>
    <w:rsid w:val="004213BC"/>
    <w:rsid w:val="00427785"/>
    <w:rsid w:val="004B59A8"/>
    <w:rsid w:val="004C5B65"/>
    <w:rsid w:val="004E66DF"/>
    <w:rsid w:val="00504B67"/>
    <w:rsid w:val="0051605E"/>
    <w:rsid w:val="00522FD0"/>
    <w:rsid w:val="005422DC"/>
    <w:rsid w:val="005530E4"/>
    <w:rsid w:val="0056710B"/>
    <w:rsid w:val="005A35D9"/>
    <w:rsid w:val="005B5555"/>
    <w:rsid w:val="005C528F"/>
    <w:rsid w:val="005D07EF"/>
    <w:rsid w:val="00624176"/>
    <w:rsid w:val="00654031"/>
    <w:rsid w:val="00676DFB"/>
    <w:rsid w:val="00690E5F"/>
    <w:rsid w:val="00691AD9"/>
    <w:rsid w:val="00697C5A"/>
    <w:rsid w:val="006B6F6C"/>
    <w:rsid w:val="006C15C3"/>
    <w:rsid w:val="006D2BEF"/>
    <w:rsid w:val="006E170C"/>
    <w:rsid w:val="006F7DA0"/>
    <w:rsid w:val="00737B8E"/>
    <w:rsid w:val="00741D5F"/>
    <w:rsid w:val="00763B9A"/>
    <w:rsid w:val="007836AA"/>
    <w:rsid w:val="007B19FA"/>
    <w:rsid w:val="007C5197"/>
    <w:rsid w:val="007D48DB"/>
    <w:rsid w:val="007E1D74"/>
    <w:rsid w:val="007F66FB"/>
    <w:rsid w:val="0081272F"/>
    <w:rsid w:val="00842AA9"/>
    <w:rsid w:val="0087081F"/>
    <w:rsid w:val="008E4FE3"/>
    <w:rsid w:val="00915351"/>
    <w:rsid w:val="00923805"/>
    <w:rsid w:val="00924242"/>
    <w:rsid w:val="00984281"/>
    <w:rsid w:val="00991860"/>
    <w:rsid w:val="009966B0"/>
    <w:rsid w:val="009B6E40"/>
    <w:rsid w:val="00A31C86"/>
    <w:rsid w:val="00A37421"/>
    <w:rsid w:val="00A676A4"/>
    <w:rsid w:val="00A71148"/>
    <w:rsid w:val="00A81EE3"/>
    <w:rsid w:val="00A915A9"/>
    <w:rsid w:val="00AA2A82"/>
    <w:rsid w:val="00AA2F18"/>
    <w:rsid w:val="00AF0F87"/>
    <w:rsid w:val="00B05136"/>
    <w:rsid w:val="00B17999"/>
    <w:rsid w:val="00B27174"/>
    <w:rsid w:val="00B71C3A"/>
    <w:rsid w:val="00BB79F1"/>
    <w:rsid w:val="00BE1D38"/>
    <w:rsid w:val="00C07FCC"/>
    <w:rsid w:val="00C939ED"/>
    <w:rsid w:val="00CD6010"/>
    <w:rsid w:val="00D106CA"/>
    <w:rsid w:val="00D12523"/>
    <w:rsid w:val="00D1508A"/>
    <w:rsid w:val="00D31456"/>
    <w:rsid w:val="00D4506C"/>
    <w:rsid w:val="00D61054"/>
    <w:rsid w:val="00D61EE8"/>
    <w:rsid w:val="00D763E8"/>
    <w:rsid w:val="00D86EF4"/>
    <w:rsid w:val="00DB5A1F"/>
    <w:rsid w:val="00DD776A"/>
    <w:rsid w:val="00DE3C9B"/>
    <w:rsid w:val="00DF00E5"/>
    <w:rsid w:val="00E10A09"/>
    <w:rsid w:val="00E71210"/>
    <w:rsid w:val="00E7242C"/>
    <w:rsid w:val="00E806EE"/>
    <w:rsid w:val="00EA19B4"/>
    <w:rsid w:val="00EC348C"/>
    <w:rsid w:val="00ED66BE"/>
    <w:rsid w:val="00EF5076"/>
    <w:rsid w:val="00F80C60"/>
    <w:rsid w:val="00F9041F"/>
    <w:rsid w:val="00FB5186"/>
    <w:rsid w:val="00FC7625"/>
    <w:rsid w:val="00FE1F59"/>
    <w:rsid w:val="00FF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C02D4"/>
  <w15:chartTrackingRefBased/>
  <w15:docId w15:val="{70C80985-283C-48BF-8ABB-328DDE55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B8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3A0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B82"/>
  </w:style>
  <w:style w:type="paragraph" w:styleId="Bezodstpw">
    <w:name w:val="No Spacing"/>
    <w:uiPriority w:val="99"/>
    <w:qFormat/>
    <w:rsid w:val="003A0B82"/>
    <w:pPr>
      <w:spacing w:after="0" w:line="240" w:lineRule="auto"/>
    </w:pPr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7242C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FF3C80"/>
    <w:rPr>
      <w:b/>
      <w:bCs/>
    </w:rPr>
  </w:style>
  <w:style w:type="character" w:styleId="Uwydatnienie">
    <w:name w:val="Emphasis"/>
    <w:basedOn w:val="Domylnaczcionkaakapitu"/>
    <w:uiPriority w:val="20"/>
    <w:qFormat/>
    <w:rsid w:val="00FF3C80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2C50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502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742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742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374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8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8D523-A198-4A4B-9F61-72A44CD77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Szczepanik</dc:creator>
  <cp:keywords/>
  <dc:description/>
  <cp:lastModifiedBy>user</cp:lastModifiedBy>
  <cp:revision>28</cp:revision>
  <cp:lastPrinted>2022-05-31T08:39:00Z</cp:lastPrinted>
  <dcterms:created xsi:type="dcterms:W3CDTF">2022-05-11T10:37:00Z</dcterms:created>
  <dcterms:modified xsi:type="dcterms:W3CDTF">2026-05-19T10:33:00Z</dcterms:modified>
</cp:coreProperties>
</file>