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BBF28" w14:textId="107E9E22" w:rsidR="003129B1" w:rsidRPr="003129B1" w:rsidRDefault="003129B1" w:rsidP="003129B1">
      <w:pPr>
        <w:jc w:val="right"/>
        <w:rPr>
          <w:rStyle w:val="Pogrubienie"/>
          <w:rFonts w:ascii="Arial" w:eastAsiaTheme="majorEastAsia" w:hAnsi="Arial" w:cs="Arial"/>
          <w:b w:val="0"/>
          <w:bCs w:val="0"/>
        </w:rPr>
      </w:pPr>
      <w:r w:rsidRPr="003129B1">
        <w:rPr>
          <w:rStyle w:val="Pogrubienie"/>
          <w:rFonts w:ascii="Arial" w:eastAsiaTheme="majorEastAsia" w:hAnsi="Arial" w:cs="Arial"/>
          <w:b w:val="0"/>
          <w:bCs w:val="0"/>
        </w:rPr>
        <w:t>Kielce, dn.12.06.2026</w:t>
      </w:r>
    </w:p>
    <w:p w14:paraId="3A69D426" w14:textId="77777777" w:rsidR="003129B1" w:rsidRDefault="003129B1" w:rsidP="005446A2">
      <w:pPr>
        <w:jc w:val="center"/>
        <w:rPr>
          <w:rStyle w:val="Pogrubienie"/>
          <w:rFonts w:ascii="Arial" w:eastAsiaTheme="majorEastAsia" w:hAnsi="Arial" w:cs="Arial"/>
        </w:rPr>
      </w:pPr>
    </w:p>
    <w:p w14:paraId="638AD28F" w14:textId="77777777" w:rsidR="003129B1" w:rsidRDefault="003129B1" w:rsidP="005446A2">
      <w:pPr>
        <w:jc w:val="center"/>
        <w:rPr>
          <w:rStyle w:val="Pogrubienie"/>
          <w:rFonts w:ascii="Arial" w:eastAsiaTheme="majorEastAsia" w:hAnsi="Arial" w:cs="Arial"/>
        </w:rPr>
      </w:pPr>
    </w:p>
    <w:p w14:paraId="6228CD6C" w14:textId="77777777" w:rsidR="003129B1" w:rsidRDefault="003129B1" w:rsidP="005446A2">
      <w:pPr>
        <w:jc w:val="center"/>
        <w:rPr>
          <w:rStyle w:val="Pogrubienie"/>
          <w:rFonts w:ascii="Arial" w:eastAsiaTheme="majorEastAsia" w:hAnsi="Arial" w:cs="Arial"/>
        </w:rPr>
      </w:pPr>
    </w:p>
    <w:p w14:paraId="696AB807" w14:textId="77777777" w:rsidR="003129B1" w:rsidRDefault="003129B1" w:rsidP="005446A2">
      <w:pPr>
        <w:jc w:val="center"/>
        <w:rPr>
          <w:rStyle w:val="Pogrubienie"/>
          <w:rFonts w:ascii="Arial" w:eastAsiaTheme="majorEastAsia" w:hAnsi="Arial" w:cs="Arial"/>
        </w:rPr>
      </w:pPr>
    </w:p>
    <w:p w14:paraId="7C303BA7" w14:textId="77777777" w:rsidR="003129B1" w:rsidRDefault="003129B1" w:rsidP="005446A2">
      <w:pPr>
        <w:jc w:val="center"/>
        <w:rPr>
          <w:rStyle w:val="Pogrubienie"/>
          <w:rFonts w:ascii="Arial" w:eastAsiaTheme="majorEastAsia" w:hAnsi="Arial" w:cs="Arial"/>
        </w:rPr>
      </w:pPr>
    </w:p>
    <w:p w14:paraId="3DE86E00" w14:textId="77777777" w:rsidR="003129B1" w:rsidRDefault="003129B1" w:rsidP="005446A2">
      <w:pPr>
        <w:jc w:val="center"/>
        <w:rPr>
          <w:rStyle w:val="Pogrubienie"/>
          <w:rFonts w:ascii="Arial" w:eastAsiaTheme="majorEastAsia" w:hAnsi="Arial" w:cs="Arial"/>
        </w:rPr>
      </w:pPr>
    </w:p>
    <w:p w14:paraId="1C7D6B65" w14:textId="77777777" w:rsidR="003129B1" w:rsidRDefault="003129B1" w:rsidP="005446A2">
      <w:pPr>
        <w:jc w:val="center"/>
        <w:rPr>
          <w:rStyle w:val="Pogrubienie"/>
          <w:rFonts w:ascii="Arial" w:eastAsiaTheme="majorEastAsia" w:hAnsi="Arial" w:cs="Arial"/>
        </w:rPr>
      </w:pPr>
    </w:p>
    <w:p w14:paraId="0C1DAAF1" w14:textId="18D0C760" w:rsidR="005446A2" w:rsidRDefault="005446A2" w:rsidP="005446A2">
      <w:pPr>
        <w:jc w:val="center"/>
        <w:rPr>
          <w:rStyle w:val="Pogrubienie"/>
          <w:rFonts w:ascii="Arial" w:eastAsiaTheme="majorEastAsia" w:hAnsi="Arial" w:cs="Arial"/>
        </w:rPr>
      </w:pPr>
      <w:r>
        <w:rPr>
          <w:rStyle w:val="Pogrubienie"/>
          <w:rFonts w:ascii="Arial" w:eastAsiaTheme="majorEastAsia" w:hAnsi="Arial" w:cs="Arial"/>
        </w:rPr>
        <w:t>INFORMACJA DLA OFERENTÓW</w:t>
      </w:r>
      <w:r>
        <w:rPr>
          <w:rFonts w:ascii="Arial" w:hAnsi="Arial" w:cs="Arial"/>
        </w:rPr>
        <w:br/>
      </w:r>
      <w:r>
        <w:rPr>
          <w:rStyle w:val="Pogrubienie"/>
          <w:rFonts w:ascii="Arial" w:eastAsiaTheme="majorEastAsia" w:hAnsi="Arial" w:cs="Arial"/>
        </w:rPr>
        <w:t>ZADANIE NR 2</w:t>
      </w:r>
      <w:r>
        <w:rPr>
          <w:rFonts w:ascii="Arial" w:hAnsi="Arial" w:cs="Arial"/>
        </w:rPr>
        <w:br/>
      </w:r>
      <w:r>
        <w:rPr>
          <w:rStyle w:val="Pogrubienie"/>
          <w:rFonts w:ascii="Arial" w:eastAsiaTheme="majorEastAsia" w:hAnsi="Arial" w:cs="Arial"/>
        </w:rPr>
        <w:t>POSTĘPOWANIE K/7/2026</w:t>
      </w:r>
    </w:p>
    <w:p w14:paraId="380938E4" w14:textId="77777777" w:rsidR="00A85A64" w:rsidRDefault="00A85A64"/>
    <w:p w14:paraId="4F1FB97D" w14:textId="77777777" w:rsidR="005446A2" w:rsidRDefault="005446A2"/>
    <w:p w14:paraId="3AE836D5" w14:textId="77777777" w:rsidR="005446A2" w:rsidRDefault="005446A2"/>
    <w:p w14:paraId="174BE999" w14:textId="62AA0DF2" w:rsidR="005446A2" w:rsidRDefault="005446A2">
      <w:r>
        <w:t xml:space="preserve"> Informuję, że okres obowiązywania umowy dla zadania nr 2 obowiązuje od 01.09.2026 do 30.06.2029 r. </w:t>
      </w:r>
    </w:p>
    <w:p w14:paraId="0C4253F8" w14:textId="77777777" w:rsidR="00A85A64" w:rsidRDefault="00A85A64"/>
    <w:sectPr w:rsidR="00A85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0DF"/>
    <w:rsid w:val="00064B42"/>
    <w:rsid w:val="003129B1"/>
    <w:rsid w:val="004340F5"/>
    <w:rsid w:val="00436D89"/>
    <w:rsid w:val="005446A2"/>
    <w:rsid w:val="005610DF"/>
    <w:rsid w:val="009846AE"/>
    <w:rsid w:val="00A82D58"/>
    <w:rsid w:val="00A85A64"/>
    <w:rsid w:val="00F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8DA82"/>
  <w15:chartTrackingRefBased/>
  <w15:docId w15:val="{2F141EDB-FC00-4070-9502-AF25324F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46AE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610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610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5610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5610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5610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5610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610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5610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5610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610D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610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5610DF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5610DF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5610DF"/>
    <w:rPr>
      <w:rFonts w:asciiTheme="minorHAnsi" w:eastAsiaTheme="majorEastAsia" w:hAnsiTheme="min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5610DF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semiHidden/>
    <w:rsid w:val="005610DF"/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semiHidden/>
    <w:rsid w:val="005610DF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5610DF"/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5610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5610D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610D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5610D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5610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10DF"/>
    <w:rPr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10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10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0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0DF"/>
    <w:rPr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5610DF"/>
    <w:rPr>
      <w:b/>
      <w:bCs/>
      <w:smallCaps/>
      <w:color w:val="2F5496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544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3</cp:revision>
  <dcterms:created xsi:type="dcterms:W3CDTF">2026-06-12T10:08:00Z</dcterms:created>
  <dcterms:modified xsi:type="dcterms:W3CDTF">2026-06-12T10:09:00Z</dcterms:modified>
</cp:coreProperties>
</file>