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580E" w14:textId="217E6FFC" w:rsidR="00AD238D" w:rsidRPr="0022222C" w:rsidRDefault="00AD238D" w:rsidP="00F81406">
      <w:pPr>
        <w:pStyle w:val="Standard"/>
        <w:spacing w:after="66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22C">
        <w:rPr>
          <w:rFonts w:ascii="Times New Roman" w:hAnsi="Times New Roman" w:cs="Times New Roman"/>
          <w:b/>
          <w:bCs/>
          <w:sz w:val="28"/>
          <w:szCs w:val="28"/>
          <w:lang w:eastAsia="en-US" w:bidi="ar-SA"/>
        </w:rPr>
        <w:t>OPIS PRZEDMIOTU ZAMÓWIENIA</w:t>
      </w:r>
    </w:p>
    <w:p w14:paraId="357DCC35" w14:textId="77777777" w:rsidR="00AD238D" w:rsidRPr="0022222C" w:rsidRDefault="00AD238D" w:rsidP="00AD238D">
      <w:pPr>
        <w:pStyle w:val="Standard"/>
        <w:spacing w:after="665" w:line="264" w:lineRule="auto"/>
        <w:ind w:left="188" w:hanging="1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22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„Najem, dostawa, montaż, uruchomienie, serwis oraz demontaż zespołu kontenerów modułowych przeznaczonych na potrzeby Poradni Uzależnień oraz Działu Kadr”</w:t>
      </w:r>
    </w:p>
    <w:p w14:paraId="2CA98932" w14:textId="77777777" w:rsidR="00F81406" w:rsidRPr="00B936D1" w:rsidRDefault="00F81406" w:rsidP="00F8140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936D1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6369AF" w14:textId="60E6F805" w:rsidR="00AD238D" w:rsidRPr="00B936D1" w:rsidRDefault="00F81406" w:rsidP="00F81406">
      <w:pPr>
        <w:rPr>
          <w:rFonts w:ascii="Times New Roman" w:hAnsi="Times New Roman" w:cs="Times New Roman"/>
          <w:sz w:val="22"/>
          <w:szCs w:val="22"/>
        </w:rPr>
      </w:pPr>
      <w:r w:rsidRPr="00B936D1">
        <w:rPr>
          <w:rFonts w:ascii="Times New Roman" w:hAnsi="Times New Roman" w:cs="Times New Roman"/>
          <w:b/>
          <w:bCs/>
          <w:sz w:val="22"/>
          <w:szCs w:val="22"/>
        </w:rPr>
        <w:t>Wojewódzki Szpital Zespolony w Kielcach</w:t>
      </w:r>
      <w:r w:rsidRPr="00B936D1">
        <w:rPr>
          <w:rFonts w:ascii="Times New Roman" w:hAnsi="Times New Roman" w:cs="Times New Roman"/>
          <w:sz w:val="22"/>
          <w:szCs w:val="22"/>
        </w:rPr>
        <w:br/>
        <w:t>ul. Grunwaldzka 45</w:t>
      </w:r>
      <w:r w:rsidRPr="00B936D1">
        <w:rPr>
          <w:rFonts w:ascii="Times New Roman" w:hAnsi="Times New Roman" w:cs="Times New Roman"/>
          <w:sz w:val="22"/>
          <w:szCs w:val="22"/>
        </w:rPr>
        <w:br/>
        <w:t>25-736 Kielce</w:t>
      </w:r>
    </w:p>
    <w:p w14:paraId="471082D7" w14:textId="0EE6C340" w:rsidR="00090C7F" w:rsidRPr="00090C7F" w:rsidRDefault="00090C7F" w:rsidP="00090C7F"/>
    <w:p w14:paraId="5F78535C" w14:textId="77777777" w:rsidR="00090C7F" w:rsidRPr="0022222C" w:rsidRDefault="00090C7F" w:rsidP="00090C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1. Przedmiot zamówienia</w:t>
      </w:r>
    </w:p>
    <w:p w14:paraId="2622E7C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1.1. Przedmiotem zamówienia jest najem kompletnego, dwukondygnacyjnego zespołu kontenerów modułowych, obejmującego parter oraz piętro, przeznaczonego do czasowego użytkowania przez Zamawiającego na potrzeby Poradni Uzależnień oraz Działu Kadr.</w:t>
      </w:r>
    </w:p>
    <w:p w14:paraId="2422CB0F" w14:textId="7DA33D1C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1.2. Przedmiot najmu ma stanowić gotową, </w:t>
      </w:r>
      <w:r w:rsidR="0017643D" w:rsidRPr="0022222C">
        <w:rPr>
          <w:rFonts w:ascii="Times New Roman" w:hAnsi="Times New Roman" w:cs="Times New Roman"/>
          <w:sz w:val="22"/>
          <w:szCs w:val="22"/>
        </w:rPr>
        <w:t>przeznaczona /dostosowana do całorocznego użytku</w:t>
      </w:r>
      <w:r w:rsidRPr="0022222C">
        <w:rPr>
          <w:rFonts w:ascii="Times New Roman" w:hAnsi="Times New Roman" w:cs="Times New Roman"/>
          <w:sz w:val="22"/>
          <w:szCs w:val="22"/>
        </w:rPr>
        <w:t xml:space="preserve"> powierzchnię kontenerową, zorganizowaną jako jedna spójna całość funkcjonalna, obejmująca pomieszczenia gabinetowe, biurowe, rejestrację, salę konferencyjną, archiwa, pomieszczenia socjalne, sanitariaty, pomieszczenia pomocnicze oraz komunikację wewnętrzną i zewnętrzną.</w:t>
      </w:r>
    </w:p>
    <w:p w14:paraId="65D4CB66" w14:textId="2C3C46D2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1.3. W ramach przedmiotu zamówienia Wykonawca zobowiązany jest zapewnić Zamawiającemu kompletną powierzchnię użytkową w formie zespołu kontenerów modułowych, wraz z dostarczeniem kontenerów, ich </w:t>
      </w:r>
      <w:r w:rsidR="0017643D" w:rsidRPr="0022222C">
        <w:rPr>
          <w:rFonts w:ascii="Times New Roman" w:hAnsi="Times New Roman" w:cs="Times New Roman"/>
          <w:sz w:val="22"/>
          <w:szCs w:val="22"/>
        </w:rPr>
        <w:t>posadowieniem</w:t>
      </w:r>
      <w:r w:rsidRPr="0022222C">
        <w:rPr>
          <w:rFonts w:ascii="Times New Roman" w:hAnsi="Times New Roman" w:cs="Times New Roman"/>
          <w:sz w:val="22"/>
          <w:szCs w:val="22"/>
        </w:rPr>
        <w:t>, połączeniem w wymagany układ funkcjonalny, wyposażeniem w niezbędne instalacje wewnętrzne, uruchomieniem, przekazaniem do użytkowania, zapewnieniem serwisu w okresie najmu oraz usunięciem kontenerów po zakończeniu okresu najmu.</w:t>
      </w:r>
    </w:p>
    <w:p w14:paraId="2F8BF6CD" w14:textId="69B78424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1.4. Celem zamówienia jest zapewnienie Zamawiającemu tymczasowej powierzchni użytkowej o</w:t>
      </w:r>
      <w:r w:rsidR="0078208B">
        <w:rPr>
          <w:rFonts w:ascii="Times New Roman" w:hAnsi="Times New Roman" w:cs="Times New Roman"/>
          <w:sz w:val="22"/>
          <w:szCs w:val="22"/>
        </w:rPr>
        <w:t> </w:t>
      </w:r>
      <w:r w:rsidRPr="0022222C">
        <w:rPr>
          <w:rFonts w:ascii="Times New Roman" w:hAnsi="Times New Roman" w:cs="Times New Roman"/>
          <w:sz w:val="22"/>
          <w:szCs w:val="22"/>
        </w:rPr>
        <w:t xml:space="preserve">określonym standardzie, przeznaczonej do prowadzenia działalności medyczno-administracyjnej oraz administracyjno-biurowej. Przedmiot zamówienia należy rozumieć jako </w:t>
      </w:r>
      <w:r w:rsidR="0017643D" w:rsidRPr="0022222C">
        <w:rPr>
          <w:rFonts w:ascii="Times New Roman" w:hAnsi="Times New Roman" w:cs="Times New Roman"/>
          <w:sz w:val="22"/>
          <w:szCs w:val="22"/>
        </w:rPr>
        <w:t>wynajęcie budowli o</w:t>
      </w:r>
      <w:r w:rsidR="0078208B">
        <w:rPr>
          <w:rFonts w:ascii="Times New Roman" w:hAnsi="Times New Roman" w:cs="Times New Roman"/>
          <w:sz w:val="22"/>
          <w:szCs w:val="22"/>
        </w:rPr>
        <w:t> </w:t>
      </w:r>
      <w:r w:rsidR="0017643D" w:rsidRPr="0022222C">
        <w:rPr>
          <w:rFonts w:ascii="Times New Roman" w:hAnsi="Times New Roman" w:cs="Times New Roman"/>
          <w:sz w:val="22"/>
          <w:szCs w:val="22"/>
        </w:rPr>
        <w:t>określonej funkcjonalności i zapewnienia jej użytkowania</w:t>
      </w:r>
      <w:r w:rsidRPr="0022222C">
        <w:rPr>
          <w:rFonts w:ascii="Times New Roman" w:hAnsi="Times New Roman" w:cs="Times New Roman"/>
          <w:sz w:val="22"/>
          <w:szCs w:val="22"/>
        </w:rPr>
        <w:t>, a nie jako realizację robót budowlanych jako odrębnego celu zamówienia.</w:t>
      </w:r>
    </w:p>
    <w:p w14:paraId="2787DBC8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1.5. Powierzchnia kontenerowa musi umożliwiać bezpieczne, komfortowe i niezakłócone korzystanie z pomieszczeń przez pacjentów, personel medyczny, pracowników administracyjnych oraz inne osoby uprawnione do korzystania z obiektu.</w:t>
      </w:r>
    </w:p>
    <w:p w14:paraId="104DF5A6" w14:textId="4DF564FB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1.6. Zespół kontenerów musi spełniać wymagania użytkowe, techniczne, sanitarne, </w:t>
      </w:r>
      <w:r w:rsidR="007142C7" w:rsidRPr="0022222C">
        <w:rPr>
          <w:rFonts w:ascii="Times New Roman" w:hAnsi="Times New Roman" w:cs="Times New Roman"/>
          <w:sz w:val="22"/>
          <w:szCs w:val="22"/>
        </w:rPr>
        <w:t>w zakresie dostępności dla osób z niepełnosprawnościami</w:t>
      </w:r>
      <w:r w:rsidRPr="0022222C">
        <w:rPr>
          <w:rFonts w:ascii="Times New Roman" w:hAnsi="Times New Roman" w:cs="Times New Roman"/>
          <w:sz w:val="22"/>
          <w:szCs w:val="22"/>
        </w:rPr>
        <w:t xml:space="preserve">, przeciwpożarowe i eksploatacyjne właściwe dla funkcji medyczno-administracyjnej, </w:t>
      </w:r>
      <w:r w:rsidR="003D2A2C" w:rsidRPr="0022222C">
        <w:rPr>
          <w:rFonts w:ascii="Times New Roman" w:hAnsi="Times New Roman" w:cs="Times New Roman"/>
          <w:sz w:val="22"/>
          <w:szCs w:val="22"/>
        </w:rPr>
        <w:t>w szczególności pomieszczenia przeznaczone do udzielania świadczeń zdrowotnych lub obsługi pacjentów muszą spełniać wymagania wynikające z obowiązujących przepisów prawa dla pomieszczeń i urządzeń podmiotów wykonujących działalność leczniczą, odpowiednio do rodzaju działalności i czynności prowadzonych w tych pomieszczeniach.</w:t>
      </w:r>
    </w:p>
    <w:p w14:paraId="19D5959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lastRenderedPageBreak/>
        <w:t>2. Okres najmu</w:t>
      </w:r>
    </w:p>
    <w:p w14:paraId="31D92CE8" w14:textId="6B1EF5A0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2.1. Minimalny wymagany okres najmu wynosi 1</w:t>
      </w:r>
      <w:r w:rsidR="0017643D" w:rsidRPr="0022222C">
        <w:rPr>
          <w:rFonts w:ascii="Times New Roman" w:hAnsi="Times New Roman" w:cs="Times New Roman"/>
          <w:sz w:val="22"/>
          <w:szCs w:val="22"/>
        </w:rPr>
        <w:t>0</w:t>
      </w:r>
      <w:r w:rsidRPr="0022222C">
        <w:rPr>
          <w:rFonts w:ascii="Times New Roman" w:hAnsi="Times New Roman" w:cs="Times New Roman"/>
          <w:sz w:val="22"/>
          <w:szCs w:val="22"/>
        </w:rPr>
        <w:t xml:space="preserve"> miesięcy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z możliwością przedłużenia do 12 miesięcy</w:t>
      </w:r>
    </w:p>
    <w:p w14:paraId="739C92B3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2.2. Okres najmu liczony będzie od dnia podpisania przez Strony protokołu odbioru i przekazania przedmiotu najmu do użytkowania.</w:t>
      </w:r>
    </w:p>
    <w:p w14:paraId="58B4D5B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2.3. Przekazanie przedmiotu najmu do użytkowania nastąpi po potwierdzeniu, że powierzchnia kontenerowa jest kompletna, sprawna technicznie, zgodna z wymaganym układem funkcjonalnym oraz gotowa do użytkowania zgodnie z przeznaczeniem.</w:t>
      </w:r>
    </w:p>
    <w:p w14:paraId="2C787F1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2.4. Przez cały okres najmu Wykonawca zobowiązany jest utrzymywać przedmiot najmu w stanie umożliwiającym jego prawidłowe, bezpieczne i zgodne z przeznaczeniem użytkowanie.</w:t>
      </w:r>
    </w:p>
    <w:p w14:paraId="25B15201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7D82325E">
          <v:rect id="_x0000_i1025" style="width:0;height:1.5pt" o:hralign="center" o:hrstd="t" o:hr="t" fillcolor="#a0a0a0" stroked="f"/>
        </w:pict>
      </w:r>
    </w:p>
    <w:p w14:paraId="1EA3BB5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3. Zakres powierzchni objętej najmem</w:t>
      </w:r>
    </w:p>
    <w:p w14:paraId="0A57D82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3.1. Zamówienie obejmuje najem kompletnego zespołu kontenerów modułowych tworzących powierzchnię użytkową obejmującą parter oraz piętro.</w:t>
      </w:r>
    </w:p>
    <w:p w14:paraId="670CCD5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3.2. Zespół kontenerów musi zostać zorganizowany jako jedna spójna, funkcjonalna całość przeznaczona do czasowego użytkowania przez Zamawiającego na potrzeby Poradni Uzależnień oraz Działu Kadr.</w:t>
      </w:r>
    </w:p>
    <w:p w14:paraId="712EC67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3.3. Parter zespołu kontenerów przeznaczony jest w szczególności na funkcje związane z obsługą pacjentów, pracą poradni, rejestracją, gabinetami, salą konferencyjną, zapleczem socjalnym, sanitariatami oraz komunikacją.</w:t>
      </w:r>
    </w:p>
    <w:p w14:paraId="2A80BC1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3.4. Piętro zespołu kontenerów przeznaczone jest na funkcje administracyjne, biurowe, socjalno-sanitarne oraz archiwalne, w szczególności na potrzeby Działu Kadr, BHP oraz przechowywania dokumentacji.</w:t>
      </w:r>
    </w:p>
    <w:p w14:paraId="27BC97B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3.5. Wykonawca zobowiązany jest zapewnić pełną funkcjonalność użytkową zarówno parteru, jak i piętra, wraz z komunikacją zewnętrzną prowadzącą na piętro oraz komunikacją wewnętrzną właściwą dla przyjętego układu pomieszczeń.</w:t>
      </w:r>
    </w:p>
    <w:p w14:paraId="0916489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3.6. Nie dopuszcza się składania ofert częściowych obejmujących wyłącznie parter, wyłącznie piętro albo wybrane elementy zespołu kontenerów. Oferta musi obejmować całość wymaganego zakresu powierzchni użytkowej.</w:t>
      </w:r>
    </w:p>
    <w:p w14:paraId="36EC7AC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3.7. Oferowana powierzchnia musi być kompletna, funkcjonalna i gotowa do użytkowania od dnia jej przekazania Zamawiającemu.</w:t>
      </w:r>
    </w:p>
    <w:p w14:paraId="292F635D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06D33FAE">
          <v:rect id="_x0000_i1026" style="width:0;height:1.5pt" o:hralign="center" o:hrstd="t" o:hr="t" fillcolor="#a0a0a0" stroked="f"/>
        </w:pict>
      </w:r>
    </w:p>
    <w:p w14:paraId="1A03A14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4. Wymagania ogólne dotyczące kontenerów</w:t>
      </w:r>
    </w:p>
    <w:p w14:paraId="185001D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4.1. Kontenery powinny stanowić moduły 20-stopowe lub rozwiązania równoważne, pod warunkiem zapewnienia wymaganego układu funkcjonalnego, wymaganej powierzchni użytkowej oraz standardu nie gorszego niż wynikający z niniejszego opisu.</w:t>
      </w:r>
    </w:p>
    <w:p w14:paraId="50640433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4.2. Zamawiający dopuszcza kontenery nowe lub używane, pod warunkiem że znajdują się one w stanie technicznym, sanitarnym i estetycznym umożliwiającym ich bezpieczne oraz komfortowe użytkowanie.</w:t>
      </w:r>
    </w:p>
    <w:p w14:paraId="280209F8" w14:textId="64A32811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4.3. Kontenery muszą być kompletne, szczelne, sprawne technicznie, wolne od uszkodzeń konstrukcyjnych, istotnej korozji, zawilgoceń,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zagrzybień,</w:t>
      </w:r>
      <w:r w:rsidRPr="0022222C">
        <w:rPr>
          <w:rFonts w:ascii="Times New Roman" w:hAnsi="Times New Roman" w:cs="Times New Roman"/>
          <w:sz w:val="22"/>
          <w:szCs w:val="22"/>
        </w:rPr>
        <w:t xml:space="preserve"> nieszczelności, uszkodzeń wykładzin, okładzin, stolarki, instalacji oraz innych wad obniżających bezpieczeństwo, funkcjonalność, estetykę lub komfort użytkowania.</w:t>
      </w:r>
    </w:p>
    <w:p w14:paraId="7145491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4.4. Kontenery muszą być przystosowane do całorocznego użytkowania jako pomieszczenia pracy, obsługi pacjentów, pomieszczenia biurowe, socjalne, sanitarne, pomocnicze i archiwalne.</w:t>
      </w:r>
    </w:p>
    <w:p w14:paraId="0A118A3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4.5. Parametry cieplne, izolacyjne, wentylacyjne i użytkowe kontenerów muszą zapewniać możliwość korzystania z powierzchni przez cały rok, z zachowaniem standardu właściwego dla całorocznych kontenerów biurowych i użytkowych.</w:t>
      </w:r>
    </w:p>
    <w:p w14:paraId="5DF1174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4.6. Minimalna wysokość wewnętrzna pomieszczeń powinna odpowiadać standardowi typowych całorocznych kontenerów biurowych oraz zapewniać komfort użytkowania zgodny z funkcją pomieszczeń.</w:t>
      </w:r>
    </w:p>
    <w:p w14:paraId="051800AD" w14:textId="5C42250B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4.7. Zespół kontenerów, jego układ funkcjonalny, instalacje, komunikacja oraz wyposażenie muszą spełniać wymagania obowiązujących przepisów prawa, zasad bezpieczeństwa oraz warunków technicznych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i sanitarnych</w:t>
      </w:r>
      <w:r w:rsidRPr="0022222C">
        <w:rPr>
          <w:rFonts w:ascii="Times New Roman" w:hAnsi="Times New Roman" w:cs="Times New Roman"/>
          <w:sz w:val="22"/>
          <w:szCs w:val="22"/>
        </w:rPr>
        <w:t xml:space="preserve"> właściwych dla tego rodzaju obiektów tymczasowych.</w:t>
      </w:r>
    </w:p>
    <w:p w14:paraId="04DEB190" w14:textId="2A4B45C8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4.8. Powierzchnia kontenerowa musi być przekazana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do użytkowania</w:t>
      </w:r>
      <w:r w:rsidRPr="0022222C">
        <w:rPr>
          <w:rFonts w:ascii="Times New Roman" w:hAnsi="Times New Roman" w:cs="Times New Roman"/>
          <w:sz w:val="22"/>
          <w:szCs w:val="22"/>
        </w:rPr>
        <w:t xml:space="preserve"> jako uporządkowana, czysta, kompletna, sprawna technicznie i gotowa do użytkowania.</w:t>
      </w:r>
    </w:p>
    <w:p w14:paraId="6E4E8414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713EAFAE">
          <v:rect id="_x0000_i1027" style="width:0;height:1.5pt" o:hralign="center" o:hrstd="t" o:hr="t" fillcolor="#a0a0a0" stroked="f"/>
        </w:pict>
      </w:r>
    </w:p>
    <w:p w14:paraId="552DD7E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5. Charakter powierzchni i funkcjonalność użytkowa</w:t>
      </w:r>
    </w:p>
    <w:p w14:paraId="5AC043E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5.1. Przedmiot najmu ma stanowić kompletną, tymczasową powierzchnię użytkową, umożliwiającą prowadzenie działalności Poradni Uzależnień oraz Działu Kadr w warunkach zapewniających odpowiedni standard organizacyjny, sanitarny, techniczny i użytkowy.</w:t>
      </w:r>
    </w:p>
    <w:p w14:paraId="1CFAF63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5.2. Powierzchnia musi umożliwiać jednoczesne korzystanie przez pacjentów, personel medyczny, pracowników administracyjnych oraz osoby obsługujące zaplecze techniczne i porządkowe.</w:t>
      </w:r>
    </w:p>
    <w:p w14:paraId="62C3DC3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5.3. Układ funkcjonalny powinien zapewniać w szczególności:</w:t>
      </w:r>
    </w:p>
    <w:p w14:paraId="0EE41415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wygodny dostęp do rejestracji, </w:t>
      </w:r>
    </w:p>
    <w:p w14:paraId="5EE324E5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możliwość obsługi pacjentów w wydzielonych gabinetach, </w:t>
      </w:r>
    </w:p>
    <w:p w14:paraId="4B0B5908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sali konferencyjnej, </w:t>
      </w:r>
    </w:p>
    <w:p w14:paraId="0D635AB5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pomieszczeń biurowych dla pracowników, </w:t>
      </w:r>
    </w:p>
    <w:p w14:paraId="379B7A37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pomieszczeń archiwalnych, </w:t>
      </w:r>
    </w:p>
    <w:p w14:paraId="62AC6D1D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dostęp do sanitariatów dla personelu i użytkowników, </w:t>
      </w:r>
    </w:p>
    <w:p w14:paraId="0BE2E946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dostęp do sanitariatu przystosowanego dla osób z niepełnosprawnościami, </w:t>
      </w:r>
    </w:p>
    <w:p w14:paraId="1B1BDFF3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pomieszczeń socjalnych, </w:t>
      </w:r>
    </w:p>
    <w:p w14:paraId="176B25A0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czytelną komunikację wewnętrzną, </w:t>
      </w:r>
    </w:p>
    <w:p w14:paraId="048F3562" w14:textId="77777777" w:rsidR="00090C7F" w:rsidRPr="0022222C" w:rsidRDefault="00090C7F" w:rsidP="006567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bezpieczną komunikację zewnętrzną prowadzącą na piętro, </w:t>
      </w:r>
    </w:p>
    <w:p w14:paraId="04FFA44E" w14:textId="77777777" w:rsidR="00090C7F" w:rsidRPr="0022222C" w:rsidRDefault="00090C7F" w:rsidP="00F8140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możliwość utrzymania pomieszczeń w należytym stanie sanitarnym i porządkowym. </w:t>
      </w:r>
    </w:p>
    <w:p w14:paraId="186E6240" w14:textId="3786043D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5.</w:t>
      </w:r>
      <w:r w:rsidR="0017643D" w:rsidRPr="0022222C">
        <w:rPr>
          <w:rFonts w:ascii="Times New Roman" w:hAnsi="Times New Roman" w:cs="Times New Roman"/>
          <w:sz w:val="22"/>
          <w:szCs w:val="22"/>
        </w:rPr>
        <w:t>4</w:t>
      </w:r>
      <w:r w:rsidRPr="0022222C">
        <w:rPr>
          <w:rFonts w:ascii="Times New Roman" w:hAnsi="Times New Roman" w:cs="Times New Roman"/>
          <w:sz w:val="22"/>
          <w:szCs w:val="22"/>
        </w:rPr>
        <w:t>. Pomieszczenia przeznaczone do obsługi pacjentów powinny być zlokalizowane na parterze, w</w:t>
      </w:r>
      <w:r w:rsidR="006567B1">
        <w:rPr>
          <w:rFonts w:ascii="Times New Roman" w:hAnsi="Times New Roman" w:cs="Times New Roman"/>
          <w:sz w:val="22"/>
          <w:szCs w:val="22"/>
        </w:rPr>
        <w:t> </w:t>
      </w:r>
      <w:r w:rsidRPr="0022222C">
        <w:rPr>
          <w:rFonts w:ascii="Times New Roman" w:hAnsi="Times New Roman" w:cs="Times New Roman"/>
          <w:sz w:val="22"/>
          <w:szCs w:val="22"/>
        </w:rPr>
        <w:t>sposób zapewniający łatwy dostęp z wejścia głównego oraz możliwość sprawnej organizacji pracy poradni.</w:t>
      </w:r>
    </w:p>
    <w:p w14:paraId="5DBC0099" w14:textId="386FF841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5.</w:t>
      </w:r>
      <w:r w:rsidR="0017643D" w:rsidRPr="0022222C">
        <w:rPr>
          <w:rFonts w:ascii="Times New Roman" w:hAnsi="Times New Roman" w:cs="Times New Roman"/>
          <w:sz w:val="22"/>
          <w:szCs w:val="22"/>
        </w:rPr>
        <w:t>5</w:t>
      </w:r>
      <w:r w:rsidRPr="0022222C">
        <w:rPr>
          <w:rFonts w:ascii="Times New Roman" w:hAnsi="Times New Roman" w:cs="Times New Roman"/>
          <w:sz w:val="22"/>
          <w:szCs w:val="22"/>
        </w:rPr>
        <w:t>. Pomieszczenia administracyjne, biurowe i archiwalne powinny być rozmieszczone w sposób zapewniający wygodne korzystanie przez personel oraz właściwą organizację pracy Działu Kadr i</w:t>
      </w:r>
      <w:r w:rsidR="006567B1">
        <w:rPr>
          <w:rFonts w:ascii="Times New Roman" w:hAnsi="Times New Roman" w:cs="Times New Roman"/>
          <w:sz w:val="22"/>
          <w:szCs w:val="22"/>
        </w:rPr>
        <w:t> </w:t>
      </w:r>
      <w:r w:rsidRPr="0022222C">
        <w:rPr>
          <w:rFonts w:ascii="Times New Roman" w:hAnsi="Times New Roman" w:cs="Times New Roman"/>
          <w:sz w:val="22"/>
          <w:szCs w:val="22"/>
        </w:rPr>
        <w:t>innych komórek administracyjnych.</w:t>
      </w:r>
    </w:p>
    <w:p w14:paraId="106FD523" w14:textId="6204A183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5.</w:t>
      </w:r>
      <w:r w:rsidR="0017643D" w:rsidRPr="0022222C">
        <w:rPr>
          <w:rFonts w:ascii="Times New Roman" w:hAnsi="Times New Roman" w:cs="Times New Roman"/>
          <w:sz w:val="22"/>
          <w:szCs w:val="22"/>
        </w:rPr>
        <w:t>6</w:t>
      </w:r>
      <w:r w:rsidRPr="0022222C">
        <w:rPr>
          <w:rFonts w:ascii="Times New Roman" w:hAnsi="Times New Roman" w:cs="Times New Roman"/>
          <w:sz w:val="22"/>
          <w:szCs w:val="22"/>
        </w:rPr>
        <w:t>. Całość powierzchni powinna być zorganizowana w sposób logiczny, czytelny i umożliwiający sprawne poruszanie się użytkowników pomiędzy poszczególnymi strefami funkcjonalnymi.</w:t>
      </w:r>
    </w:p>
    <w:p w14:paraId="48E79768" w14:textId="01C7223B" w:rsidR="0017643D" w:rsidRPr="0022222C" w:rsidRDefault="0017643D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5.7. Drogi ewakuacyjne należy oznakować w sposób zgodny z obowiązującymi przepisami prawa oraz wymaganiami ochrony przeciwpożarowej. Oznakowanie powinno być czytelne, trwałe i rozmieszczone w miejscach zapewniających jednoznaczne wskazanie kierunku ewakuacji oraz lokalizacji wyjść ewakuacyjnych.</w:t>
      </w:r>
    </w:p>
    <w:p w14:paraId="2D50543E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0CE68C44">
          <v:rect id="_x0000_i1028" style="width:0;height:1.5pt" o:hralign="center" o:hrstd="t" o:hr="t" fillcolor="#a0a0a0" stroked="f"/>
        </w:pict>
      </w:r>
    </w:p>
    <w:p w14:paraId="7DBC8EA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6. Wymagania sanitarne i standard wykończenia</w:t>
      </w:r>
    </w:p>
    <w:p w14:paraId="45B9D5D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6.1. Obiekt kontenerowy musi być przystosowany do użytkowania przez personel oraz pacjentów, z uwzględnieniem funkcji medycznej i administracyjnej.</w:t>
      </w:r>
    </w:p>
    <w:p w14:paraId="054C867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6.2. Wszystkie powierzchnie ścian, sufitów i podłóg w pomieszczeniach powinny być trwałe, estetyczne, łatwo zmywalne oraz odporne na standardowe środki czystości i dezynfekcji.</w:t>
      </w:r>
    </w:p>
    <w:p w14:paraId="63CF97B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6.3. Wykończenie wnętrz ma umożliwiać utrzymanie pomieszczeń w należytym stanie sanitarnym oraz porządkowym, przy zachowaniu standardu właściwego dla tego typu obiektów tymczasowych.</w:t>
      </w:r>
    </w:p>
    <w:p w14:paraId="2DFD07F3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6.4. Połączenia między modułami muszą być szczelne, trwałe oraz estetycznie wykończone, bez progów, nieszczelności i ubytków utrudniających użytkowanie lub utrzymanie czystości.</w:t>
      </w:r>
    </w:p>
    <w:p w14:paraId="5F26CA6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6.5. Przejścia pomiędzy modułami powinny zapewniać wygodną komunikację, bez barier utrudniających poruszanie się użytkowników.</w:t>
      </w:r>
    </w:p>
    <w:p w14:paraId="6E2F6BB7" w14:textId="32F25B53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6.6. Cały zespół kontenerów musi być zabezpieczony przed przeciekami, zawilgoceniem, przewiewami i innymi wadami wpływającymi na możliwość 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i komfort </w:t>
      </w:r>
      <w:r w:rsidRPr="0022222C">
        <w:rPr>
          <w:rFonts w:ascii="Times New Roman" w:hAnsi="Times New Roman" w:cs="Times New Roman"/>
          <w:sz w:val="22"/>
          <w:szCs w:val="22"/>
        </w:rPr>
        <w:t>eksploatacji.</w:t>
      </w:r>
    </w:p>
    <w:p w14:paraId="2C44425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6.7. Okna, drzwi, podłogi, ściany, sufity, elementy wyposażenia oraz instalacje powinny być kompletne, sprawne, estetyczne i gotowe do użytkowania od dnia przekazania powierzchni Zamawiającemu.</w:t>
      </w:r>
    </w:p>
    <w:p w14:paraId="51B0FA90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039FCF78">
          <v:rect id="_x0000_i1029" style="width:0;height:1.5pt" o:hralign="center" o:hrstd="t" o:hr="t" fillcolor="#a0a0a0" stroked="f"/>
        </w:pict>
      </w:r>
    </w:p>
    <w:p w14:paraId="0D8937B0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7. Dostępność dla osób ze szczególnymi potrzebami</w:t>
      </w:r>
    </w:p>
    <w:p w14:paraId="642A187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7.1. Powierzchnia kontenerowa na parterze musi być zorganizowana w sposób zapewniający dostępność dla osób ze szczególnymi potrzebami, w tym osób z niepełnosprawnościami, zgodnie z wymaganiami obowiązujących przepisów prawa oraz zasadami projektowania uniwersalnego.</w:t>
      </w:r>
    </w:p>
    <w:p w14:paraId="3DF8F8D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7.2. W szczególności należy zapewnić:</w:t>
      </w:r>
    </w:p>
    <w:p w14:paraId="136F8D74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dostęp do obiektu z poziomu terenu bez barier architektonicznych, w tym poprzez zastosowanie pochylni, podestów lub innych rozwiązań umożliwiających swobodny wjazd osób poruszających się na wózkach inwalidzkich, </w:t>
      </w:r>
    </w:p>
    <w:p w14:paraId="39924ED8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brak progów lub zastosowanie progów o wysokości nieutrudniającej poruszania się osobom z ograniczoną mobilnością, </w:t>
      </w:r>
    </w:p>
    <w:p w14:paraId="3CE774AF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 xml:space="preserve">szerokość drzwi wejściowych oraz wewnętrznych nie mniejszą niż 90 cm w świetle ościeżnicy w pomieszczeniach dostępnych dla użytkowników, </w:t>
      </w:r>
    </w:p>
    <w:p w14:paraId="16742A9A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odpowiednią szerokość ciągów komunikacyjnych umożliwiających swobodne mijanie się użytkowników oraz manewrowanie wózkiem inwalidzkim, </w:t>
      </w:r>
    </w:p>
    <w:p w14:paraId="0193254C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lokalizację pomieszczeń przeznaczonych do obsługi pacjentów, w tym rejestracji oraz gabinetów, w sposób zapewniający dostępność dla osób z niepełnosprawnościami, </w:t>
      </w:r>
    </w:p>
    <w:p w14:paraId="050A95CD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co najmniej jeden sanitariat przystosowany dla osób z niepełnosprawnościami, </w:t>
      </w:r>
    </w:p>
    <w:p w14:paraId="02218E01" w14:textId="77777777" w:rsidR="00090C7F" w:rsidRPr="0022222C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czytelne i zrozumiałe oznakowanie pomieszczeń oraz ciągów komunikacyjnych, </w:t>
      </w:r>
    </w:p>
    <w:p w14:paraId="5C5161A2" w14:textId="77777777" w:rsidR="00090C7F" w:rsidRDefault="00090C7F" w:rsidP="00F41D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rozwiązania ograniczające bariery w korzystaniu z obiektu przez osoby o ograniczonej mobilności, percepcji lub orientacji przestrzennej. </w:t>
      </w:r>
    </w:p>
    <w:p w14:paraId="323893FA" w14:textId="77777777" w:rsidR="00A50EAF" w:rsidRPr="0022222C" w:rsidRDefault="00A50EAF" w:rsidP="00A50EAF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91B774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7.3. Dopuszcza się, aby piętro nie było dostępne dla osób z niepełnosprawnościami, pod warunkiem że wszystkie funkcje związane z obsługą pacjentów oraz inne funkcje wymagające dostępności zostaną zlokalizowane na parterze.</w:t>
      </w:r>
    </w:p>
    <w:p w14:paraId="6DBC65C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7.4. Piętro przeznaczone jest na cele administracyjne, biurowe i archiwalne, w szczególności dla Działu Kadr, BHP oraz dokumentacji, i nie jest przewidziane jako strefa obsługi pacjentów ani użytkowników zewnętrznych.</w:t>
      </w:r>
    </w:p>
    <w:p w14:paraId="6F99E5A6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24E6DC01">
          <v:rect id="_x0000_i1030" style="width:0;height:1.5pt" o:hralign="center" o:hrstd="t" o:hr="t" fillcolor="#a0a0a0" stroked="f"/>
        </w:pict>
      </w:r>
    </w:p>
    <w:p w14:paraId="7E0C077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8. Układ funkcjonalny parteru</w:t>
      </w:r>
    </w:p>
    <w:p w14:paraId="2E874B4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8.1. Na parterze należy zapewnić układ powierzchni obejmujący:</w:t>
      </w:r>
    </w:p>
    <w:p w14:paraId="1760B88B" w14:textId="77777777" w:rsidR="00090C7F" w:rsidRPr="0022222C" w:rsidRDefault="00090C7F" w:rsidP="00F41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11 kontenerów podstawowych, </w:t>
      </w:r>
    </w:p>
    <w:p w14:paraId="749471BA" w14:textId="77777777" w:rsidR="00090C7F" w:rsidRPr="0022222C" w:rsidRDefault="00090C7F" w:rsidP="00F41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2 kontenery socjalno-sanitarne, </w:t>
      </w:r>
    </w:p>
    <w:p w14:paraId="7DDBE67A" w14:textId="77777777" w:rsidR="00090C7F" w:rsidRDefault="00090C7F" w:rsidP="00F41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 dodatkowy kontener sanitarny przystosowany dla osób z niepełnosprawnościami. </w:t>
      </w:r>
    </w:p>
    <w:p w14:paraId="1F1664B1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825C48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8.2. Na parterze należy zapewnić następujące pomieszczenia i funkcje:</w:t>
      </w:r>
    </w:p>
    <w:p w14:paraId="5BF1C377" w14:textId="77777777" w:rsidR="00090C7F" w:rsidRPr="0022222C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salę konferencyjną wykonaną z połączenia 2 kontenerów, </w:t>
      </w:r>
    </w:p>
    <w:p w14:paraId="64E48445" w14:textId="77777777" w:rsidR="00090C7F" w:rsidRPr="0022222C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7 gabinetów, w tym jeden gabinet wyposażony w umywalkę, </w:t>
      </w:r>
    </w:p>
    <w:p w14:paraId="2DB33551" w14:textId="77777777" w:rsidR="00090C7F" w:rsidRPr="0022222C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rejestrację, </w:t>
      </w:r>
    </w:p>
    <w:p w14:paraId="4F112DA1" w14:textId="77777777" w:rsidR="00090C7F" w:rsidRPr="0022222C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2 kontenery socjalno-sanitarne, </w:t>
      </w:r>
    </w:p>
    <w:p w14:paraId="61106515" w14:textId="77777777" w:rsidR="00090C7F" w:rsidRPr="0022222C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 kontener przeznaczony na pomieszczenie socjalne, </w:t>
      </w:r>
    </w:p>
    <w:p w14:paraId="4D02D089" w14:textId="77777777" w:rsidR="00090C7F" w:rsidRPr="0022222C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 dodatkowy kontener sanitarny przystosowany dla osób z niepełnosprawnościami, </w:t>
      </w:r>
    </w:p>
    <w:p w14:paraId="000705EB" w14:textId="572C1E42" w:rsidR="00090C7F" w:rsidRDefault="00090C7F" w:rsidP="00F41DD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korytarz komunikacyjny przebiegający środkiem układu</w:t>
      </w:r>
    </w:p>
    <w:p w14:paraId="38A25676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87ABC4C" w14:textId="4313F699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8.3. </w:t>
      </w:r>
      <w:r w:rsidR="0017643D" w:rsidRPr="0022222C">
        <w:rPr>
          <w:rFonts w:ascii="Times New Roman" w:hAnsi="Times New Roman" w:cs="Times New Roman"/>
          <w:sz w:val="22"/>
          <w:szCs w:val="22"/>
        </w:rPr>
        <w:t>Kontenery mają być ustawione w dwóch równoległych rzędach. Po połączeniu modułów środkiem układu powinien przebiegać korytarz komunikacyjny, który należy przewidzieć kosztem powierzchni użytkowej jednego z rzędów kontenerów.</w:t>
      </w:r>
    </w:p>
    <w:p w14:paraId="079684BC" w14:textId="1B9A6D4F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8.4. Korytarz powinien zapewniać </w:t>
      </w:r>
      <w:r w:rsidR="0017643D" w:rsidRPr="0022222C">
        <w:rPr>
          <w:rFonts w:ascii="Times New Roman" w:hAnsi="Times New Roman" w:cs="Times New Roman"/>
          <w:sz w:val="22"/>
          <w:szCs w:val="22"/>
        </w:rPr>
        <w:t>intuicyjne</w:t>
      </w:r>
      <w:r w:rsidRPr="0022222C">
        <w:rPr>
          <w:rFonts w:ascii="Times New Roman" w:hAnsi="Times New Roman" w:cs="Times New Roman"/>
          <w:sz w:val="22"/>
          <w:szCs w:val="22"/>
        </w:rPr>
        <w:t xml:space="preserve"> połączenie pomiędzy wejściem, rejestracją, gabinetami, salą konferencyjną, sanitariatami oraz pozostałymi pomieszczeniami parteru.</w:t>
      </w:r>
    </w:p>
    <w:p w14:paraId="346EC83C" w14:textId="23016E12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8.5. Korytarz powinien być wykonany w sposób umożliwiający wygodne poruszanie się użytkowników, w tym osób o ograniczonej mobilności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zgodnie z przepisami prawa.</w:t>
      </w:r>
      <w:r w:rsidRPr="0022222C">
        <w:rPr>
          <w:rFonts w:ascii="Times New Roman" w:hAnsi="Times New Roman" w:cs="Times New Roman"/>
          <w:sz w:val="22"/>
          <w:szCs w:val="22"/>
        </w:rPr>
        <w:t>.</w:t>
      </w:r>
    </w:p>
    <w:p w14:paraId="1904788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8.6. Sala konferencyjna powinna stanowić jedną funkcjonalną przestrzeń powstałą z połączenia dwóch modułów. Pomieszczenie powinno umożliwiać organizację spotkań, narad, szkoleń lub innych czynności administracyjno-organizacyjnych.</w:t>
      </w:r>
    </w:p>
    <w:p w14:paraId="5B904E2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8.7. Gabinety powinny stanowić wydzielone pomieszczenia zapewniające możliwość prowadzenia indywidualnej pracy z pacjentem lub pracy personelu, z zachowaniem odpowiedniego komfortu akustycznego, użytkowego i organizacyjnego.</w:t>
      </w:r>
    </w:p>
    <w:p w14:paraId="4A13CF3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8.8. Jeden z gabinetów należy wyposażyć w umywalkę z baterią standardową.</w:t>
      </w:r>
    </w:p>
    <w:p w14:paraId="75024E8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8.9. Rejestracja powinna być zlokalizowana w miejscu zapewniającym łatwy dostęp dla pacjentów oraz sprawną organizację ich obsługi.</w:t>
      </w:r>
    </w:p>
    <w:p w14:paraId="748B2BB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8.10. W pomieszczeniu rejestracji należy przewidzieć okno kasowe lub stanowisko obsługi umożliwiające kontakt z pacjentem.</w:t>
      </w:r>
    </w:p>
    <w:p w14:paraId="1A18FEC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8.11. Pomieszczenie socjalne powinno być wyposażone w umywalkę i zlewozmywak oraz umożliwiać korzystanie przez personel w czasie pracy.</w:t>
      </w:r>
    </w:p>
    <w:p w14:paraId="4BF3A09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8.12. Szczegółowy oczekiwany szkic układu kontenerów zostanie dołączony do OPZ jako załącznik i stanowi wymaganie funkcjonalne dotyczące organizacji powierzchni.</w:t>
      </w:r>
    </w:p>
    <w:p w14:paraId="5C63A6F4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4792C8B0">
          <v:rect id="_x0000_i1031" style="width:0;height:1.5pt" o:hralign="center" o:hrstd="t" o:hr="t" fillcolor="#a0a0a0" stroked="f"/>
        </w:pict>
      </w:r>
    </w:p>
    <w:p w14:paraId="7608B508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9. Układ funkcjonalny piętra</w:t>
      </w:r>
    </w:p>
    <w:p w14:paraId="4715DE4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9.1. Na piętrze należy zapewnić powierzchnię przeznaczoną na funkcje administracyjne, biurowe, socjalno-sanitarne i archiwalne.</w:t>
      </w:r>
    </w:p>
    <w:p w14:paraId="2CFE2D7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9.2. Na piętrze należy zapewnić:</w:t>
      </w:r>
    </w:p>
    <w:p w14:paraId="2E2384AD" w14:textId="77777777" w:rsidR="00090C7F" w:rsidRPr="0022222C" w:rsidRDefault="00090C7F" w:rsidP="00F41DD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 kontener socjalno-sanitarny, </w:t>
      </w:r>
    </w:p>
    <w:p w14:paraId="23A5B525" w14:textId="77777777" w:rsidR="00090C7F" w:rsidRPr="0022222C" w:rsidRDefault="00090C7F" w:rsidP="00F41DD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3 kontenery przeznaczone na archiwa, </w:t>
      </w:r>
    </w:p>
    <w:p w14:paraId="27230D2E" w14:textId="77777777" w:rsidR="00090C7F" w:rsidRPr="0022222C" w:rsidRDefault="00090C7F" w:rsidP="00F41DD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6 kontenerów przeznaczonych na biura, </w:t>
      </w:r>
    </w:p>
    <w:p w14:paraId="06BD7528" w14:textId="77777777" w:rsidR="00090C7F" w:rsidRPr="0022222C" w:rsidRDefault="00090C7F" w:rsidP="00F41DD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komunikację wewnętrzną zgodną z przyjętym układem funkcjonalnym, </w:t>
      </w:r>
    </w:p>
    <w:p w14:paraId="2D443209" w14:textId="77777777" w:rsidR="00090C7F" w:rsidRDefault="00090C7F" w:rsidP="00F41DD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schody zewnętrzne prowadzące na piętro. </w:t>
      </w:r>
    </w:p>
    <w:p w14:paraId="480DDDC9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C40471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9.3. Pomieszczenia biurowe na piętrze powinny zapewniać możliwość codziennej pracy administracyjnej, w tym pracy przy stanowiskach komputerowych, przechowywania bieżących materiałów oraz prowadzenia czynności związanych z obsługą kadrową, BHP i organizacyjną.</w:t>
      </w:r>
    </w:p>
    <w:p w14:paraId="38F3B2D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9.4. Pomieszczenia archiwalne powinny stanowić wydzieloną powierzchnię przeznaczoną do przechowywania dokumentacji. Archiwa mają być pomieszczeniami pustymi, bez wyposażenia w regały.</w:t>
      </w:r>
    </w:p>
    <w:p w14:paraId="7821B800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9.5. Kontener socjalno-sanitarny na piętrze powinien zapewniać zaplecze użytkowe dla pracowników korzystających z tej kondygnacji.</w:t>
      </w:r>
    </w:p>
    <w:p w14:paraId="409CD18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9.6. Komunikacja na piętrze powinna być czytelna, bezpieczna i dostosowana do rozmieszczenia pomieszczeń.</w:t>
      </w:r>
    </w:p>
    <w:p w14:paraId="5B1F4039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6529D5DC">
          <v:rect id="_x0000_i1032" style="width:0;height:1.5pt" o:hralign="center" o:hrstd="t" o:hr="t" fillcolor="#a0a0a0" stroked="f"/>
        </w:pict>
      </w:r>
    </w:p>
    <w:p w14:paraId="58EFA12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lastRenderedPageBreak/>
        <w:t>10. Pomieszczenia socjalno-sanitarne</w:t>
      </w:r>
    </w:p>
    <w:p w14:paraId="7C07065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10.1. Kontener sanitarny nr 1 na parterze powinien zawierać:</w:t>
      </w:r>
    </w:p>
    <w:p w14:paraId="348B7DB8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wejście do pomieszczenia socjalnego, </w:t>
      </w:r>
    </w:p>
    <w:p w14:paraId="6662B935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pomieszczenie porządkowe wyposażone w zlewozmywak porządkowy, </w:t>
      </w:r>
    </w:p>
    <w:p w14:paraId="74681D63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wejście z pomieszczenia socjalnego do przedsionka toalet, </w:t>
      </w:r>
    </w:p>
    <w:p w14:paraId="593C57D3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 przedsionka osobne wejścia do dwóch toalet: damskiej i męskiej, </w:t>
      </w:r>
    </w:p>
    <w:p w14:paraId="7B02130A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każdej toalecie miskę ustępową i umywalkę, </w:t>
      </w:r>
    </w:p>
    <w:p w14:paraId="19A15B39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każdej toalecie lustro, </w:t>
      </w:r>
    </w:p>
    <w:p w14:paraId="5E356575" w14:textId="77777777" w:rsidR="00090C7F" w:rsidRPr="0022222C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toalecie męskiej pisuar, </w:t>
      </w:r>
    </w:p>
    <w:p w14:paraId="41822BD8" w14:textId="77777777" w:rsidR="00090C7F" w:rsidRDefault="00090C7F" w:rsidP="00F41DD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podgrzewacz wody do obsługi umywalek i zlewozmywaka. </w:t>
      </w:r>
    </w:p>
    <w:p w14:paraId="0C7B6733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9D8DE5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10.2. Kontener sanitarny nr 2 na parterze powinien zawierać:</w:t>
      </w:r>
    </w:p>
    <w:p w14:paraId="4FD6F737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wejście do pomieszczenia socjalnego, </w:t>
      </w:r>
    </w:p>
    <w:p w14:paraId="04D6CEA1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pomieszczenie z przeznaczeniem na kącik socjalny ze zlewozmywakiem, </w:t>
      </w:r>
    </w:p>
    <w:p w14:paraId="3FC19B34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wejście z pomieszczenia socjalnego do przedsionka toalet, </w:t>
      </w:r>
    </w:p>
    <w:p w14:paraId="016BF3E2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 przedsionka osobne wejścia do dwóch toalet: damskiej i męskiej, </w:t>
      </w:r>
    </w:p>
    <w:p w14:paraId="2577DE59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każdej toalecie miskę ustępową i umywalkę, </w:t>
      </w:r>
    </w:p>
    <w:p w14:paraId="0299CD7C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każdej toalecie lustro, </w:t>
      </w:r>
    </w:p>
    <w:p w14:paraId="616CC228" w14:textId="77777777" w:rsidR="00090C7F" w:rsidRPr="0022222C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toalecie męskiej pisuar, </w:t>
      </w:r>
    </w:p>
    <w:p w14:paraId="24617242" w14:textId="77777777" w:rsidR="00090C7F" w:rsidRDefault="00090C7F" w:rsidP="00F41DD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podgrzewacz wody do obsługi umywalek i zlewozmywaka. </w:t>
      </w:r>
    </w:p>
    <w:p w14:paraId="3A434F19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969081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10.3. Kontener socjalno-sanitarny na piętrze powinien zawierać:</w:t>
      </w:r>
    </w:p>
    <w:p w14:paraId="5D69654D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wejście do pomieszczenia socjalnego, </w:t>
      </w:r>
    </w:p>
    <w:p w14:paraId="2F602539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pomieszczenie socjalne wyposażone w zlewozmywak, </w:t>
      </w:r>
    </w:p>
    <w:p w14:paraId="1680C4EA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wejście z pomieszczenia socjalnego do przedsionka toalet, </w:t>
      </w:r>
    </w:p>
    <w:p w14:paraId="650F0A3D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 przedsionka osobne wejścia do dwóch toalet: damskiej i męskiej, </w:t>
      </w:r>
    </w:p>
    <w:p w14:paraId="0D08C012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każdej toalecie miskę ustępową i umywalkę, </w:t>
      </w:r>
    </w:p>
    <w:p w14:paraId="23BD3A53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każdej toalecie lustro, </w:t>
      </w:r>
    </w:p>
    <w:p w14:paraId="2D733614" w14:textId="77777777" w:rsidR="00090C7F" w:rsidRPr="0022222C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 toalecie męskiej pisuar, </w:t>
      </w:r>
    </w:p>
    <w:p w14:paraId="37EE7263" w14:textId="77777777" w:rsidR="00090C7F" w:rsidRDefault="00090C7F" w:rsidP="00F41DD1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podgrzewacz wody do obsługi umywalek i zlewozmywaka. </w:t>
      </w:r>
    </w:p>
    <w:p w14:paraId="6383E555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1A700A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10.4. Dodatkowy kontener sanitarny na parterze ma być przystosowany do użytkowania przez osoby z niepełnosprawnościami.</w:t>
      </w:r>
    </w:p>
    <w:p w14:paraId="0ECFF0F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10.5. Sanitariat dla osób z niepełnosprawnościami powinien być wyposażony co najmniej w:</w:t>
      </w:r>
    </w:p>
    <w:p w14:paraId="5A5BEA5A" w14:textId="77777777" w:rsidR="00090C7F" w:rsidRPr="0022222C" w:rsidRDefault="00090C7F" w:rsidP="00F41DD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miskę ustępową, </w:t>
      </w:r>
    </w:p>
    <w:p w14:paraId="133A687F" w14:textId="77777777" w:rsidR="00090C7F" w:rsidRPr="0022222C" w:rsidRDefault="00090C7F" w:rsidP="00F41DD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umywalkę, </w:t>
      </w:r>
    </w:p>
    <w:p w14:paraId="42C795E5" w14:textId="77777777" w:rsidR="00090C7F" w:rsidRPr="0022222C" w:rsidRDefault="00090C7F" w:rsidP="00F41DD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lustro uchylne, </w:t>
      </w:r>
    </w:p>
    <w:p w14:paraId="7DCE5026" w14:textId="77777777" w:rsidR="00090C7F" w:rsidRPr="0022222C" w:rsidRDefault="00090C7F" w:rsidP="00F41DD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poręcze i uchwyty ułatwiające korzystanie, </w:t>
      </w:r>
    </w:p>
    <w:p w14:paraId="6EE5B976" w14:textId="77777777" w:rsidR="00090C7F" w:rsidRDefault="00090C7F" w:rsidP="00F41DD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przestrzeń manewrową umożliwiającą korzystanie przez osobę poruszającą się na wózku inwalidzkim. </w:t>
      </w:r>
    </w:p>
    <w:p w14:paraId="48ECF7A2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E08E73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10.6. Sanitariaty i pomieszczenia socjalne mają być wyposażone w ogrzewanie.</w:t>
      </w:r>
    </w:p>
    <w:p w14:paraId="369B12D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10.7. Wszystkie pomieszczenia socjalno-sanitarne powinny być wykończone w sposób umożliwiający utrzymanie właściwego stanu sanitarnego, łatwe czyszczenie oraz bezpieczne użytkowanie.</w:t>
      </w:r>
    </w:p>
    <w:p w14:paraId="762F285B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10FE5588">
          <v:rect id="_x0000_i1033" style="width:0;height:1.5pt" o:hralign="center" o:hrstd="t" o:hr="t" fillcolor="#a0a0a0" stroked="f"/>
        </w:pict>
      </w:r>
    </w:p>
    <w:p w14:paraId="0A2C323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11. Pomieszczenia biurowe, gabinetowe, rejestracja i sala konferencyjna</w:t>
      </w:r>
    </w:p>
    <w:p w14:paraId="5C8FCEF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11.1. Wszystkie pomieszczenia biurowe, gabinetowe, rejestracja oraz sala konferencyjna muszą być wyposażone w ogrzewanie.</w:t>
      </w:r>
    </w:p>
    <w:p w14:paraId="14047350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11.2. Na parterze klimatyzacja ma być zapewniona we wszystkich pomieszczeniach poza sanitariatami i pomieszczeniem socjalnym.</w:t>
      </w:r>
    </w:p>
    <w:p w14:paraId="09C88EC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11.3. Na piętrze klimatyzacja ma być zapewniona we wszystkich pomieszczeniach biurowych.</w:t>
      </w:r>
    </w:p>
    <w:p w14:paraId="6E19D2B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11.4. W sali konferencyjnej wykonanej z połączenia 2 kontenerów należy przewidzieć 1 jednostkę wewnętrzną klimatyzacji.</w:t>
      </w:r>
    </w:p>
    <w:p w14:paraId="6FB5845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11.5. Archiwa nie wymagają klimatyzacji.</w:t>
      </w:r>
    </w:p>
    <w:p w14:paraId="21A2803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11.6. Pomieszczenia gabinetowe powinny umożliwiać prowadzenie rozmów i czynności związanych z obsługą pacjentów w warunkach zapewniających odpowiednią prywatność i komfort.</w:t>
      </w:r>
    </w:p>
    <w:p w14:paraId="721E18B2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11.7. Pomieszczenia biurowe powinny zapewniać możliwość ustawienia stanowisk pracy, wyposażenia biurowego oraz korzystania z instalacji elektrycznej i teleinformatycznej.</w:t>
      </w:r>
    </w:p>
    <w:p w14:paraId="07A6468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11.8. Rejestracja powinna być przystosowana do bieżącej obsługi pacjentów oraz pracy personelu administracyjnego.</w:t>
      </w:r>
    </w:p>
    <w:p w14:paraId="10EC3ED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11.9. Sala konferencyjna powinna zapewniać większą otwartą przestrzeń użytkową niż pojedynczy moduł i umożliwiać organizację spotkań, szkoleń, narad lub pracy zespołowej.</w:t>
      </w:r>
    </w:p>
    <w:p w14:paraId="5233DF33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0823F882">
          <v:rect id="_x0000_i1034" style="width:0;height:1.5pt" o:hralign="center" o:hrstd="t" o:hr="t" fillcolor="#a0a0a0" stroked="f"/>
        </w:pict>
      </w:r>
    </w:p>
    <w:p w14:paraId="2B06959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12. Archiwa</w:t>
      </w:r>
    </w:p>
    <w:p w14:paraId="36A5E1E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12.1. Należy zapewnić 3 kontenery przeznaczone na archiwa.</w:t>
      </w:r>
    </w:p>
    <w:p w14:paraId="14D8342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12.2. Pomieszczenia archiwalne mają być pomieszczeniami pustymi, bez wyposażenia w regały.</w:t>
      </w:r>
    </w:p>
    <w:p w14:paraId="4555C92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12.3. W archiwach należy zapewnić ogrzewanie.</w:t>
      </w:r>
    </w:p>
    <w:p w14:paraId="7FEB3E84" w14:textId="3142106C" w:rsidR="0017643D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12.4. </w:t>
      </w:r>
      <w:r w:rsidR="0017643D" w:rsidRPr="0022222C">
        <w:rPr>
          <w:rFonts w:ascii="Times New Roman" w:hAnsi="Times New Roman" w:cs="Times New Roman"/>
          <w:sz w:val="22"/>
          <w:szCs w:val="22"/>
        </w:rPr>
        <w:t>Wymagana jest co najmniej</w:t>
      </w:r>
      <w:r w:rsidRPr="0022222C">
        <w:rPr>
          <w:rFonts w:ascii="Times New Roman" w:hAnsi="Times New Roman" w:cs="Times New Roman"/>
          <w:sz w:val="22"/>
          <w:szCs w:val="22"/>
        </w:rPr>
        <w:t xml:space="preserve">  standardow</w:t>
      </w:r>
      <w:r w:rsidR="0017643D" w:rsidRPr="0022222C">
        <w:rPr>
          <w:rFonts w:ascii="Times New Roman" w:hAnsi="Times New Roman" w:cs="Times New Roman"/>
          <w:sz w:val="22"/>
          <w:szCs w:val="22"/>
        </w:rPr>
        <w:t>a</w:t>
      </w:r>
      <w:r w:rsidRPr="0022222C">
        <w:rPr>
          <w:rFonts w:ascii="Times New Roman" w:hAnsi="Times New Roman" w:cs="Times New Roman"/>
          <w:sz w:val="22"/>
          <w:szCs w:val="22"/>
        </w:rPr>
        <w:t xml:space="preserve"> wentylacj</w:t>
      </w:r>
      <w:r w:rsidR="0017643D" w:rsidRPr="0022222C">
        <w:rPr>
          <w:rFonts w:ascii="Times New Roman" w:hAnsi="Times New Roman" w:cs="Times New Roman"/>
          <w:sz w:val="22"/>
          <w:szCs w:val="22"/>
        </w:rPr>
        <w:t>a</w:t>
      </w:r>
      <w:r w:rsidRPr="0022222C">
        <w:rPr>
          <w:rFonts w:ascii="Times New Roman" w:hAnsi="Times New Roman" w:cs="Times New Roman"/>
          <w:sz w:val="22"/>
          <w:szCs w:val="22"/>
        </w:rPr>
        <w:t xml:space="preserve"> właściwą dla kontenerów tego typu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spełniająca przepisy prawa.</w:t>
      </w:r>
    </w:p>
    <w:p w14:paraId="212151C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12.5. Pomieszczenia archiwalne powinny być suche, szczelne, zabezpieczone przed zawilgoceniem oraz możliwe do użytkowania jako powierzchnia przechowywania dokumentacji.</w:t>
      </w:r>
    </w:p>
    <w:p w14:paraId="164AB422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12.6. Podłogi w pomieszczeniach archiwalnych powinny umożliwiać bezpieczne korzystanie z powierzchni zgodnie z jej przeznaczeniem.</w:t>
      </w:r>
    </w:p>
    <w:p w14:paraId="4AED2D5B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67014C3F">
          <v:rect id="_x0000_i1035" style="width:0;height:1.5pt" o:hralign="center" o:hrstd="t" o:hr="t" fillcolor="#a0a0a0" stroked="f"/>
        </w:pict>
      </w:r>
    </w:p>
    <w:p w14:paraId="07F1CDF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13. Instalacja elektryczna i oświetlenie</w:t>
      </w:r>
    </w:p>
    <w:p w14:paraId="6276F7E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13.1. Wykonawca zobowiązany jest zapewnić kompletne instalacje elektryczne wewnętrzne we wszystkich kontenerach.</w:t>
      </w:r>
    </w:p>
    <w:p w14:paraId="0912740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13.2. Instalacje elektryczne mają obejmować co najmniej:</w:t>
      </w:r>
    </w:p>
    <w:p w14:paraId="23FAE39A" w14:textId="77777777" w:rsidR="00090C7F" w:rsidRPr="0022222C" w:rsidRDefault="00090C7F" w:rsidP="00F41DD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oświetlenie, </w:t>
      </w:r>
    </w:p>
    <w:p w14:paraId="6AFA4C5B" w14:textId="77777777" w:rsidR="00090C7F" w:rsidRPr="0022222C" w:rsidRDefault="00090C7F" w:rsidP="00F41DD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gniazda zasilające, </w:t>
      </w:r>
    </w:p>
    <w:p w14:paraId="1F502EDB" w14:textId="170DD21E" w:rsidR="00090C7F" w:rsidRPr="0022222C" w:rsidRDefault="00090C7F" w:rsidP="00F41DD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osprzęt, </w:t>
      </w:r>
      <w:r w:rsidR="0017643D" w:rsidRPr="0022222C">
        <w:rPr>
          <w:rFonts w:ascii="Times New Roman" w:hAnsi="Times New Roman" w:cs="Times New Roman"/>
          <w:sz w:val="22"/>
          <w:szCs w:val="22"/>
        </w:rPr>
        <w:t>(przyciski, włącznik ,panele  itp.)</w:t>
      </w:r>
    </w:p>
    <w:p w14:paraId="62223B55" w14:textId="77777777" w:rsidR="00090C7F" w:rsidRPr="0022222C" w:rsidRDefault="00090C7F" w:rsidP="00F41DD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zabezpieczenia, </w:t>
      </w:r>
    </w:p>
    <w:p w14:paraId="564B196C" w14:textId="77777777" w:rsidR="00090C7F" w:rsidRDefault="00090C7F" w:rsidP="00F41DD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rozprowadzenie instalacji do punktów wymaganych funkcjonalnie. </w:t>
      </w:r>
    </w:p>
    <w:p w14:paraId="230B5365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A1B338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13.3. Oświetlenie i liczba gniazd elektrycznych powinny odpowiadać standardowi użytkowemu dla pomieszczeń biurowych, gabinetowych, socjalnych, sanitarnych, konferencyjnych i archiwalnych wykonanych w technologii kontenerowej.</w:t>
      </w:r>
    </w:p>
    <w:p w14:paraId="2093AB9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13.4. Instalacja elektryczna powinna umożliwiać bezpieczne korzystanie ze stanowisk pracy, urządzeń biurowych, oświetlenia, ogrzewania, klimatyzacji oraz wyposażenia technicznego.</w:t>
      </w:r>
    </w:p>
    <w:p w14:paraId="5C2A7D8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13.5. Wykonawca zobowiązany jest do przekazania protokołów pomiarów elektrycznych.</w:t>
      </w:r>
    </w:p>
    <w:p w14:paraId="651E43F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13.6. Wykonawca zobowiązany jest określić zapotrzebowanie mocy elektrycznej dla oferowanego rozwiązania oraz przekazać tę informację Zamawiającemu najpóźniej przed przekazaniem powierzchni do użytkowania.</w:t>
      </w:r>
    </w:p>
    <w:p w14:paraId="55221CB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13.7. Instalacje powinny być przygotowane w sposób umożliwiający bezpieczne podłączenie do infrastruktury Zamawiającego.</w:t>
      </w:r>
    </w:p>
    <w:p w14:paraId="18B57FD7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37D6EF7E">
          <v:rect id="_x0000_i1036" style="width:0;height:1.5pt" o:hralign="center" o:hrstd="t" o:hr="t" fillcolor="#a0a0a0" stroked="f"/>
        </w:pict>
      </w:r>
    </w:p>
    <w:p w14:paraId="05F61448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14. Infrastruktura teleinformatyczna</w:t>
      </w:r>
    </w:p>
    <w:p w14:paraId="4C74B1F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14.1. We wszystkich pomieszczeniach na parterze i piętrze, z wyjątkiem sanitariatów, pomieszczeń socjalnych oraz archiwów, należy zapewnić infrastrukturę teleinformatyczną.</w:t>
      </w:r>
    </w:p>
    <w:p w14:paraId="4CB34288" w14:textId="02A157D8" w:rsidR="00D745AE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14.2. W każdym pomieszczeniu objętym wymaganiem teleinformatycznym należy zapewnić</w:t>
      </w:r>
      <w:r w:rsidR="00D745AE" w:rsidRPr="0022222C">
        <w:rPr>
          <w:rFonts w:ascii="Times New Roman" w:hAnsi="Times New Roman" w:cs="Times New Roman"/>
          <w:sz w:val="22"/>
          <w:szCs w:val="22"/>
        </w:rPr>
        <w:t xml:space="preserve"> min</w:t>
      </w:r>
      <w:r w:rsidRPr="0022222C">
        <w:rPr>
          <w:rFonts w:ascii="Times New Roman" w:hAnsi="Times New Roman" w:cs="Times New Roman"/>
          <w:sz w:val="22"/>
          <w:szCs w:val="22"/>
        </w:rPr>
        <w:t xml:space="preserve"> 3 punkty logiczne RJ45, przeznaczone odpowiednio dla komputera, telefonu i drukarki</w:t>
      </w:r>
      <w:r w:rsidR="00D745AE" w:rsidRPr="0022222C">
        <w:rPr>
          <w:rFonts w:ascii="Times New Roman" w:hAnsi="Times New Roman" w:cs="Times New Roman"/>
          <w:sz w:val="22"/>
          <w:szCs w:val="22"/>
        </w:rPr>
        <w:t>, a w pomieszczeniach opisanych jako Biuro 1 – 6 (na piętrze) oraz Rejestracja (parter) należy zapewnić co najmniej 6 ( 2 potrójne ) punkty logiczne RJ45.</w:t>
      </w:r>
    </w:p>
    <w:p w14:paraId="33DC708E" w14:textId="140C3AA5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D6BBEC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14.3. Wykonawca zobowiązany jest zapewnić kompletne okablowanie strukturalne w standardzie nie niższym niż kategoria 6.</w:t>
      </w:r>
    </w:p>
    <w:p w14:paraId="0AF4196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14.4. Należy przewidzieć 1 centralną szafę </w:t>
      </w:r>
      <w:proofErr w:type="spellStart"/>
      <w:r w:rsidRPr="0022222C">
        <w:rPr>
          <w:rFonts w:ascii="Times New Roman" w:hAnsi="Times New Roman" w:cs="Times New Roman"/>
          <w:sz w:val="22"/>
          <w:szCs w:val="22"/>
        </w:rPr>
        <w:t>rack</w:t>
      </w:r>
      <w:proofErr w:type="spellEnd"/>
      <w:r w:rsidRPr="0022222C">
        <w:rPr>
          <w:rFonts w:ascii="Times New Roman" w:hAnsi="Times New Roman" w:cs="Times New Roman"/>
          <w:sz w:val="22"/>
          <w:szCs w:val="22"/>
        </w:rPr>
        <w:t xml:space="preserve"> dostarczaną przez Wykonawcę.</w:t>
      </w:r>
    </w:p>
    <w:p w14:paraId="517EBDD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14.5. Zakres Wykonawcy obejmuje zapewnienie kompletnej infrastruktury pasywnej, w szczególności:</w:t>
      </w:r>
    </w:p>
    <w:p w14:paraId="0645908A" w14:textId="77777777" w:rsidR="00090C7F" w:rsidRPr="0022222C" w:rsidRDefault="00090C7F" w:rsidP="00F41DD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okablowania strukturalnego, </w:t>
      </w:r>
    </w:p>
    <w:p w14:paraId="35C6B0C9" w14:textId="77777777" w:rsidR="00090C7F" w:rsidRPr="0022222C" w:rsidRDefault="00090C7F" w:rsidP="00F41DD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2222C">
        <w:rPr>
          <w:rFonts w:ascii="Times New Roman" w:hAnsi="Times New Roman" w:cs="Times New Roman"/>
          <w:sz w:val="22"/>
          <w:szCs w:val="22"/>
        </w:rPr>
        <w:t>patchpanelu</w:t>
      </w:r>
      <w:proofErr w:type="spellEnd"/>
      <w:r w:rsidRPr="0022222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278E0C5" w14:textId="77777777" w:rsidR="00090C7F" w:rsidRPr="0022222C" w:rsidRDefault="00090C7F" w:rsidP="00F41DD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zakończeń kablowych, </w:t>
      </w:r>
    </w:p>
    <w:p w14:paraId="12539F90" w14:textId="77777777" w:rsidR="00090C7F" w:rsidRPr="0022222C" w:rsidRDefault="00090C7F" w:rsidP="00F8140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organizacji i oznaczenia punktów logicznych, </w:t>
      </w:r>
    </w:p>
    <w:p w14:paraId="2D1D216B" w14:textId="77777777" w:rsidR="00090C7F" w:rsidRPr="0022222C" w:rsidRDefault="00090C7F" w:rsidP="00F8140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 xml:space="preserve">przygotowania instalacji do podłączenia do sieci Zamawiającego. </w:t>
      </w:r>
    </w:p>
    <w:p w14:paraId="5197D1F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14.6. Podłączenie do istniejącej sieci szpitala pozostaje po stronie Wykonawcy.</w:t>
      </w:r>
    </w:p>
    <w:p w14:paraId="4860127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14.7. Infrastruktura teleinformatyczna powinna być przygotowana w sposób umożliwiający sprawne korzystanie z systemów informatycznych, telefonii oraz urządzeń drukujących w pomieszczeniach wskazanych przez Zamawiającego.</w:t>
      </w:r>
    </w:p>
    <w:p w14:paraId="28B0DEC8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4BAE901C">
          <v:rect id="_x0000_i1037" style="width:0;height:1.5pt" o:hralign="center" o:hrstd="t" o:hr="t" fillcolor="#a0a0a0" stroked="f"/>
        </w:pict>
      </w:r>
    </w:p>
    <w:p w14:paraId="245F750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15. Podłączenie do instalacji i infrastruktury Zamawiającego</w:t>
      </w:r>
    </w:p>
    <w:p w14:paraId="7D1A37C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15.1. Wykonawca zobowiązany jest zapewnić możliwość korzystania z powierzchni kontenerowej poprzez jej podłączenie do wskazanych przez Zamawiającego instalacji i sieci, w szczególności w zakresie energii elektrycznej, wody, kanalizacji oraz infrastruktury teleinformatycznej.</w:t>
      </w:r>
    </w:p>
    <w:p w14:paraId="71D9E49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15.2. Podłączenie powinno zostać zapewnione w sposób umożliwiający prawidłowe, bezpieczne i niezakłócone użytkowanie przedmiotu najmu.</w:t>
      </w:r>
    </w:p>
    <w:p w14:paraId="4F2464D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15.3. Zakres Wykonawcy obejmuje w szczególności:</w:t>
      </w:r>
    </w:p>
    <w:p w14:paraId="423CF45A" w14:textId="77777777" w:rsidR="00090C7F" w:rsidRPr="0022222C" w:rsidRDefault="00090C7F" w:rsidP="00F41DD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podłączenia instalacji elektrycznej do wskazanego punktu zasilania, </w:t>
      </w:r>
    </w:p>
    <w:p w14:paraId="37770AA5" w14:textId="77777777" w:rsidR="00090C7F" w:rsidRPr="0022222C" w:rsidRDefault="00090C7F" w:rsidP="00F41DD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podłączenia instalacji wodociągowej i kanalizacyjnej, </w:t>
      </w:r>
    </w:p>
    <w:p w14:paraId="6CE02FA2" w14:textId="77777777" w:rsidR="00090C7F" w:rsidRPr="0022222C" w:rsidRDefault="00090C7F" w:rsidP="00F41DD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podłączenia instalacji teletechnicznej, </w:t>
      </w:r>
    </w:p>
    <w:p w14:paraId="6F9055EE" w14:textId="77777777" w:rsidR="00090C7F" w:rsidRDefault="00090C7F" w:rsidP="00F41DD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zapewnienie niezbędnych elementów połączeniowych, zabezpieczeń, uszczelnień oraz uruchomienia instalacji. </w:t>
      </w:r>
    </w:p>
    <w:p w14:paraId="4340D2A7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F3D83E0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15.4. Podłączenia należy zapewnić zgodnie z obowiązującymi przepisami, normami oraz zasadami wiedzy technicznej, z zachowaniem bezpieczeństwa użytkowników i ciągłości pracy infrastruktury Zamawiającego.</w:t>
      </w:r>
    </w:p>
    <w:p w14:paraId="45F8D7F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15.5. Wszelkie czynności związane z podłączeniem do infrastruktury Zamawiającego należy uzgadniać z Zamawiającym, w szczególności w zakresie terminów, sposobu realizacji oraz ewentualnych przerw w dostawie mediów.</w:t>
      </w:r>
    </w:p>
    <w:p w14:paraId="76819297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15.6. Wykonawca ponosi odpowiedzialność za prawidłowe funkcjonowanie podłączeń wykonanych na potrzeby korzystania z przedmiotu najmu.</w:t>
      </w:r>
    </w:p>
    <w:p w14:paraId="63E19AB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15.7. Wykonawca zobowiązany jest do wykonania prób, sprawdzeń oraz uruchomienia instalacji, a także do przekazania Zamawiającemu protokołów z tych czynności.</w:t>
      </w:r>
    </w:p>
    <w:p w14:paraId="60F98C63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15.8. Wszelkie materiały, elementy przyłączeniowe, zabezpieczenia oraz urządzenia niezbędne do zapewnienia użytkowania powierzchni kontenerowej stanowią zakres Wykonawcy i muszą zostać uwzględnione w cenie oferty.</w:t>
      </w:r>
    </w:p>
    <w:p w14:paraId="608BA25B" w14:textId="682D4C0B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15.9. Wykonawca zobowiązany jest uwzględnić w ofercie wszystkie koszty związane z zapewnieniem możliwości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i ciągłości</w:t>
      </w:r>
      <w:r w:rsidRPr="0022222C">
        <w:rPr>
          <w:rFonts w:ascii="Times New Roman" w:hAnsi="Times New Roman" w:cs="Times New Roman"/>
          <w:sz w:val="22"/>
          <w:szCs w:val="22"/>
        </w:rPr>
        <w:t xml:space="preserve"> korzystania z mediów i infrastruktury, w tym wynikające z warunków terenowych oraz odległości od punktów podłączeniowych. Niedoszacowanie tego zakresu nie stanowi podstawy do roszczeń finansowych ani zmiany wynagrodzenia.</w:t>
      </w:r>
    </w:p>
    <w:p w14:paraId="67E06894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02DB6C20">
          <v:rect id="_x0000_i1038" style="width:0;height:1.5pt" o:hralign="center" o:hrstd="t" o:hr="t" fillcolor="#a0a0a0" stroked="f"/>
        </w:pict>
      </w:r>
    </w:p>
    <w:p w14:paraId="2718E8B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16. Ustawienie, posadowienie i organizacja zespołu kontenerów</w:t>
      </w:r>
    </w:p>
    <w:p w14:paraId="01A433A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16.1. Wykonawca zobowiązany jest zapewnić ustawienie zespołu kontenerów w sposób umożliwiający ich bezpieczne, stabilne i zgodne z przeznaczeniem użytkowanie przez cały okres najmu.</w:t>
      </w:r>
    </w:p>
    <w:p w14:paraId="135E8DF3" w14:textId="3373AC1D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16.2. Kontenery powinny być ustawione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przez Wykonawcę</w:t>
      </w:r>
      <w:r w:rsidRPr="0022222C">
        <w:rPr>
          <w:rFonts w:ascii="Times New Roman" w:hAnsi="Times New Roman" w:cs="Times New Roman"/>
          <w:sz w:val="22"/>
          <w:szCs w:val="22"/>
        </w:rPr>
        <w:t xml:space="preserve"> na odpowiednio przygotowanym i stabilnym podłożu, z zastosowaniem rozwiązań systemowych właściwych dla kontenerów modułowych</w:t>
      </w:r>
      <w:r w:rsidR="0017643D" w:rsidRPr="0022222C">
        <w:rPr>
          <w:rFonts w:ascii="Times New Roman" w:hAnsi="Times New Roman" w:cs="Times New Roman"/>
          <w:sz w:val="22"/>
          <w:szCs w:val="22"/>
        </w:rPr>
        <w:t>.</w:t>
      </w:r>
    </w:p>
    <w:p w14:paraId="2D78558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16.3. Sposób ustawienia kontenerów powinien zapewniać:</w:t>
      </w:r>
    </w:p>
    <w:p w14:paraId="7C77095A" w14:textId="77777777" w:rsidR="00090C7F" w:rsidRPr="0022222C" w:rsidRDefault="00090C7F" w:rsidP="00F41D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stateczność całego zespołu, </w:t>
      </w:r>
    </w:p>
    <w:p w14:paraId="7DAEC54E" w14:textId="77777777" w:rsidR="00090C7F" w:rsidRPr="0022222C" w:rsidRDefault="00090C7F" w:rsidP="00F41D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wypoziomowanie powierzchni, </w:t>
      </w:r>
    </w:p>
    <w:p w14:paraId="34D43075" w14:textId="77777777" w:rsidR="00090C7F" w:rsidRPr="0022222C" w:rsidRDefault="00090C7F" w:rsidP="00F41D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bezpieczne korzystanie przez użytkowników, </w:t>
      </w:r>
    </w:p>
    <w:p w14:paraId="4B53BA5E" w14:textId="77777777" w:rsidR="00090C7F" w:rsidRPr="0022222C" w:rsidRDefault="00090C7F" w:rsidP="00F41D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szczelność połączeń między modułami, </w:t>
      </w:r>
    </w:p>
    <w:p w14:paraId="66217506" w14:textId="77777777" w:rsidR="00090C7F" w:rsidRPr="0022222C" w:rsidRDefault="00090C7F" w:rsidP="00F41D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prawidłowe działanie drzwi, okien i instalacji, </w:t>
      </w:r>
    </w:p>
    <w:p w14:paraId="2C934EF5" w14:textId="77777777" w:rsidR="00090C7F" w:rsidRDefault="00090C7F" w:rsidP="00F41DD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możliwość utrzymania właściwych warunków użytkowych przez cały okres najmu. </w:t>
      </w:r>
    </w:p>
    <w:p w14:paraId="72C18D92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A48D66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16.4. Wykonawca zobowiązany jest zapewnić wszystkie połączenia między modułami, uszczelnienia, obróbki maskujące oraz estetyczne wykończenie przejść i połączeń.</w:t>
      </w:r>
    </w:p>
    <w:p w14:paraId="47573A7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16.5. Wykonawca ponosi odpowiedzialność za właściwe zabezpieczenie kontenerów, elementów wyposażenia oraz wszystkich elementów składowych przed uszkodzeniem, zniszczeniem lub utratą właściwości użytkowych w okresie transportu, ustawienia, użytkowania, serwisowania oraz usunięcia po zakończeniu najmu.</w:t>
      </w:r>
    </w:p>
    <w:p w14:paraId="786AAE6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16.6. Wykonawca ponosi odpowiedzialność za szkody powstałe z przyczyn leżących po jego stronie i zobowiązany jest do ich usunięcia na własny koszt.</w:t>
      </w:r>
    </w:p>
    <w:p w14:paraId="2FB1E16A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36CFB4F5">
          <v:rect id="_x0000_i1039" style="width:0;height:1.5pt" o:hralign="center" o:hrstd="t" o:hr="t" fillcolor="#a0a0a0" stroked="f"/>
        </w:pict>
      </w:r>
    </w:p>
    <w:p w14:paraId="56216F4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17. Schody zewnętrzne i komunikacja</w:t>
      </w:r>
    </w:p>
    <w:p w14:paraId="5BB7EE5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17.1. Wykonawca zobowiązany jest zapewnić schody zewnętrzne prowadzące na piętro.</w:t>
      </w:r>
    </w:p>
    <w:p w14:paraId="3A3F1B68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17.2. Schody mają posiadać podest przed wejściem oraz balustrady po obu stronach.</w:t>
      </w:r>
    </w:p>
    <w:p w14:paraId="220B272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17.3. Schody i podesty muszą zapewniać bezpieczne korzystanie przez użytkowników oraz spełniać wymagania wynikające z obowiązujących przepisów i standardów technicznych.</w:t>
      </w:r>
    </w:p>
    <w:p w14:paraId="20EA73E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17.4. Komunikacja pomiędzy parterem a piętrem powinna być czytelna, bezpieczna i dostosowana do sposobu użytkowania piętra jako powierzchni administracyjno-archiwalnej.</w:t>
      </w:r>
    </w:p>
    <w:p w14:paraId="5D6DA2E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17.5. Kondygnacja piętra przeznaczona jest na cele administracyjne, w szczególności pomieszczenia Działu Kadr, BHP oraz archiwa, i nie jest przewidziana do obsługi pacjentów ani użytkowników zewnętrznych.</w:t>
      </w:r>
    </w:p>
    <w:p w14:paraId="52109D3D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595DF0B9">
          <v:rect id="_x0000_i1040" style="width:0;height:1.5pt" o:hralign="center" o:hrstd="t" o:hr="t" fillcolor="#a0a0a0" stroked="f"/>
        </w:pict>
      </w:r>
    </w:p>
    <w:p w14:paraId="626D1502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18. Stolarka, rolety i standard użytkowy</w:t>
      </w:r>
    </w:p>
    <w:p w14:paraId="0DCBE47E" w14:textId="7C0B4C55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18.1. Okna i drzwi powinny być szczelne, kompletne, sprawne i dostosowane do funkcji pomieszczeń.</w:t>
      </w:r>
      <w:r w:rsidR="0017643D" w:rsidRPr="0022222C">
        <w:rPr>
          <w:rFonts w:ascii="Times New Roman" w:hAnsi="Times New Roman" w:cs="Times New Roman"/>
          <w:sz w:val="22"/>
          <w:szCs w:val="22"/>
        </w:rPr>
        <w:t xml:space="preserve"> Okna otwieralne i otwieralno-uchylne.</w:t>
      </w:r>
    </w:p>
    <w:p w14:paraId="6209656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18.2. Na oknach należy przewidzieć rolety zewnętrzne.</w:t>
      </w:r>
    </w:p>
    <w:p w14:paraId="1D84F48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18.3. Stolarka drzwiowa i okienna powinna zapewniać bezpieczeństwo, wygodę użytkowania, odpowiednią izolacyjność oraz możliwość codziennej eksploatacji.</w:t>
      </w:r>
    </w:p>
    <w:p w14:paraId="10A557B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18.4. Standard wykończenia wnętrz, połączeń modułów i ciągów komunikacyjnych powinien zapewniać estetyczny wygląd, bezpieczeństwo użytkowania oraz łatwość utrzymania czystości.</w:t>
      </w:r>
    </w:p>
    <w:p w14:paraId="32224F83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18.5. Przedmiot najmu powinien zostać przekazany Zamawiającemu jako powierzchnia kompletna, uporządkowana, czysta, sprawna technicznie i gotowa do użytkowania.</w:t>
      </w:r>
    </w:p>
    <w:p w14:paraId="69511420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03E8D243">
          <v:rect id="_x0000_i1041" style="width:0;height:1.5pt" o:hralign="center" o:hrstd="t" o:hr="t" fillcolor="#a0a0a0" stroked="f"/>
        </w:pict>
      </w:r>
    </w:p>
    <w:p w14:paraId="667E110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19. Serwis i utrzymanie w okresie najmu</w:t>
      </w:r>
    </w:p>
    <w:p w14:paraId="0D60079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19.1. W okresie najmu Wykonawca zobowiązany jest do zapewnienia serwisu technicznego przedmiotu najmu.</w:t>
      </w:r>
    </w:p>
    <w:p w14:paraId="38111C94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19.2. Serwis powinien obejmować co najmniej:</w:t>
      </w:r>
    </w:p>
    <w:p w14:paraId="03822DFD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usuwanie usterek związanych z użytkowaniem kontenerów, </w:t>
      </w:r>
    </w:p>
    <w:p w14:paraId="342AFCAE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usuwanie nieszczelności, </w:t>
      </w:r>
    </w:p>
    <w:p w14:paraId="702C7AC5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utrzymanie sprawności ogrzewania, </w:t>
      </w:r>
    </w:p>
    <w:p w14:paraId="756ED66B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utrzymanie sprawności klimatyzacji, </w:t>
      </w:r>
    </w:p>
    <w:p w14:paraId="3824B4A4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utrzymanie sprawności instalacji wewnętrznych, </w:t>
      </w:r>
    </w:p>
    <w:p w14:paraId="7332D576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utrzymanie sprawności stolarki, </w:t>
      </w:r>
    </w:p>
    <w:p w14:paraId="00340090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utrzymanie sprawności rolet, </w:t>
      </w:r>
    </w:p>
    <w:p w14:paraId="66064EFB" w14:textId="77777777" w:rsidR="00090C7F" w:rsidRPr="0022222C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utrzymanie sprawności wyposażenia technicznego, </w:t>
      </w:r>
    </w:p>
    <w:p w14:paraId="1B10D5A5" w14:textId="77777777" w:rsidR="00090C7F" w:rsidRDefault="00090C7F" w:rsidP="00F41DD1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wykonywanie napraw wynikających z normalnej eksploatacji. </w:t>
      </w:r>
    </w:p>
    <w:p w14:paraId="56F59E77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FE0D05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19.3. Wykonawca powinien określić w ofercie organizację serwisu, sposób zgłaszania usterek oraz czasy reakcji.</w:t>
      </w:r>
    </w:p>
    <w:p w14:paraId="1EA66D2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19.4. Wykonawca zobowiązany jest do podjęcia działań serwisowych w czasie nie dłuższym niż 24 godziny od chwili skutecznego zgłoszenia awarii.</w:t>
      </w:r>
    </w:p>
    <w:p w14:paraId="71B75F0A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19.5. Wykonawca zobowiązany jest do usunięcia awarii w terminie nie dłuższym niż 3 dni robocze, chyba że charakter usterki wymaga dłuższego czasu naprawy, co wymaga uzgodnienia z Zamawiającym.</w:t>
      </w:r>
    </w:p>
    <w:p w14:paraId="22C600F7" w14:textId="7D4BB7B0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19.6. Wykonawca zobowiązany jest utrzymywać przedmiot najmu w stanie umożliwiającym jego bezpieczne i zgodne z przeznaczeniem użytkowanie przez cały okres najmu</w:t>
      </w:r>
      <w:r w:rsidR="0017643D" w:rsidRPr="0022222C">
        <w:rPr>
          <w:rFonts w:ascii="Times New Roman" w:hAnsi="Times New Roman" w:cs="Times New Roman"/>
          <w:sz w:val="22"/>
          <w:szCs w:val="22"/>
        </w:rPr>
        <w:t>, w stanie technicznym zgodnym z przepisami prawa.</w:t>
      </w:r>
    </w:p>
    <w:p w14:paraId="03162377" w14:textId="4BB83123" w:rsidR="0017643D" w:rsidRPr="0022222C" w:rsidRDefault="0017643D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19.7 Wykonawca zapewni niezakłócone użytkowanie najmowanej budowli podczas wykonywania serwisu/napraw.</w:t>
      </w:r>
    </w:p>
    <w:p w14:paraId="211FC0CD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15D6FAC8">
          <v:rect id="_x0000_i1042" style="width:0;height:1.5pt" o:hralign="center" o:hrstd="t" o:hr="t" fillcolor="#a0a0a0" stroked="f"/>
        </w:pict>
      </w:r>
    </w:p>
    <w:p w14:paraId="5A342D5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20. Bezpieczeństwo pożarowe i ewakuacja</w:t>
      </w:r>
    </w:p>
    <w:p w14:paraId="1EBD787F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20.1. Powierzchnia kontenerowa musi spełniać wymagania obowiązujących przepisów w zakresie ochrony przeciwpożarowej, odpowiednio do charakteru, funkcji i sposobu użytkowania tymczasowego zespołu kontenerów.</w:t>
      </w:r>
    </w:p>
    <w:p w14:paraId="65C4519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lastRenderedPageBreak/>
        <w:t>20.2. Wykonawca zobowiązany jest zapewnić bezpieczne warunki ewakuacji z obiektu, w tym:</w:t>
      </w:r>
    </w:p>
    <w:p w14:paraId="377AE333" w14:textId="77777777" w:rsidR="00090C7F" w:rsidRPr="0022222C" w:rsidRDefault="00090C7F" w:rsidP="00F41DD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odpowiednią liczbę wyjść ewakuacyjnych, </w:t>
      </w:r>
    </w:p>
    <w:p w14:paraId="006AF11A" w14:textId="77777777" w:rsidR="00090C7F" w:rsidRPr="0022222C" w:rsidRDefault="00090C7F" w:rsidP="00F41DD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wymagane szerokości dróg komunikacyjnych i ewakuacyjnych, </w:t>
      </w:r>
    </w:p>
    <w:p w14:paraId="21B01032" w14:textId="77777777" w:rsidR="00090C7F" w:rsidRDefault="00090C7F" w:rsidP="00F41DD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niezbędne ciągi komunikacyjne umożliwiające sprawną ewakuację użytkowników. </w:t>
      </w:r>
    </w:p>
    <w:p w14:paraId="305C02F4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A6A05E9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20.3. W obiekcie należy zapewnić oznakowanie ewakuacyjne zgodne z obowiązującymi normami, w tym oznaczenie kierunków ewakuacji oraz wyjść ewakuacyjnych.</w:t>
      </w:r>
    </w:p>
    <w:p w14:paraId="5071A66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20.4. Wykonawca zobowiązany jest wyposażyć obiekt w podręczny sprzęt gaśniczy w ilości i rodzaju zgodnym z obowiązującymi przepisami oraz przeznaczeniem pomieszczeń.</w:t>
      </w:r>
    </w:p>
    <w:p w14:paraId="3308BAA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20.5. Materiały zastosowane w kontenerach powinny spełniać wymagania w zakresie reakcji na ogień właściwe dla tego rodzaju obiektów.</w:t>
      </w:r>
    </w:p>
    <w:p w14:paraId="70EE0D62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20.6. Wykonawca zobowiązany jest przekazać Zamawiającemu informacje dotyczące zastosowanych rozwiązań przeciwpożarowych oraz rozmieszczenia sprzętu gaśniczego.</w:t>
      </w:r>
    </w:p>
    <w:p w14:paraId="77844B94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735F8519">
          <v:rect id="_x0000_i1043" style="width:0;height:1.5pt" o:hralign="center" o:hrstd="t" o:hr="t" fillcolor="#a0a0a0" stroked="f"/>
        </w:pict>
      </w:r>
    </w:p>
    <w:p w14:paraId="29546B0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21. Zakończenie najmu i usunięcie kontenerów</w:t>
      </w:r>
    </w:p>
    <w:p w14:paraId="269A7B34" w14:textId="65A56DFC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21.1. Po zakończeniu okresu najmu Wykonawca zobowiązany jest do usunięcia kontenerów</w:t>
      </w:r>
      <w:r w:rsidR="0017643D" w:rsidRPr="0022222C">
        <w:rPr>
          <w:rFonts w:ascii="Times New Roman" w:hAnsi="Times New Roman" w:cs="Times New Roman"/>
          <w:sz w:val="22"/>
          <w:szCs w:val="22"/>
        </w:rPr>
        <w:t>, przyłączy</w:t>
      </w:r>
      <w:r w:rsidRPr="0022222C">
        <w:rPr>
          <w:rFonts w:ascii="Times New Roman" w:hAnsi="Times New Roman" w:cs="Times New Roman"/>
          <w:sz w:val="22"/>
          <w:szCs w:val="22"/>
        </w:rPr>
        <w:t xml:space="preserve"> oraz pozostałych elementów dostarczonych w ramach przedmiotu najmu.</w:t>
      </w:r>
    </w:p>
    <w:p w14:paraId="0F75524F" w14:textId="3AC40CF0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21.2. Po zakończeniu najmu Wykonawca zobowiązany jest pozostawić teren w stanie uporządkowanym, wolnym od elementów tymczasowych, odpadów oraz pozostałości związanych z użytkowaniem kontenerów</w:t>
      </w:r>
      <w:r w:rsidR="0017643D" w:rsidRPr="0022222C">
        <w:rPr>
          <w:rFonts w:ascii="Times New Roman" w:hAnsi="Times New Roman" w:cs="Times New Roman"/>
          <w:sz w:val="22"/>
          <w:szCs w:val="22"/>
        </w:rPr>
        <w:t>. (Przywrócić teren do stanu pierwotnego)</w:t>
      </w:r>
    </w:p>
    <w:p w14:paraId="22E36111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21.3. Wykonawca ponosi odpowiedzialność za usunięcie szkód powstałych z przyczyn leżących po jego stronie w związku z dostarczeniem, użytkowaniem, serwisowaniem lub usunięciem przedmiotu najmu.</w:t>
      </w:r>
    </w:p>
    <w:p w14:paraId="080F7DC7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328203FF">
          <v:rect id="_x0000_i1044" style="width:0;height:1.5pt" o:hralign="center" o:hrstd="t" o:hr="t" fillcolor="#a0a0a0" stroked="f"/>
        </w:pict>
      </w:r>
    </w:p>
    <w:p w14:paraId="5559026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22. Dokumentacja i odbiór powierzchni</w:t>
      </w:r>
    </w:p>
    <w:p w14:paraId="52BDEB5B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22.1. W ramach realizacji zamówienia Wykonawca zobowiązany jest przekazać Zamawiającemu dokumentację niezbędną do bezpiecznego i prawidłowego użytkowania przedmiotu najmu, w szczególności:</w:t>
      </w:r>
    </w:p>
    <w:p w14:paraId="5AFAD5E7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rysunek przedstawiający układ funkcjonalny przekazanej powierzchni, </w:t>
      </w:r>
    </w:p>
    <w:p w14:paraId="63ECE292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schematy instalacji, </w:t>
      </w:r>
    </w:p>
    <w:p w14:paraId="11BCEB36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protokoły pomiarów, </w:t>
      </w:r>
    </w:p>
    <w:p w14:paraId="179826E0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instrukcje użytkowania, </w:t>
      </w:r>
    </w:p>
    <w:p w14:paraId="431811F4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dokumentację techniczno-ruchową urządzeń, </w:t>
      </w:r>
    </w:p>
    <w:p w14:paraId="0D75886C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atesty, certyfikaty i deklaracje dotyczące zastosowanych materiałów i urządzeń, </w:t>
      </w:r>
    </w:p>
    <w:p w14:paraId="70FF5559" w14:textId="77777777" w:rsidR="00090C7F" w:rsidRPr="0022222C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informacje dotyczące rozwiązań przeciwpożarowych, </w:t>
      </w:r>
    </w:p>
    <w:p w14:paraId="0E7A276E" w14:textId="77777777" w:rsidR="00090C7F" w:rsidRDefault="00090C7F" w:rsidP="00F41DD1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informacje dotyczące obsługi serwisowej. </w:t>
      </w:r>
    </w:p>
    <w:p w14:paraId="30DA8A28" w14:textId="77777777" w:rsidR="00F41DD1" w:rsidRPr="0022222C" w:rsidRDefault="00F41DD1" w:rsidP="00F41DD1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F47503E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22.2. Na etapie przekazania powierzchni do użytkowania Wykonawca zobowiązany jest przedłożyć dokumenty potwierdzające parametry techniczne kontenerów oraz zastosowanych urządzeń i </w:t>
      </w:r>
      <w:r w:rsidRPr="0022222C">
        <w:rPr>
          <w:rFonts w:ascii="Times New Roman" w:hAnsi="Times New Roman" w:cs="Times New Roman"/>
          <w:sz w:val="22"/>
          <w:szCs w:val="22"/>
        </w:rPr>
        <w:lastRenderedPageBreak/>
        <w:t>materiałów, w szczególności karty techniczne, deklaracje zgodności, instrukcje użytkowania oraz inne dokumenty wymagane przepisami lub żądane przez Zamawiającego.</w:t>
      </w:r>
    </w:p>
    <w:p w14:paraId="6DDE5DF2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22.3. Odbiór przedmiotu najmu nastąpi po potwierdzeniu kompletności układu funkcjonalnego, sprawności instalacji, zgodności wyposażenia z wymaganiami Zamawiającego oraz gotowości powierzchni do użytkowania.</w:t>
      </w:r>
    </w:p>
    <w:p w14:paraId="06C6FDD6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22.4. Przekazanie przedmiotu najmu do użytkowania nastąpi na podstawie protokołu odbioru podpisanego przez obie Strony.</w:t>
      </w:r>
    </w:p>
    <w:p w14:paraId="1B04A408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22.5. Podpisanie protokołu odbioru stanowi podstawę do rozpoczęcia okresu najmu.</w:t>
      </w:r>
    </w:p>
    <w:p w14:paraId="1C157D9B" w14:textId="77777777" w:rsidR="00090C7F" w:rsidRPr="0022222C" w:rsidRDefault="00037B38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pict w14:anchorId="40E0277A">
          <v:rect id="_x0000_i1045" style="width:0;height:1.5pt" o:hralign="center" o:hrstd="t" o:hr="t" fillcolor="#a0a0a0" stroked="f"/>
        </w:pict>
      </w:r>
    </w:p>
    <w:p w14:paraId="7F806DB5" w14:textId="77777777" w:rsidR="00090C7F" w:rsidRPr="0022222C" w:rsidRDefault="00090C7F" w:rsidP="00F814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2222C">
        <w:rPr>
          <w:rFonts w:ascii="Times New Roman" w:hAnsi="Times New Roman" w:cs="Times New Roman"/>
          <w:b/>
          <w:bCs/>
          <w:sz w:val="22"/>
          <w:szCs w:val="22"/>
        </w:rPr>
        <w:t>23. Załączniki</w:t>
      </w:r>
    </w:p>
    <w:p w14:paraId="7CFDC71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Integralną część niniejszego OPZ stanowią:</w:t>
      </w:r>
    </w:p>
    <w:p w14:paraId="2ECCA83C" w14:textId="77777777" w:rsidR="00090C7F" w:rsidRPr="0022222C" w:rsidRDefault="00090C7F" w:rsidP="00F41DD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 xml:space="preserve">Załącznik nr 1 — szkic oczekiwanego układu kontenerów, </w:t>
      </w:r>
    </w:p>
    <w:p w14:paraId="7C5ED3A5" w14:textId="77777777" w:rsidR="00090C7F" w:rsidRPr="0022222C" w:rsidRDefault="00090C7F" w:rsidP="00F41DD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2222C">
        <w:rPr>
          <w:rFonts w:ascii="Times New Roman" w:hAnsi="Times New Roman" w:cs="Times New Roman"/>
          <w:sz w:val="22"/>
          <w:szCs w:val="22"/>
        </w:rPr>
        <w:t>Załącznik nr 2 — mapa z lokalizacją istniejących instalacji oraz wskazaniem miejsc planowanego podłączenia powierzchni kontenerowej do infrastruktury Zamawiającego.</w:t>
      </w:r>
    </w:p>
    <w:p w14:paraId="50D3859D" w14:textId="77777777" w:rsidR="00090C7F" w:rsidRPr="0022222C" w:rsidRDefault="00090C7F" w:rsidP="00F8140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90C7F" w:rsidRPr="00222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1DFA" w14:textId="77777777" w:rsidR="00037B38" w:rsidRDefault="00037B38" w:rsidP="00F81406">
      <w:pPr>
        <w:spacing w:after="0" w:line="240" w:lineRule="auto"/>
      </w:pPr>
      <w:r>
        <w:separator/>
      </w:r>
    </w:p>
  </w:endnote>
  <w:endnote w:type="continuationSeparator" w:id="0">
    <w:p w14:paraId="083D6F35" w14:textId="77777777" w:rsidR="00037B38" w:rsidRDefault="00037B38" w:rsidP="00F8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61BF" w14:textId="77777777" w:rsidR="00037B38" w:rsidRDefault="00037B38" w:rsidP="00F81406">
      <w:pPr>
        <w:spacing w:after="0" w:line="240" w:lineRule="auto"/>
      </w:pPr>
      <w:r>
        <w:separator/>
      </w:r>
    </w:p>
  </w:footnote>
  <w:footnote w:type="continuationSeparator" w:id="0">
    <w:p w14:paraId="513F9EAC" w14:textId="77777777" w:rsidR="00037B38" w:rsidRDefault="00037B38" w:rsidP="00F8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33AF" w14:textId="77777777" w:rsidR="00F81406" w:rsidRDefault="00F81406" w:rsidP="00F81406">
    <w:pPr>
      <w:pStyle w:val="Nagwek"/>
      <w:jc w:val="right"/>
      <w:rPr>
        <w:rFonts w:ascii="Times New Roman" w:hAnsi="Times New Roman" w:cs="Times New Roman"/>
        <w:b/>
        <w:bCs/>
      </w:rPr>
    </w:pPr>
    <w:r>
      <w:tab/>
    </w:r>
    <w:r w:rsidRPr="00CA2F78">
      <w:rPr>
        <w:rFonts w:ascii="Times New Roman" w:hAnsi="Times New Roman" w:cs="Times New Roman"/>
        <w:b/>
        <w:bCs/>
      </w:rPr>
      <w:t>Załącznik nr 2 do SWZ</w:t>
    </w:r>
  </w:p>
  <w:p w14:paraId="35417A32" w14:textId="77777777" w:rsidR="00F81406" w:rsidRPr="00CA2F78" w:rsidRDefault="00F81406" w:rsidP="00F81406">
    <w:pPr>
      <w:pStyle w:val="Nagwek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Załącznik nr ……do Umowy</w:t>
    </w:r>
  </w:p>
  <w:p w14:paraId="2BF99DCB" w14:textId="77777777" w:rsidR="00F81406" w:rsidRDefault="00F81406" w:rsidP="00F81406">
    <w:pPr>
      <w:pStyle w:val="Nagwek"/>
      <w:jc w:val="right"/>
      <w:rPr>
        <w:rFonts w:ascii="Times New Roman" w:hAnsi="Times New Roman" w:cs="Times New Roman"/>
        <w:b/>
        <w:bCs/>
      </w:rPr>
    </w:pPr>
    <w:r w:rsidRPr="00CA2F78">
      <w:rPr>
        <w:rFonts w:ascii="Times New Roman" w:hAnsi="Times New Roman" w:cs="Times New Roman"/>
        <w:b/>
        <w:bCs/>
      </w:rPr>
      <w:t>Opis przedmiotu zamówienia</w:t>
    </w:r>
  </w:p>
  <w:p w14:paraId="490FDE69" w14:textId="22272F1E" w:rsidR="00F81406" w:rsidRDefault="00F81406" w:rsidP="00F81406">
    <w:pPr>
      <w:pStyle w:val="Nagwek"/>
      <w:tabs>
        <w:tab w:val="clear" w:pos="4536"/>
        <w:tab w:val="clear" w:pos="9072"/>
        <w:tab w:val="left" w:pos="3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8B"/>
    <w:multiLevelType w:val="multilevel"/>
    <w:tmpl w:val="1AF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93B1E"/>
    <w:multiLevelType w:val="multilevel"/>
    <w:tmpl w:val="57A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A57F2"/>
    <w:multiLevelType w:val="multilevel"/>
    <w:tmpl w:val="398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35612"/>
    <w:multiLevelType w:val="multilevel"/>
    <w:tmpl w:val="5C5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91AD9"/>
    <w:multiLevelType w:val="multilevel"/>
    <w:tmpl w:val="3AFE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2678A"/>
    <w:multiLevelType w:val="multilevel"/>
    <w:tmpl w:val="D4A4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0212B"/>
    <w:multiLevelType w:val="multilevel"/>
    <w:tmpl w:val="2AB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54E53"/>
    <w:multiLevelType w:val="multilevel"/>
    <w:tmpl w:val="2C02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60E3C"/>
    <w:multiLevelType w:val="multilevel"/>
    <w:tmpl w:val="983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76C3A"/>
    <w:multiLevelType w:val="multilevel"/>
    <w:tmpl w:val="838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C3F07"/>
    <w:multiLevelType w:val="multilevel"/>
    <w:tmpl w:val="6DEC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E6878"/>
    <w:multiLevelType w:val="multilevel"/>
    <w:tmpl w:val="433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55550"/>
    <w:multiLevelType w:val="multilevel"/>
    <w:tmpl w:val="51C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D4EF9"/>
    <w:multiLevelType w:val="multilevel"/>
    <w:tmpl w:val="EB48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475E8"/>
    <w:multiLevelType w:val="multilevel"/>
    <w:tmpl w:val="231C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D2E0F"/>
    <w:multiLevelType w:val="multilevel"/>
    <w:tmpl w:val="4E0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D1193"/>
    <w:multiLevelType w:val="multilevel"/>
    <w:tmpl w:val="AA6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458647">
    <w:abstractNumId w:val="11"/>
  </w:num>
  <w:num w:numId="2" w16cid:durableId="44257355">
    <w:abstractNumId w:val="3"/>
  </w:num>
  <w:num w:numId="3" w16cid:durableId="11684360">
    <w:abstractNumId w:val="1"/>
  </w:num>
  <w:num w:numId="4" w16cid:durableId="1800105066">
    <w:abstractNumId w:val="12"/>
  </w:num>
  <w:num w:numId="5" w16cid:durableId="532546831">
    <w:abstractNumId w:val="14"/>
  </w:num>
  <w:num w:numId="6" w16cid:durableId="1751349382">
    <w:abstractNumId w:val="6"/>
  </w:num>
  <w:num w:numId="7" w16cid:durableId="1495685713">
    <w:abstractNumId w:val="16"/>
  </w:num>
  <w:num w:numId="8" w16cid:durableId="839201363">
    <w:abstractNumId w:val="4"/>
  </w:num>
  <w:num w:numId="9" w16cid:durableId="200750973">
    <w:abstractNumId w:val="13"/>
  </w:num>
  <w:num w:numId="10" w16cid:durableId="710879076">
    <w:abstractNumId w:val="15"/>
  </w:num>
  <w:num w:numId="11" w16cid:durableId="1445731030">
    <w:abstractNumId w:val="9"/>
  </w:num>
  <w:num w:numId="12" w16cid:durableId="1088582003">
    <w:abstractNumId w:val="8"/>
  </w:num>
  <w:num w:numId="13" w16cid:durableId="265891983">
    <w:abstractNumId w:val="0"/>
  </w:num>
  <w:num w:numId="14" w16cid:durableId="1056003095">
    <w:abstractNumId w:val="2"/>
  </w:num>
  <w:num w:numId="15" w16cid:durableId="969440246">
    <w:abstractNumId w:val="7"/>
  </w:num>
  <w:num w:numId="16" w16cid:durableId="1363823001">
    <w:abstractNumId w:val="10"/>
  </w:num>
  <w:num w:numId="17" w16cid:durableId="1327896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7F"/>
    <w:rsid w:val="00037B38"/>
    <w:rsid w:val="00090C7F"/>
    <w:rsid w:val="0016486C"/>
    <w:rsid w:val="0017643D"/>
    <w:rsid w:val="0022222C"/>
    <w:rsid w:val="003D2A2C"/>
    <w:rsid w:val="00493B3C"/>
    <w:rsid w:val="005176A0"/>
    <w:rsid w:val="00576C8A"/>
    <w:rsid w:val="006567B1"/>
    <w:rsid w:val="007142C7"/>
    <w:rsid w:val="0078208B"/>
    <w:rsid w:val="00837AFD"/>
    <w:rsid w:val="008B1E91"/>
    <w:rsid w:val="00A50EAF"/>
    <w:rsid w:val="00AD238D"/>
    <w:rsid w:val="00B16950"/>
    <w:rsid w:val="00B936D1"/>
    <w:rsid w:val="00BC2F44"/>
    <w:rsid w:val="00CE7E60"/>
    <w:rsid w:val="00D745AE"/>
    <w:rsid w:val="00E918AA"/>
    <w:rsid w:val="00EF6F6E"/>
    <w:rsid w:val="00F41DD1"/>
    <w:rsid w:val="00F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301D"/>
  <w15:chartTrackingRefBased/>
  <w15:docId w15:val="{B1E967D6-5C30-4445-87B0-C016C4DD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C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C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C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C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C7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D23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AD238D"/>
    <w:pPr>
      <w:spacing w:after="140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F8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406"/>
  </w:style>
  <w:style w:type="paragraph" w:styleId="Stopka">
    <w:name w:val="footer"/>
    <w:basedOn w:val="Normalny"/>
    <w:link w:val="StopkaZnak"/>
    <w:uiPriority w:val="99"/>
    <w:unhideWhenUsed/>
    <w:rsid w:val="00F8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4390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Dziarmaga</dc:creator>
  <cp:keywords/>
  <dc:description/>
  <cp:lastModifiedBy>zampub</cp:lastModifiedBy>
  <cp:revision>9</cp:revision>
  <cp:lastPrinted>2026-06-01T05:39:00Z</cp:lastPrinted>
  <dcterms:created xsi:type="dcterms:W3CDTF">2026-06-11T05:52:00Z</dcterms:created>
  <dcterms:modified xsi:type="dcterms:W3CDTF">2026-06-11T06:14:00Z</dcterms:modified>
</cp:coreProperties>
</file>