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FA53EB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A53EB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A53EB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A53EB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FA53EB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0A12FF34" w14:textId="31EA5DCB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1104D6">
        <w:rPr>
          <w:rFonts w:ascii="Times New Roman" w:hAnsi="Times New Roman" w:cs="Times New Roman"/>
          <w:u w:val="single"/>
        </w:rPr>
        <w:t>reprezentowany przez:</w:t>
      </w:r>
    </w:p>
    <w:p w14:paraId="071D096B" w14:textId="77777777" w:rsidR="00FA53EB" w:rsidRPr="001104D6" w:rsidRDefault="00FA53EB" w:rsidP="007936D6">
      <w:pPr>
        <w:spacing w:after="0"/>
        <w:rPr>
          <w:rFonts w:ascii="Times New Roman" w:hAnsi="Times New Roman" w:cs="Times New Roman"/>
          <w:u w:val="single"/>
        </w:rPr>
      </w:pP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FA53EB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FA53EB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6521E5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21E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 w:rsidR="00DA5773" w:rsidRPr="006521E5">
        <w:rPr>
          <w:rFonts w:ascii="Times New Roman" w:hAnsi="Times New Roman" w:cs="Times New Roman"/>
          <w:b/>
          <w:sz w:val="28"/>
          <w:szCs w:val="28"/>
          <w:u w:val="single"/>
        </w:rPr>
        <w:t>podmiotu udostepniającego zasoby</w:t>
      </w:r>
      <w:r w:rsidRPr="006521E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04E687EE" w14:textId="482CC51B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6521E5" w:rsidRDefault="0025095F" w:rsidP="006521E5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6521E5">
        <w:rPr>
          <w:rFonts w:ascii="Times New Roman" w:eastAsia="Calibri" w:hAnsi="Times New Roman" w:cs="Times New Roman"/>
          <w:bCs/>
        </w:rPr>
        <w:t xml:space="preserve">składane na podstawie art. 125 ust. 1 </w:t>
      </w:r>
      <w:bookmarkStart w:id="0" w:name="_Hlk63771719"/>
      <w:r w:rsidRPr="006521E5">
        <w:rPr>
          <w:rFonts w:ascii="Times New Roman" w:eastAsia="Calibri" w:hAnsi="Times New Roman" w:cs="Times New Roman"/>
          <w:bCs/>
        </w:rPr>
        <w:t xml:space="preserve">ustawy z dnia 11 września 2019 r. </w:t>
      </w:r>
    </w:p>
    <w:p w14:paraId="1EC0B8C3" w14:textId="77777777" w:rsidR="006521E5" w:rsidRDefault="0025095F" w:rsidP="006521E5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6521E5">
        <w:rPr>
          <w:rFonts w:ascii="Times New Roman" w:eastAsia="Calibri" w:hAnsi="Times New Roman" w:cs="Times New Roman"/>
          <w:bCs/>
        </w:rPr>
        <w:t xml:space="preserve"> Prawo zamówień publicznych (dalej jako u.p.z.p.),</w:t>
      </w:r>
    </w:p>
    <w:p w14:paraId="6F12FBA6" w14:textId="0FF0AA44" w:rsidR="0025095F" w:rsidRPr="006521E5" w:rsidRDefault="0025095F" w:rsidP="006521E5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6521E5">
        <w:rPr>
          <w:rFonts w:ascii="Times New Roman" w:eastAsia="Calibri" w:hAnsi="Times New Roman" w:cs="Times New Roman"/>
          <w:bCs/>
        </w:rPr>
        <w:t xml:space="preserve">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36AB37" w14:textId="0F579151" w:rsidR="00D409DE" w:rsidRPr="0078541C" w:rsidRDefault="00F014B6" w:rsidP="00F95FEE">
      <w:pPr>
        <w:tabs>
          <w:tab w:val="left" w:pos="-284"/>
        </w:tabs>
        <w:spacing w:line="276" w:lineRule="auto"/>
        <w:jc w:val="both"/>
        <w:rPr>
          <w:rFonts w:ascii="Times New Roman" w:hAnsi="Times New Roman" w:cs="Times New Roman"/>
          <w:b/>
          <w:bCs/>
          <w:i/>
          <w:spacing w:val="-6"/>
        </w:rPr>
      </w:pPr>
      <w:r w:rsidRPr="00FB3C14">
        <w:rPr>
          <w:rFonts w:ascii="Times New Roman" w:hAnsi="Times New Roman" w:cs="Times New Roman"/>
        </w:rPr>
        <w:t>Na potrzeby postę</w:t>
      </w:r>
      <w:r w:rsidR="008D0487" w:rsidRPr="00FB3C14">
        <w:rPr>
          <w:rFonts w:ascii="Times New Roman" w:hAnsi="Times New Roman" w:cs="Times New Roman"/>
        </w:rPr>
        <w:t xml:space="preserve">powania o udzielenie </w:t>
      </w:r>
      <w:r w:rsidR="00F053EC" w:rsidRPr="00FB3C14">
        <w:rPr>
          <w:rFonts w:ascii="Times New Roman" w:hAnsi="Times New Roman" w:cs="Times New Roman"/>
        </w:rPr>
        <w:t xml:space="preserve">zamówienia </w:t>
      </w:r>
      <w:r w:rsidR="007936D6" w:rsidRPr="0078541C">
        <w:rPr>
          <w:rFonts w:ascii="Times New Roman" w:hAnsi="Times New Roman" w:cs="Times New Roman"/>
        </w:rPr>
        <w:t>publicznego</w:t>
      </w:r>
      <w:r w:rsidR="00AB39E6" w:rsidRPr="0078541C">
        <w:rPr>
          <w:rFonts w:ascii="Times New Roman" w:hAnsi="Times New Roman" w:cs="Times New Roman"/>
        </w:rPr>
        <w:t xml:space="preserve"> </w:t>
      </w:r>
      <w:r w:rsidR="003D309E">
        <w:rPr>
          <w:rFonts w:ascii="Times New Roman" w:hAnsi="Times New Roman" w:cs="Times New Roman"/>
        </w:rPr>
        <w:t>na</w:t>
      </w:r>
      <w:r w:rsidR="003D309E">
        <w:rPr>
          <w:rFonts w:ascii="Times New Roman" w:hAnsi="Times New Roman" w:cs="Times New Roman"/>
          <w:b/>
          <w:bCs/>
          <w:i/>
        </w:rPr>
        <w:t xml:space="preserve"> </w:t>
      </w:r>
      <w:bookmarkStart w:id="1" w:name="_Hlk232679786"/>
      <w:r w:rsidR="003D309E">
        <w:rPr>
          <w:rFonts w:ascii="Times New Roman" w:hAnsi="Times New Roman" w:cs="Times New Roman"/>
          <w:b/>
          <w:bCs/>
          <w:i/>
        </w:rPr>
        <w:t>„</w:t>
      </w:r>
      <w:r w:rsidR="003D309E">
        <w:rPr>
          <w:rFonts w:ascii="Times New Roman" w:hAnsi="Times New Roman" w:cs="Times New Roman"/>
          <w:b/>
          <w:bCs/>
        </w:rPr>
        <w:t>Sukcesywne dostawy akcesoriów okulistycznych do Apteki Szpitalnej Wojewódzkiego Szpitala Zespolonego w Kielcach</w:t>
      </w:r>
      <w:bookmarkEnd w:id="1"/>
      <w:r w:rsidR="003D309E">
        <w:rPr>
          <w:rFonts w:ascii="Times New Roman" w:hAnsi="Times New Roman" w:cs="Times New Roman"/>
          <w:b/>
          <w:bCs/>
        </w:rPr>
        <w:t xml:space="preserve">” </w:t>
      </w:r>
      <w:r w:rsidR="000E1C03" w:rsidRPr="0078541C">
        <w:rPr>
          <w:rFonts w:ascii="Times New Roman" w:hAnsi="Times New Roman" w:cs="Times New Roman"/>
          <w:bCs/>
          <w:spacing w:val="-6"/>
        </w:rPr>
        <w:t>p</w:t>
      </w:r>
      <w:r w:rsidR="00BB1E9D" w:rsidRPr="0078541C">
        <w:rPr>
          <w:rFonts w:ascii="Times New Roman" w:hAnsi="Times New Roman" w:cs="Times New Roman"/>
        </w:rPr>
        <w:t xml:space="preserve">rowadzonego przez </w:t>
      </w:r>
      <w:r w:rsidR="000B3441" w:rsidRPr="0078541C">
        <w:rPr>
          <w:rFonts w:ascii="Times New Roman" w:hAnsi="Times New Roman" w:cs="Times New Roman"/>
        </w:rPr>
        <w:t>WSzZ w Kielcach</w:t>
      </w:r>
      <w:r w:rsidR="00E05D1A" w:rsidRPr="0078541C">
        <w:rPr>
          <w:rFonts w:ascii="Times New Roman" w:hAnsi="Times New Roman" w:cs="Times New Roman"/>
        </w:rPr>
        <w:t>,</w:t>
      </w:r>
      <w:r w:rsidR="000B3441" w:rsidRPr="0078541C">
        <w:rPr>
          <w:rFonts w:ascii="Times New Roman" w:hAnsi="Times New Roman" w:cs="Times New Roman"/>
        </w:rPr>
        <w:t xml:space="preserve"> </w:t>
      </w:r>
      <w:r w:rsidR="000B3441" w:rsidRPr="0078541C">
        <w:rPr>
          <w:rFonts w:ascii="Times New Roman" w:hAnsi="Times New Roman" w:cs="Times New Roman"/>
          <w:b/>
        </w:rPr>
        <w:t>znak: EZ/</w:t>
      </w:r>
      <w:r w:rsidR="003D309E">
        <w:rPr>
          <w:rFonts w:ascii="Times New Roman" w:hAnsi="Times New Roman" w:cs="Times New Roman"/>
          <w:b/>
        </w:rPr>
        <w:t>153</w:t>
      </w:r>
      <w:r w:rsidR="0031032E" w:rsidRPr="0078541C">
        <w:rPr>
          <w:rFonts w:ascii="Times New Roman" w:hAnsi="Times New Roman" w:cs="Times New Roman"/>
          <w:b/>
        </w:rPr>
        <w:t>/202</w:t>
      </w:r>
      <w:r w:rsidR="006521E5" w:rsidRPr="0078541C">
        <w:rPr>
          <w:rFonts w:ascii="Times New Roman" w:hAnsi="Times New Roman" w:cs="Times New Roman"/>
          <w:b/>
        </w:rPr>
        <w:t>6</w:t>
      </w:r>
      <w:r w:rsidR="0031032E" w:rsidRPr="0078541C">
        <w:rPr>
          <w:rFonts w:ascii="Times New Roman" w:hAnsi="Times New Roman" w:cs="Times New Roman"/>
          <w:b/>
        </w:rPr>
        <w:t>/</w:t>
      </w:r>
      <w:r w:rsidR="006521E5" w:rsidRPr="0078541C">
        <w:rPr>
          <w:rFonts w:ascii="Times New Roman" w:hAnsi="Times New Roman" w:cs="Times New Roman"/>
          <w:b/>
        </w:rPr>
        <w:t>RŁ</w:t>
      </w:r>
      <w:r w:rsidR="00500358" w:rsidRPr="0078541C">
        <w:rPr>
          <w:rFonts w:ascii="Times New Roman" w:hAnsi="Times New Roman" w:cs="Times New Roman"/>
          <w:i/>
        </w:rPr>
        <w:t xml:space="preserve">, </w:t>
      </w:r>
      <w:r w:rsidR="00500358" w:rsidRPr="0078541C">
        <w:rPr>
          <w:rFonts w:ascii="Times New Roman" w:hAnsi="Times New Roman" w:cs="Times New Roman"/>
        </w:rPr>
        <w:t>oświadczam, co następuje:</w:t>
      </w:r>
    </w:p>
    <w:p w14:paraId="26532A3C" w14:textId="509D0B15" w:rsidR="001C0A0A" w:rsidRPr="0078541C" w:rsidRDefault="004B3B9A" w:rsidP="004B3B9A">
      <w:pPr>
        <w:tabs>
          <w:tab w:val="left" w:pos="5640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78541C">
        <w:rPr>
          <w:rFonts w:ascii="Times New Roman" w:hAnsi="Times New Roman" w:cs="Times New Roman"/>
          <w:b/>
        </w:rPr>
        <w:tab/>
      </w: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 xml:space="preserve">ustawy </w:t>
      </w:r>
      <w:r w:rsidR="002034FD" w:rsidRPr="001104D6">
        <w:rPr>
          <w:rFonts w:ascii="Times New Roman" w:hAnsi="Times New Roman" w:cs="Times New Roman"/>
        </w:rPr>
        <w:t>u.p.z.p.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u.p.z.p.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29B66700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Pzp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pkt </w:t>
      </w:r>
      <w:r w:rsidR="0049003C" w:rsidRPr="001104D6">
        <w:rPr>
          <w:rFonts w:ascii="Times New Roman" w:hAnsi="Times New Roman" w:cs="Times New Roman"/>
          <w:i/>
        </w:rPr>
        <w:t>1, 2, 5  lub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r w:rsidR="0049003C" w:rsidRPr="001104D6">
        <w:rPr>
          <w:rFonts w:ascii="Times New Roman" w:hAnsi="Times New Roman" w:cs="Times New Roman"/>
          <w:i/>
        </w:rPr>
        <w:t>u.p.z.p</w:t>
      </w:r>
      <w:r w:rsidR="0024098E" w:rsidRPr="001104D6">
        <w:rPr>
          <w:rFonts w:ascii="Times New Roman" w:hAnsi="Times New Roman" w:cs="Times New Roman"/>
          <w:i/>
        </w:rPr>
        <w:t>.</w:t>
      </w:r>
      <w:r w:rsidR="0024098E">
        <w:rPr>
          <w:rFonts w:ascii="Times New Roman" w:hAnsi="Times New Roman" w:cs="Times New Roman"/>
          <w:i/>
        </w:rPr>
        <w:t>) Jednocześnie</w:t>
      </w:r>
      <w:r w:rsidR="00434CC2" w:rsidRPr="001104D6">
        <w:rPr>
          <w:rFonts w:ascii="Times New Roman" w:hAnsi="Times New Roman" w:cs="Times New Roman"/>
        </w:rPr>
        <w:t xml:space="preserve">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u</w:t>
      </w:r>
      <w:r w:rsidR="0049003C" w:rsidRPr="001104D6">
        <w:rPr>
          <w:rFonts w:ascii="Times New Roman" w:hAnsi="Times New Roman" w:cs="Times New Roman"/>
        </w:rPr>
        <w:t xml:space="preserve">.p.z.p.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</w:t>
      </w:r>
      <w:r w:rsidR="00434CC2" w:rsidRPr="001104D6">
        <w:rPr>
          <w:rFonts w:ascii="Times New Roman" w:hAnsi="Times New Roman" w:cs="Times New Roman"/>
        </w:rPr>
        <w:lastRenderedPageBreak/>
        <w:t>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0981C0EC" w14:textId="77777777" w:rsidR="00CD7E39" w:rsidRPr="001104D6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3B06CAC0" w:rsidR="00255142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E9D06B0" w14:textId="391646BC" w:rsidR="0025095F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CB786C7" w14:textId="48FB64FA" w:rsidR="0025095F" w:rsidRPr="0025095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 xml:space="preserve">Oświadczam, że nie zachodzą w stosunku do mnie przesłanki wykluczenia z </w:t>
      </w:r>
      <w:r w:rsidR="0024098E">
        <w:rPr>
          <w:rFonts w:ascii="Times New Roman" w:hAnsi="Times New Roman"/>
        </w:rPr>
        <w:t xml:space="preserve">postępowania na podstawie art. </w:t>
      </w:r>
      <w:r w:rsidRPr="0025095F">
        <w:rPr>
          <w:rFonts w:ascii="Times New Roman" w:hAnsi="Times New Roman"/>
        </w:rPr>
        <w:t>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>o szczególnych rozwiązaniach w zakresie przeciwdziałania wspieraniu agresji na Ukrainę oraz służących ochronie bezpieczeństwa narodowego</w:t>
      </w:r>
      <w:r w:rsidRPr="0025095F">
        <w:rPr>
          <w:rFonts w:ascii="Times New Roman" w:hAnsi="Times New Roman"/>
          <w:i/>
          <w:iCs/>
        </w:rPr>
        <w:t xml:space="preserve"> (Dz. U. poz. 835)</w:t>
      </w:r>
      <w:r w:rsidRPr="0025095F">
        <w:rPr>
          <w:i/>
          <w:iCs/>
          <w:vertAlign w:val="superscript"/>
        </w:rPr>
        <w:footnoteReference w:id="1"/>
      </w: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FA53EB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53EB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A53EB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FA53EB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FA53EB">
        <w:rPr>
          <w:rFonts w:ascii="Times New Roman" w:hAnsi="Times New Roman" w:cs="Times New Roman"/>
          <w:sz w:val="20"/>
          <w:szCs w:val="20"/>
        </w:rPr>
        <w:t>…</w:t>
      </w:r>
      <w:r w:rsidRPr="00FA53EB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14:paraId="4453FD77" w14:textId="77777777" w:rsidR="0025358A" w:rsidRPr="00FA53EB" w:rsidRDefault="0025358A" w:rsidP="001104D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="001C0A0A" w:rsidRPr="001104D6">
        <w:rPr>
          <w:rFonts w:ascii="Times New Roman" w:hAnsi="Times New Roman" w:cs="Times New Roman"/>
        </w:rPr>
        <w:tab/>
      </w:r>
      <w:r w:rsidRPr="00FA53E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652F95F8" w14:textId="77777777" w:rsidR="00484F88" w:rsidRPr="001104D6" w:rsidRDefault="0025358A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09FE9" w14:textId="77777777" w:rsidR="00F576A7" w:rsidRDefault="00F576A7" w:rsidP="0038231F">
      <w:pPr>
        <w:spacing w:after="0" w:line="240" w:lineRule="auto"/>
      </w:pPr>
      <w:r>
        <w:separator/>
      </w:r>
    </w:p>
  </w:endnote>
  <w:endnote w:type="continuationSeparator" w:id="0">
    <w:p w14:paraId="064BADBB" w14:textId="77777777" w:rsidR="00F576A7" w:rsidRDefault="00F576A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86C63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25298" w14:textId="77777777" w:rsidR="00F576A7" w:rsidRDefault="00F576A7" w:rsidP="0038231F">
      <w:pPr>
        <w:spacing w:after="0" w:line="240" w:lineRule="auto"/>
      </w:pPr>
      <w:r>
        <w:separator/>
      </w:r>
    </w:p>
  </w:footnote>
  <w:footnote w:type="continuationSeparator" w:id="0">
    <w:p w14:paraId="63318B89" w14:textId="77777777" w:rsidR="00F576A7" w:rsidRDefault="00F576A7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7C16" w14:textId="2B17D971" w:rsidR="00C63F29" w:rsidRPr="00FB3C14" w:rsidRDefault="002034FD" w:rsidP="00CA4B31">
    <w:pPr>
      <w:pStyle w:val="Nagwek"/>
      <w:rPr>
        <w:rFonts w:ascii="Times New Roman" w:hAnsi="Times New Roman" w:cs="Times New Roman"/>
        <w:b/>
        <w:szCs w:val="24"/>
      </w:rPr>
    </w:pPr>
    <w:r w:rsidRPr="00FB3C14">
      <w:rPr>
        <w:rFonts w:ascii="Times New Roman" w:hAnsi="Times New Roman" w:cs="Times New Roman"/>
        <w:b/>
        <w:szCs w:val="24"/>
      </w:rPr>
      <w:t>Znak sprawy EZ</w:t>
    </w:r>
    <w:r w:rsidR="001104D6" w:rsidRPr="00FB3C14">
      <w:rPr>
        <w:rFonts w:ascii="Times New Roman" w:hAnsi="Times New Roman" w:cs="Times New Roman"/>
        <w:b/>
        <w:szCs w:val="24"/>
      </w:rPr>
      <w:t>/</w:t>
    </w:r>
    <w:r w:rsidR="003D309E">
      <w:rPr>
        <w:rFonts w:ascii="Times New Roman" w:hAnsi="Times New Roman" w:cs="Times New Roman"/>
        <w:b/>
        <w:szCs w:val="24"/>
      </w:rPr>
      <w:t>153</w:t>
    </w:r>
    <w:r w:rsidR="0031032E" w:rsidRPr="00FB3C14">
      <w:rPr>
        <w:rFonts w:ascii="Times New Roman" w:hAnsi="Times New Roman" w:cs="Times New Roman"/>
        <w:b/>
        <w:szCs w:val="24"/>
      </w:rPr>
      <w:t>/202</w:t>
    </w:r>
    <w:r w:rsidR="006521E5">
      <w:rPr>
        <w:rFonts w:ascii="Times New Roman" w:hAnsi="Times New Roman" w:cs="Times New Roman"/>
        <w:b/>
        <w:szCs w:val="24"/>
      </w:rPr>
      <w:t>6</w:t>
    </w:r>
    <w:r w:rsidR="0031032E" w:rsidRPr="00FB3C14">
      <w:rPr>
        <w:rFonts w:ascii="Times New Roman" w:hAnsi="Times New Roman" w:cs="Times New Roman"/>
        <w:b/>
        <w:szCs w:val="24"/>
      </w:rPr>
      <w:t>/</w:t>
    </w:r>
    <w:r w:rsidR="006521E5">
      <w:rPr>
        <w:rFonts w:ascii="Times New Roman" w:hAnsi="Times New Roman" w:cs="Times New Roman"/>
        <w:b/>
        <w:szCs w:val="24"/>
      </w:rPr>
      <w:t>RŁ</w:t>
    </w:r>
    <w:r w:rsidR="0014328C" w:rsidRPr="00FB3C14">
      <w:rPr>
        <w:rFonts w:ascii="Times New Roman" w:hAnsi="Times New Roman" w:cs="Times New Roman"/>
        <w:b/>
        <w:szCs w:val="24"/>
      </w:rPr>
      <w:tab/>
    </w:r>
    <w:r w:rsidR="0014328C" w:rsidRPr="00FB3C14">
      <w:rPr>
        <w:rFonts w:ascii="Times New Roman" w:hAnsi="Times New Roman" w:cs="Times New Roman"/>
        <w:b/>
        <w:szCs w:val="24"/>
      </w:rPr>
      <w:tab/>
      <w:t xml:space="preserve">   </w:t>
    </w:r>
    <w:r w:rsidR="00C15711" w:rsidRPr="004C432B">
      <w:rPr>
        <w:rFonts w:ascii="Times New Roman" w:hAnsi="Times New Roman" w:cs="Times New Roman"/>
        <w:b/>
        <w:i/>
        <w:szCs w:val="24"/>
      </w:rPr>
      <w:t xml:space="preserve">Załącznik nr </w:t>
    </w:r>
    <w:r w:rsidR="003B286A" w:rsidRPr="004C432B">
      <w:rPr>
        <w:rFonts w:ascii="Times New Roman" w:hAnsi="Times New Roman" w:cs="Times New Roman"/>
        <w:b/>
        <w:i/>
        <w:szCs w:val="24"/>
      </w:rPr>
      <w:t>5</w:t>
    </w:r>
    <w:r w:rsidR="003D309E">
      <w:rPr>
        <w:rFonts w:ascii="Times New Roman" w:hAnsi="Times New Roman" w:cs="Times New Roman"/>
        <w:b/>
        <w:i/>
        <w:szCs w:val="24"/>
      </w:rPr>
      <w:t>a</w:t>
    </w:r>
    <w:r w:rsidR="00C63F29" w:rsidRPr="004C432B">
      <w:rPr>
        <w:rFonts w:ascii="Times New Roman" w:hAnsi="Times New Roman" w:cs="Times New Roman"/>
        <w:b/>
        <w:i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68784">
    <w:abstractNumId w:val="4"/>
  </w:num>
  <w:num w:numId="2" w16cid:durableId="1327173071">
    <w:abstractNumId w:val="0"/>
  </w:num>
  <w:num w:numId="3" w16cid:durableId="545223025">
    <w:abstractNumId w:val="3"/>
  </w:num>
  <w:num w:numId="4" w16cid:durableId="296767788">
    <w:abstractNumId w:val="6"/>
  </w:num>
  <w:num w:numId="5" w16cid:durableId="1053574991">
    <w:abstractNumId w:val="5"/>
  </w:num>
  <w:num w:numId="6" w16cid:durableId="49501184">
    <w:abstractNumId w:val="2"/>
  </w:num>
  <w:num w:numId="7" w16cid:durableId="964778931">
    <w:abstractNumId w:val="1"/>
  </w:num>
  <w:num w:numId="8" w16cid:durableId="936717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25BD6"/>
    <w:rsid w:val="00034852"/>
    <w:rsid w:val="00035622"/>
    <w:rsid w:val="0004376E"/>
    <w:rsid w:val="000613EB"/>
    <w:rsid w:val="000710D4"/>
    <w:rsid w:val="000809B6"/>
    <w:rsid w:val="000817F4"/>
    <w:rsid w:val="0009359B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1C03"/>
    <w:rsid w:val="000E4D37"/>
    <w:rsid w:val="000F05EA"/>
    <w:rsid w:val="000F1229"/>
    <w:rsid w:val="000F150A"/>
    <w:rsid w:val="000F2452"/>
    <w:rsid w:val="000F4C8A"/>
    <w:rsid w:val="0010384A"/>
    <w:rsid w:val="00103B61"/>
    <w:rsid w:val="001104D6"/>
    <w:rsid w:val="0011121A"/>
    <w:rsid w:val="00126804"/>
    <w:rsid w:val="0014328C"/>
    <w:rsid w:val="001448FB"/>
    <w:rsid w:val="001670F2"/>
    <w:rsid w:val="001807BF"/>
    <w:rsid w:val="00180901"/>
    <w:rsid w:val="00190D6E"/>
    <w:rsid w:val="00193E01"/>
    <w:rsid w:val="001957C5"/>
    <w:rsid w:val="001C052F"/>
    <w:rsid w:val="001C0A0A"/>
    <w:rsid w:val="001C3E09"/>
    <w:rsid w:val="001C6945"/>
    <w:rsid w:val="001D3A19"/>
    <w:rsid w:val="001D4C90"/>
    <w:rsid w:val="001F4C82"/>
    <w:rsid w:val="002034FD"/>
    <w:rsid w:val="002167D3"/>
    <w:rsid w:val="00233BCD"/>
    <w:rsid w:val="0024098E"/>
    <w:rsid w:val="0024732C"/>
    <w:rsid w:val="0025095F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58E4"/>
    <w:rsid w:val="002C7F8F"/>
    <w:rsid w:val="002E58DF"/>
    <w:rsid w:val="002E641A"/>
    <w:rsid w:val="002E6ED9"/>
    <w:rsid w:val="002F665D"/>
    <w:rsid w:val="00300674"/>
    <w:rsid w:val="00304292"/>
    <w:rsid w:val="00307A36"/>
    <w:rsid w:val="0031032E"/>
    <w:rsid w:val="00313911"/>
    <w:rsid w:val="003178CE"/>
    <w:rsid w:val="00324527"/>
    <w:rsid w:val="00332093"/>
    <w:rsid w:val="003416FE"/>
    <w:rsid w:val="0034230E"/>
    <w:rsid w:val="003636E7"/>
    <w:rsid w:val="003761EA"/>
    <w:rsid w:val="0038231F"/>
    <w:rsid w:val="00386C63"/>
    <w:rsid w:val="00392EC7"/>
    <w:rsid w:val="003A55C1"/>
    <w:rsid w:val="003B214C"/>
    <w:rsid w:val="003B286A"/>
    <w:rsid w:val="003B295A"/>
    <w:rsid w:val="003B690E"/>
    <w:rsid w:val="003C17B9"/>
    <w:rsid w:val="003C3B64"/>
    <w:rsid w:val="003C4E34"/>
    <w:rsid w:val="003C58F8"/>
    <w:rsid w:val="003D272A"/>
    <w:rsid w:val="003D309E"/>
    <w:rsid w:val="003D4D8C"/>
    <w:rsid w:val="003D7458"/>
    <w:rsid w:val="003E1710"/>
    <w:rsid w:val="003E6C46"/>
    <w:rsid w:val="003F024C"/>
    <w:rsid w:val="003F10BC"/>
    <w:rsid w:val="003F7221"/>
    <w:rsid w:val="00423869"/>
    <w:rsid w:val="00434CC2"/>
    <w:rsid w:val="00466838"/>
    <w:rsid w:val="004761C6"/>
    <w:rsid w:val="004823E0"/>
    <w:rsid w:val="00484F88"/>
    <w:rsid w:val="00485EA6"/>
    <w:rsid w:val="00486AE3"/>
    <w:rsid w:val="0049003C"/>
    <w:rsid w:val="004A26CA"/>
    <w:rsid w:val="004A63A2"/>
    <w:rsid w:val="004B00A9"/>
    <w:rsid w:val="004B388D"/>
    <w:rsid w:val="004B3B9A"/>
    <w:rsid w:val="004C432B"/>
    <w:rsid w:val="004C43B8"/>
    <w:rsid w:val="004E3B3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E30"/>
    <w:rsid w:val="00546C66"/>
    <w:rsid w:val="00555ED3"/>
    <w:rsid w:val="005641F0"/>
    <w:rsid w:val="005823FB"/>
    <w:rsid w:val="005A73FB"/>
    <w:rsid w:val="005E176A"/>
    <w:rsid w:val="005E37BD"/>
    <w:rsid w:val="00604037"/>
    <w:rsid w:val="00620E58"/>
    <w:rsid w:val="006236AB"/>
    <w:rsid w:val="006440B0"/>
    <w:rsid w:val="0064500B"/>
    <w:rsid w:val="006514A0"/>
    <w:rsid w:val="006521E5"/>
    <w:rsid w:val="00663F8E"/>
    <w:rsid w:val="00677C66"/>
    <w:rsid w:val="00687919"/>
    <w:rsid w:val="00692DF3"/>
    <w:rsid w:val="006A52B6"/>
    <w:rsid w:val="006C49C0"/>
    <w:rsid w:val="006E16A6"/>
    <w:rsid w:val="006E3CA3"/>
    <w:rsid w:val="006F3D32"/>
    <w:rsid w:val="007118F0"/>
    <w:rsid w:val="00720639"/>
    <w:rsid w:val="00746532"/>
    <w:rsid w:val="00766670"/>
    <w:rsid w:val="007840F2"/>
    <w:rsid w:val="0078541C"/>
    <w:rsid w:val="007936D6"/>
    <w:rsid w:val="0079713A"/>
    <w:rsid w:val="007D024C"/>
    <w:rsid w:val="007E25BD"/>
    <w:rsid w:val="007E2F69"/>
    <w:rsid w:val="00804F07"/>
    <w:rsid w:val="00830AB1"/>
    <w:rsid w:val="008378A2"/>
    <w:rsid w:val="008443EB"/>
    <w:rsid w:val="00846390"/>
    <w:rsid w:val="008560CF"/>
    <w:rsid w:val="00872DE6"/>
    <w:rsid w:val="00874044"/>
    <w:rsid w:val="00875011"/>
    <w:rsid w:val="00890639"/>
    <w:rsid w:val="00892E48"/>
    <w:rsid w:val="00895372"/>
    <w:rsid w:val="008A5BE7"/>
    <w:rsid w:val="008C6DF8"/>
    <w:rsid w:val="008D0487"/>
    <w:rsid w:val="008D54DC"/>
    <w:rsid w:val="008E3274"/>
    <w:rsid w:val="008F018A"/>
    <w:rsid w:val="008F030E"/>
    <w:rsid w:val="008F3818"/>
    <w:rsid w:val="0091123D"/>
    <w:rsid w:val="009129F3"/>
    <w:rsid w:val="00914975"/>
    <w:rsid w:val="00920F98"/>
    <w:rsid w:val="009255F4"/>
    <w:rsid w:val="009301A2"/>
    <w:rsid w:val="009375EB"/>
    <w:rsid w:val="00943CE0"/>
    <w:rsid w:val="009469C7"/>
    <w:rsid w:val="00950A3D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4888"/>
    <w:rsid w:val="00A776FE"/>
    <w:rsid w:val="00AB39E6"/>
    <w:rsid w:val="00AB5E32"/>
    <w:rsid w:val="00AB71A8"/>
    <w:rsid w:val="00AE04C5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58"/>
    <w:rsid w:val="00B37B8B"/>
    <w:rsid w:val="00B40FC8"/>
    <w:rsid w:val="00B879EC"/>
    <w:rsid w:val="00B9086F"/>
    <w:rsid w:val="00BB1E9D"/>
    <w:rsid w:val="00BB77F5"/>
    <w:rsid w:val="00BD06C3"/>
    <w:rsid w:val="00BF1F3F"/>
    <w:rsid w:val="00C00C2E"/>
    <w:rsid w:val="00C15711"/>
    <w:rsid w:val="00C21B54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84647"/>
    <w:rsid w:val="00CA108A"/>
    <w:rsid w:val="00CA4B31"/>
    <w:rsid w:val="00CA5F28"/>
    <w:rsid w:val="00CC6896"/>
    <w:rsid w:val="00CD7E39"/>
    <w:rsid w:val="00CE6400"/>
    <w:rsid w:val="00CF35FF"/>
    <w:rsid w:val="00CF4A74"/>
    <w:rsid w:val="00D34D9A"/>
    <w:rsid w:val="00D409DE"/>
    <w:rsid w:val="00D42C9B"/>
    <w:rsid w:val="00D47D38"/>
    <w:rsid w:val="00D7532C"/>
    <w:rsid w:val="00DA0971"/>
    <w:rsid w:val="00DA5773"/>
    <w:rsid w:val="00DC3F44"/>
    <w:rsid w:val="00DC5569"/>
    <w:rsid w:val="00DC69BF"/>
    <w:rsid w:val="00DD146A"/>
    <w:rsid w:val="00DD174C"/>
    <w:rsid w:val="00DD1BCE"/>
    <w:rsid w:val="00DD3E9D"/>
    <w:rsid w:val="00DE4637"/>
    <w:rsid w:val="00DE73EE"/>
    <w:rsid w:val="00E05D1A"/>
    <w:rsid w:val="00E07878"/>
    <w:rsid w:val="00E1163D"/>
    <w:rsid w:val="00E14552"/>
    <w:rsid w:val="00E15D59"/>
    <w:rsid w:val="00E17F7C"/>
    <w:rsid w:val="00E21B42"/>
    <w:rsid w:val="00E23130"/>
    <w:rsid w:val="00E263D3"/>
    <w:rsid w:val="00E30517"/>
    <w:rsid w:val="00E42CC3"/>
    <w:rsid w:val="00E4330B"/>
    <w:rsid w:val="00E55512"/>
    <w:rsid w:val="00E86A2B"/>
    <w:rsid w:val="00EA74CD"/>
    <w:rsid w:val="00EB1CE9"/>
    <w:rsid w:val="00EB3286"/>
    <w:rsid w:val="00EB3B03"/>
    <w:rsid w:val="00ED32A5"/>
    <w:rsid w:val="00EE0E15"/>
    <w:rsid w:val="00EE2CF0"/>
    <w:rsid w:val="00EE4535"/>
    <w:rsid w:val="00EE7725"/>
    <w:rsid w:val="00EF741B"/>
    <w:rsid w:val="00EF74CA"/>
    <w:rsid w:val="00EF7F91"/>
    <w:rsid w:val="00F014B6"/>
    <w:rsid w:val="00F03251"/>
    <w:rsid w:val="00F053EC"/>
    <w:rsid w:val="00F10F2C"/>
    <w:rsid w:val="00F2074D"/>
    <w:rsid w:val="00F33AC3"/>
    <w:rsid w:val="00F35016"/>
    <w:rsid w:val="00F365F2"/>
    <w:rsid w:val="00F45062"/>
    <w:rsid w:val="00F54680"/>
    <w:rsid w:val="00F576A7"/>
    <w:rsid w:val="00F71C2E"/>
    <w:rsid w:val="00F879BD"/>
    <w:rsid w:val="00F95FEE"/>
    <w:rsid w:val="00F96FA1"/>
    <w:rsid w:val="00FA1B59"/>
    <w:rsid w:val="00FA53EB"/>
    <w:rsid w:val="00FB0A8D"/>
    <w:rsid w:val="00FB3C14"/>
    <w:rsid w:val="00FB7965"/>
    <w:rsid w:val="00FC0667"/>
    <w:rsid w:val="00FC25BD"/>
    <w:rsid w:val="00FE494C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689EE-A43E-419E-8B8D-85D6A4BA6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Renata Łastowska</cp:lastModifiedBy>
  <cp:revision>32</cp:revision>
  <cp:lastPrinted>2018-03-28T08:04:00Z</cp:lastPrinted>
  <dcterms:created xsi:type="dcterms:W3CDTF">2023-03-07T08:54:00Z</dcterms:created>
  <dcterms:modified xsi:type="dcterms:W3CDTF">2026-07-10T12:30:00Z</dcterms:modified>
</cp:coreProperties>
</file>