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5286D6" w14:textId="77777777" w:rsidR="003865CD" w:rsidRDefault="003865CD">
      <w:pPr>
        <w:pStyle w:val="Textbody"/>
        <w:spacing w:after="0"/>
        <w:jc w:val="center"/>
        <w:rPr>
          <w:rFonts w:ascii="Times New Roman" w:hAnsi="Times New Roman" w:cs="Times New Roman"/>
          <w:color w:val="000000"/>
        </w:rPr>
      </w:pPr>
    </w:p>
    <w:p w14:paraId="250B88F3" w14:textId="77777777" w:rsidR="003865CD" w:rsidRDefault="003865CD">
      <w:pPr>
        <w:pStyle w:val="Textbody"/>
        <w:spacing w:after="0"/>
        <w:jc w:val="center"/>
        <w:rPr>
          <w:rFonts w:ascii="Times New Roman" w:hAnsi="Times New Roman" w:cs="Times New Roman"/>
          <w:color w:val="000000"/>
        </w:rPr>
      </w:pPr>
    </w:p>
    <w:p w14:paraId="46919783" w14:textId="7178434D" w:rsidR="003865CD" w:rsidRDefault="0083694E">
      <w:pPr>
        <w:pStyle w:val="Textbody"/>
        <w:spacing w:after="0"/>
        <w:jc w:val="center"/>
        <w:rPr>
          <w:rFonts w:ascii="Times New Roman" w:hAnsi="Times New Roman" w:cs="Times New Roman"/>
          <w:b/>
          <w:bCs/>
          <w:color w:val="000000"/>
        </w:rPr>
      </w:pPr>
      <w:r>
        <w:rPr>
          <w:rFonts w:ascii="Times New Roman" w:hAnsi="Times New Roman" w:cs="Times New Roman"/>
          <w:b/>
          <w:bCs/>
          <w:color w:val="000000"/>
        </w:rPr>
        <w:t>UMOWA NR …………</w:t>
      </w:r>
      <w:r w:rsidR="00E74E41">
        <w:rPr>
          <w:rFonts w:ascii="Times New Roman" w:hAnsi="Times New Roman" w:cs="Times New Roman"/>
          <w:b/>
          <w:bCs/>
          <w:color w:val="000000"/>
        </w:rPr>
        <w:t>/2026</w:t>
      </w:r>
    </w:p>
    <w:p w14:paraId="5A6E5022" w14:textId="77777777" w:rsidR="003865CD" w:rsidRDefault="0083694E">
      <w:pPr>
        <w:pStyle w:val="Textbody"/>
        <w:spacing w:after="0"/>
        <w:rPr>
          <w:rFonts w:ascii="Times New Roman" w:hAnsi="Times New Roman" w:cs="Times New Roman"/>
          <w:color w:val="000000"/>
        </w:rPr>
      </w:pPr>
      <w:r>
        <w:rPr>
          <w:rFonts w:ascii="Times New Roman" w:hAnsi="Times New Roman" w:cs="Times New Roman"/>
          <w:color w:val="000000"/>
        </w:rPr>
        <w:t>zawarta w Kielcach w dniu ……………………. pomiędzy:</w:t>
      </w:r>
    </w:p>
    <w:p w14:paraId="5505167F" w14:textId="77777777" w:rsidR="003865CD" w:rsidRDefault="0083694E">
      <w:pPr>
        <w:pStyle w:val="Textbody"/>
        <w:spacing w:after="0"/>
        <w:rPr>
          <w:rFonts w:ascii="Times New Roman" w:hAnsi="Times New Roman" w:cs="Times New Roman"/>
          <w:b/>
          <w:bCs/>
          <w:color w:val="000000"/>
        </w:rPr>
      </w:pPr>
      <w:r>
        <w:rPr>
          <w:rFonts w:ascii="Times New Roman" w:hAnsi="Times New Roman" w:cs="Times New Roman"/>
          <w:b/>
          <w:bCs/>
          <w:color w:val="000000"/>
        </w:rPr>
        <w:t>Wojewódzkim Szpitalem Zespolonym w Kielcach,</w:t>
      </w:r>
    </w:p>
    <w:p w14:paraId="3F3CE06D" w14:textId="77777777" w:rsidR="003865CD" w:rsidRDefault="0083694E">
      <w:pPr>
        <w:pStyle w:val="Textbody"/>
        <w:spacing w:after="0"/>
        <w:rPr>
          <w:rFonts w:ascii="Times New Roman" w:hAnsi="Times New Roman" w:cs="Times New Roman"/>
          <w:color w:val="000000"/>
        </w:rPr>
      </w:pPr>
      <w:r>
        <w:rPr>
          <w:rFonts w:ascii="Times New Roman" w:hAnsi="Times New Roman" w:cs="Times New Roman"/>
          <w:color w:val="000000"/>
        </w:rPr>
        <w:t>ul. Grunwaldzka 45, 25-736 Kielce, wpisanym pod numerem 0000001580 do Krajowego Rejestru Sądowego przez Sąd Rejonowy w Kielcach Wydział X Gospodarczy, NIP 959-12-91-292, REGON 000289785</w:t>
      </w:r>
    </w:p>
    <w:p w14:paraId="1D7A8AB8" w14:textId="77777777" w:rsidR="003865CD" w:rsidRDefault="0083694E">
      <w:pPr>
        <w:pStyle w:val="Textbody"/>
        <w:spacing w:after="0"/>
        <w:rPr>
          <w:rFonts w:ascii="Times New Roman" w:hAnsi="Times New Roman" w:cs="Times New Roman"/>
          <w:b/>
          <w:bCs/>
          <w:color w:val="000000"/>
        </w:rPr>
      </w:pPr>
      <w:r>
        <w:rPr>
          <w:rFonts w:ascii="Times New Roman" w:hAnsi="Times New Roman" w:cs="Times New Roman"/>
          <w:b/>
          <w:bCs/>
          <w:color w:val="000000"/>
        </w:rPr>
        <w:t>reprezentowanym przez:</w:t>
      </w:r>
    </w:p>
    <w:p w14:paraId="01287583" w14:textId="77777777" w:rsidR="003865CD" w:rsidRDefault="003865CD">
      <w:pPr>
        <w:pStyle w:val="Textbody"/>
        <w:spacing w:after="0"/>
        <w:rPr>
          <w:rFonts w:ascii="Times New Roman" w:hAnsi="Times New Roman" w:cs="Times New Roman"/>
          <w:color w:val="000000"/>
        </w:rPr>
      </w:pPr>
    </w:p>
    <w:p w14:paraId="0830CCB4" w14:textId="77777777" w:rsidR="003865CD" w:rsidRDefault="0083694E">
      <w:pPr>
        <w:pStyle w:val="Textbody"/>
        <w:spacing w:after="0"/>
        <w:rPr>
          <w:rFonts w:ascii="Times New Roman" w:hAnsi="Times New Roman" w:cs="Times New Roman"/>
          <w:color w:val="000000"/>
        </w:rPr>
      </w:pPr>
      <w:r>
        <w:rPr>
          <w:rFonts w:ascii="Times New Roman" w:hAnsi="Times New Roman" w:cs="Times New Roman"/>
          <w:color w:val="000000"/>
        </w:rPr>
        <w:t>……………………………………………………….</w:t>
      </w:r>
    </w:p>
    <w:p w14:paraId="5329CC04" w14:textId="77777777" w:rsidR="003865CD" w:rsidRDefault="0083694E">
      <w:pPr>
        <w:pStyle w:val="Textbody"/>
        <w:spacing w:after="0"/>
        <w:rPr>
          <w:rFonts w:ascii="Times New Roman" w:hAnsi="Times New Roman" w:cs="Times New Roman"/>
          <w:color w:val="000000"/>
        </w:rPr>
      </w:pPr>
      <w:r>
        <w:rPr>
          <w:rFonts w:ascii="Times New Roman" w:hAnsi="Times New Roman" w:cs="Times New Roman"/>
          <w:color w:val="000000"/>
        </w:rPr>
        <w:t>zwanym w dalszej treści umowy „Zamawiającym”</w:t>
      </w:r>
    </w:p>
    <w:p w14:paraId="05848465" w14:textId="77777777" w:rsidR="003865CD" w:rsidRDefault="0083694E">
      <w:pPr>
        <w:pStyle w:val="Textbody"/>
        <w:spacing w:after="0"/>
        <w:rPr>
          <w:rFonts w:ascii="Times New Roman" w:hAnsi="Times New Roman" w:cs="Times New Roman"/>
          <w:color w:val="000000"/>
        </w:rPr>
      </w:pPr>
      <w:r>
        <w:rPr>
          <w:rFonts w:ascii="Times New Roman" w:hAnsi="Times New Roman" w:cs="Times New Roman"/>
          <w:color w:val="000000"/>
        </w:rPr>
        <w:t>a</w:t>
      </w:r>
    </w:p>
    <w:p w14:paraId="47D7C4B2" w14:textId="77777777" w:rsidR="003865CD" w:rsidRDefault="0083694E">
      <w:pPr>
        <w:pStyle w:val="Textbody"/>
        <w:spacing w:after="0"/>
        <w:rPr>
          <w:rFonts w:ascii="Times New Roman" w:hAnsi="Times New Roman" w:cs="Times New Roman"/>
          <w:color w:val="000000"/>
        </w:rPr>
      </w:pPr>
      <w:r>
        <w:rPr>
          <w:rFonts w:ascii="Times New Roman" w:hAnsi="Times New Roman" w:cs="Times New Roman"/>
          <w:color w:val="000000"/>
        </w:rPr>
        <w:t>…………………………………………</w:t>
      </w:r>
    </w:p>
    <w:p w14:paraId="3BA1CEBC" w14:textId="77777777" w:rsidR="003865CD" w:rsidRDefault="0083694E">
      <w:pPr>
        <w:pStyle w:val="Textbody"/>
        <w:spacing w:after="0"/>
        <w:rPr>
          <w:rFonts w:ascii="Times New Roman" w:hAnsi="Times New Roman" w:cs="Times New Roman"/>
          <w:b/>
          <w:bCs/>
          <w:color w:val="000000"/>
        </w:rPr>
      </w:pPr>
      <w:r>
        <w:rPr>
          <w:rFonts w:ascii="Times New Roman" w:hAnsi="Times New Roman" w:cs="Times New Roman"/>
          <w:b/>
          <w:bCs/>
          <w:color w:val="000000"/>
        </w:rPr>
        <w:t>reprezentowanym przez:</w:t>
      </w:r>
    </w:p>
    <w:p w14:paraId="4984D59E" w14:textId="77777777" w:rsidR="003865CD" w:rsidRDefault="0083694E">
      <w:pPr>
        <w:pStyle w:val="Textbody"/>
        <w:spacing w:after="0"/>
        <w:rPr>
          <w:rFonts w:ascii="Times New Roman" w:hAnsi="Times New Roman" w:cs="Times New Roman"/>
          <w:color w:val="000000"/>
        </w:rPr>
      </w:pPr>
      <w:r>
        <w:rPr>
          <w:rFonts w:ascii="Times New Roman" w:hAnsi="Times New Roman" w:cs="Times New Roman"/>
          <w:color w:val="000000"/>
        </w:rPr>
        <w:t>…………………………………………………………</w:t>
      </w:r>
    </w:p>
    <w:p w14:paraId="0803E7A4" w14:textId="77777777" w:rsidR="003865CD" w:rsidRDefault="0083694E">
      <w:pPr>
        <w:pStyle w:val="Textbody"/>
        <w:spacing w:after="0"/>
        <w:rPr>
          <w:rFonts w:ascii="Times New Roman" w:hAnsi="Times New Roman" w:cs="Times New Roman"/>
          <w:color w:val="000000"/>
        </w:rPr>
      </w:pPr>
      <w:r>
        <w:rPr>
          <w:rFonts w:ascii="Times New Roman" w:hAnsi="Times New Roman" w:cs="Times New Roman"/>
          <w:color w:val="000000"/>
        </w:rPr>
        <w:t>zwanym w dalszej treści umowy „Wykonawcą”,</w:t>
      </w:r>
    </w:p>
    <w:p w14:paraId="18DA3EDF" w14:textId="77777777" w:rsidR="003865CD" w:rsidRDefault="0083694E">
      <w:pPr>
        <w:pStyle w:val="Textbody"/>
        <w:spacing w:after="0"/>
        <w:rPr>
          <w:rFonts w:ascii="Times New Roman" w:hAnsi="Times New Roman" w:cs="Times New Roman"/>
          <w:color w:val="000000"/>
        </w:rPr>
      </w:pPr>
      <w:r>
        <w:rPr>
          <w:rFonts w:ascii="Times New Roman" w:hAnsi="Times New Roman" w:cs="Times New Roman"/>
          <w:color w:val="000000"/>
        </w:rPr>
        <w:t>zwani w dalszej części umowy łącznie: „Stronami”.</w:t>
      </w:r>
    </w:p>
    <w:p w14:paraId="07AA9EA6" w14:textId="77777777" w:rsidR="003865CD" w:rsidRDefault="003865CD">
      <w:pPr>
        <w:pStyle w:val="Textbody"/>
        <w:spacing w:after="0"/>
        <w:rPr>
          <w:rFonts w:ascii="Times New Roman" w:hAnsi="Times New Roman" w:cs="Times New Roman"/>
          <w:color w:val="000000"/>
        </w:rPr>
      </w:pPr>
    </w:p>
    <w:p w14:paraId="3794EB2C" w14:textId="1E93BAC0" w:rsidR="003865CD" w:rsidRDefault="0083694E">
      <w:pPr>
        <w:pStyle w:val="Textbody"/>
        <w:spacing w:after="0"/>
        <w:jc w:val="both"/>
        <w:rPr>
          <w:rFonts w:ascii="Times New Roman" w:hAnsi="Times New Roman" w:cs="Times New Roman"/>
          <w:color w:val="000000"/>
        </w:rPr>
      </w:pPr>
      <w:r>
        <w:rPr>
          <w:rFonts w:ascii="Times New Roman" w:hAnsi="Times New Roman" w:cs="Times New Roman"/>
          <w:color w:val="000000"/>
        </w:rPr>
        <w:t xml:space="preserve">Niniejsza Umowa (dalej: „Umowa”) zostaje zawarta w rezultacie dokonania przez Zamawiającego wyboru oferty Wykonawcy </w:t>
      </w:r>
      <w:r>
        <w:rPr>
          <w:rFonts w:ascii="Times New Roman" w:hAnsi="Times New Roman" w:cs="Times New Roman"/>
        </w:rPr>
        <w:t>w wyniku przeprowadzonego postępowania w oparciu o delegację wskazaną w art. 2 ust. 1 pkt. 1 ustawy z dnia 11 września 2019 r. Prawo zamówień publicznych (</w:t>
      </w:r>
      <w:proofErr w:type="spellStart"/>
      <w:r>
        <w:rPr>
          <w:rFonts w:ascii="Times New Roman" w:hAnsi="Times New Roman" w:cs="Times New Roman"/>
        </w:rPr>
        <w:t>t.j</w:t>
      </w:r>
      <w:proofErr w:type="spellEnd"/>
      <w:r>
        <w:rPr>
          <w:rFonts w:ascii="Times New Roman" w:hAnsi="Times New Roman" w:cs="Times New Roman"/>
        </w:rPr>
        <w:t xml:space="preserve">. Dz.U. z 2026 poz. 793 z późn. zm.)  na </w:t>
      </w:r>
      <w:r>
        <w:rPr>
          <w:rFonts w:ascii="Times New Roman" w:hAnsi="Times New Roman" w:cs="Times New Roman"/>
          <w:iCs/>
          <w:spacing w:val="-6"/>
        </w:rPr>
        <w:t>„</w:t>
      </w:r>
      <w:r w:rsidRPr="002F37A5">
        <w:rPr>
          <w:rFonts w:ascii="Times New Roman" w:hAnsi="Times New Roman" w:cs="Times New Roman"/>
          <w:b/>
          <w:bCs/>
          <w:i/>
          <w:spacing w:val="-6"/>
        </w:rPr>
        <w:t>Zakup wraz z instalacją wolnostojącego zbiornika z dystrybutorem o pojemności 5000l, przeznaczonego do zabezpieczenia paliwa dla agregatów prądotwórczych i karetek”,</w:t>
      </w:r>
      <w:r>
        <w:rPr>
          <w:rFonts w:ascii="Times New Roman" w:hAnsi="Times New Roman" w:cs="Times New Roman"/>
          <w:b/>
          <w:bCs/>
          <w:iCs/>
          <w:spacing w:val="-6"/>
        </w:rPr>
        <w:t xml:space="preserve"> </w:t>
      </w:r>
      <w:r>
        <w:rPr>
          <w:rFonts w:ascii="Times New Roman" w:hAnsi="Times New Roman" w:cs="Times New Roman"/>
          <w:color w:val="000000"/>
        </w:rPr>
        <w:t>znak sprawy</w:t>
      </w:r>
      <w:r w:rsidR="00E74E41">
        <w:rPr>
          <w:rFonts w:ascii="Times New Roman" w:hAnsi="Times New Roman" w:cs="Times New Roman"/>
          <w:color w:val="000000"/>
        </w:rPr>
        <w:t xml:space="preserve"> EZ/91/2026/MZ</w:t>
      </w:r>
    </w:p>
    <w:p w14:paraId="5BC95440" w14:textId="77777777" w:rsidR="00DF7985" w:rsidRDefault="00DF7985">
      <w:pPr>
        <w:pStyle w:val="Textbody"/>
        <w:spacing w:after="0"/>
        <w:jc w:val="both"/>
      </w:pPr>
    </w:p>
    <w:p w14:paraId="670EB88B" w14:textId="77777777" w:rsidR="003865CD" w:rsidRDefault="003865CD">
      <w:pPr>
        <w:pStyle w:val="Textbody"/>
        <w:spacing w:after="0"/>
        <w:rPr>
          <w:rFonts w:ascii="Times New Roman" w:hAnsi="Times New Roman" w:cs="Times New Roman"/>
          <w:b/>
          <w:bCs/>
          <w:i/>
          <w:iCs/>
          <w:color w:val="000000"/>
        </w:rPr>
      </w:pPr>
    </w:p>
    <w:p w14:paraId="3ACAAA3A" w14:textId="77777777" w:rsidR="003865CD" w:rsidRPr="002F37A5" w:rsidRDefault="0083694E" w:rsidP="002F37A5">
      <w:pPr>
        <w:pStyle w:val="Textbody"/>
        <w:spacing w:after="0"/>
        <w:jc w:val="center"/>
        <w:rPr>
          <w:color w:val="EE0000"/>
        </w:rPr>
      </w:pPr>
      <w:r w:rsidRPr="002F37A5">
        <w:rPr>
          <w:rFonts w:ascii="Times New Roman" w:hAnsi="Times New Roman" w:cs="Times New Roman"/>
          <w:b/>
          <w:bCs/>
          <w:i/>
          <w:iCs/>
          <w:color w:val="EE0000"/>
        </w:rPr>
        <w:t xml:space="preserve">Zadanie pn. </w:t>
      </w:r>
      <w:r w:rsidRPr="002F37A5">
        <w:rPr>
          <w:rFonts w:ascii="Times New Roman" w:hAnsi="Times New Roman" w:cs="Times New Roman"/>
          <w:b/>
          <w:bCs/>
          <w:i/>
          <w:iCs/>
          <w:color w:val="EE0000"/>
          <w:spacing w:val="-6"/>
        </w:rPr>
        <w:t xml:space="preserve">„Zakup wraz z instalacją wolnostojącego zbiornika z dystrybutorem o pojemności 5000l, przeznaczonego do zabezpieczenia paliwa dla agregatów prądotwórczych i karetek” </w:t>
      </w:r>
      <w:r w:rsidRPr="002F37A5">
        <w:rPr>
          <w:rFonts w:ascii="Times New Roman" w:hAnsi="Times New Roman" w:cs="Times New Roman"/>
          <w:b/>
          <w:bCs/>
          <w:i/>
          <w:iCs/>
          <w:color w:val="EE0000"/>
        </w:rPr>
        <w:t>zostało dofinansowane ze środków budżetu Województwa Świętokrzyskiego w 2026 roku w ramach zadania „Inwestycje w ochronie zdrowia”.</w:t>
      </w:r>
    </w:p>
    <w:p w14:paraId="0BF144F8" w14:textId="77777777" w:rsidR="003865CD" w:rsidRDefault="003865CD">
      <w:pPr>
        <w:pStyle w:val="Textbody"/>
        <w:spacing w:after="0"/>
        <w:jc w:val="center"/>
        <w:rPr>
          <w:rFonts w:ascii="Times New Roman" w:hAnsi="Times New Roman" w:cs="Times New Roman"/>
          <w:color w:val="000000"/>
        </w:rPr>
      </w:pPr>
    </w:p>
    <w:p w14:paraId="41EFA606" w14:textId="77777777" w:rsidR="003865CD" w:rsidRDefault="0083694E">
      <w:pPr>
        <w:pStyle w:val="Textbody"/>
        <w:spacing w:after="0"/>
        <w:jc w:val="center"/>
        <w:rPr>
          <w:rFonts w:ascii="Times New Roman" w:hAnsi="Times New Roman" w:cs="Times New Roman"/>
          <w:color w:val="000000"/>
        </w:rPr>
      </w:pPr>
      <w:r>
        <w:rPr>
          <w:rFonts w:ascii="Times New Roman" w:hAnsi="Times New Roman" w:cs="Times New Roman"/>
          <w:color w:val="000000"/>
        </w:rPr>
        <w:t>§ 1</w:t>
      </w:r>
    </w:p>
    <w:p w14:paraId="21C11C68" w14:textId="77777777" w:rsidR="003865CD" w:rsidRDefault="0083694E">
      <w:pPr>
        <w:pStyle w:val="Textbody"/>
        <w:spacing w:after="0"/>
        <w:jc w:val="center"/>
        <w:rPr>
          <w:rFonts w:ascii="Times New Roman" w:hAnsi="Times New Roman" w:cs="Times New Roman"/>
          <w:b/>
          <w:bCs/>
          <w:color w:val="000000"/>
        </w:rPr>
      </w:pPr>
      <w:r>
        <w:rPr>
          <w:rFonts w:ascii="Times New Roman" w:hAnsi="Times New Roman" w:cs="Times New Roman"/>
          <w:b/>
          <w:bCs/>
          <w:color w:val="000000"/>
        </w:rPr>
        <w:t>Przedmiot Umowy, terminy realizacji</w:t>
      </w:r>
    </w:p>
    <w:p w14:paraId="086B8EA9" w14:textId="1EAAE2BC" w:rsidR="003865CD" w:rsidRDefault="0083694E">
      <w:pPr>
        <w:pStyle w:val="Textbody"/>
        <w:numPr>
          <w:ilvl w:val="0"/>
          <w:numId w:val="5"/>
        </w:numPr>
        <w:spacing w:after="0"/>
        <w:jc w:val="both"/>
      </w:pPr>
      <w:r>
        <w:rPr>
          <w:rFonts w:ascii="Times New Roman" w:hAnsi="Times New Roman" w:cs="Times New Roman"/>
          <w:color w:val="000000"/>
        </w:rPr>
        <w:t>Wykonawca przyjmuje do realizacji zamówienie w przedmiocie z</w:t>
      </w:r>
      <w:r>
        <w:rPr>
          <w:rFonts w:ascii="Times New Roman" w:hAnsi="Times New Roman" w:cs="Times New Roman"/>
          <w:b/>
          <w:bCs/>
          <w:iCs/>
          <w:spacing w:val="-6"/>
        </w:rPr>
        <w:t>akupu wraz z instalacją wolnostojącego zbiornika z dystrybutorem o pojemności 5000</w:t>
      </w:r>
      <w:r w:rsidR="00DF66AE">
        <w:rPr>
          <w:rFonts w:ascii="Times New Roman" w:hAnsi="Times New Roman" w:cs="Times New Roman"/>
          <w:b/>
          <w:bCs/>
          <w:iCs/>
          <w:spacing w:val="-6"/>
        </w:rPr>
        <w:t xml:space="preserve"> </w:t>
      </w:r>
      <w:r>
        <w:rPr>
          <w:rFonts w:ascii="Times New Roman" w:hAnsi="Times New Roman" w:cs="Times New Roman"/>
          <w:b/>
          <w:bCs/>
          <w:iCs/>
          <w:spacing w:val="-6"/>
        </w:rPr>
        <w:t>l, przeznaczonego do zabezpieczenia paliwa dla agregatów prądotwórczych i karetek -</w:t>
      </w:r>
      <w:r>
        <w:rPr>
          <w:rFonts w:ascii="Times New Roman" w:hAnsi="Times New Roman" w:cs="Times New Roman"/>
          <w:color w:val="000000"/>
        </w:rPr>
        <w:t xml:space="preserve"> fabrycznie nowego, nieużywanego, nie </w:t>
      </w:r>
      <w:proofErr w:type="spellStart"/>
      <w:r>
        <w:rPr>
          <w:rFonts w:ascii="Times New Roman" w:hAnsi="Times New Roman" w:cs="Times New Roman"/>
          <w:color w:val="000000"/>
        </w:rPr>
        <w:t>rekondycjonowanego</w:t>
      </w:r>
      <w:proofErr w:type="spellEnd"/>
      <w:r>
        <w:rPr>
          <w:rFonts w:ascii="Times New Roman" w:hAnsi="Times New Roman" w:cs="Times New Roman"/>
          <w:color w:val="000000"/>
        </w:rPr>
        <w:t xml:space="preserve">, nie powystawowego, oznakowanego zgodnie z obowiązującymi przepisami prawa asortymentu, </w:t>
      </w:r>
      <w:r>
        <w:rPr>
          <w:rFonts w:ascii="Times New Roman" w:hAnsi="Times New Roman" w:cs="Times New Roman"/>
          <w:bCs/>
          <w:iCs/>
          <w:spacing w:val="-6"/>
        </w:rPr>
        <w:t>wolnostojącego zbiornika dwupłaszczowego (dalej: zbiornik) z dystrybutorem o pojemności 5000L, przeznaczonego do zabezpieczenia paliwa dla agregatów prądotwórczych i karetek,</w:t>
      </w:r>
      <w:r>
        <w:rPr>
          <w:rFonts w:ascii="Times New Roman" w:hAnsi="Times New Roman" w:cs="Times New Roman"/>
          <w:color w:val="000000"/>
        </w:rPr>
        <w:t xml:space="preserve"> (zwanego dalej również: „Urządzeniem”) wraz z wyposażeniem Urządzenia, którego typ, model oraz parametry i warunki techniczne wyspecyfikowano w załączniku nr 1, stanowiącym integralną część niniejszej Umowy, a także montaż, instalację i uruchomienie Urządzenia w miejscu wyznaczonym przez Zamawiającego, </w:t>
      </w:r>
      <w:r>
        <w:rPr>
          <w:rFonts w:ascii="Times New Roman" w:hAnsi="Times New Roman" w:cs="Times New Roman"/>
          <w:color w:val="000000"/>
        </w:rPr>
        <w:lastRenderedPageBreak/>
        <w:t xml:space="preserve">przeszkolenie pracowników Zamawiającego oraz </w:t>
      </w:r>
      <w:r>
        <w:rPr>
          <w:rFonts w:ascii="Times New Roman" w:eastAsia="Calibri" w:hAnsi="Times New Roman" w:cs="Times New Roman"/>
        </w:rPr>
        <w:t xml:space="preserve">wykonanie </w:t>
      </w:r>
      <w:r>
        <w:rPr>
          <w:rFonts w:ascii="Times New Roman" w:hAnsi="Times New Roman" w:cs="Times New Roman"/>
        </w:rPr>
        <w:t>dokumentacji powykonawczej,</w:t>
      </w:r>
      <w:r>
        <w:rPr>
          <w:rFonts w:ascii="Times New Roman" w:hAnsi="Times New Roman" w:cs="Times New Roman"/>
          <w:color w:val="000000"/>
        </w:rPr>
        <w:t xml:space="preserve"> zgodnie z postanowieniami</w:t>
      </w:r>
      <w:r w:rsidR="00D13E2D">
        <w:rPr>
          <w:rFonts w:ascii="Times New Roman" w:hAnsi="Times New Roman" w:cs="Times New Roman"/>
          <w:color w:val="000000"/>
        </w:rPr>
        <w:t xml:space="preserve">: </w:t>
      </w:r>
      <w:r w:rsidR="006734C7" w:rsidRPr="0089441B">
        <w:rPr>
          <w:rFonts w:ascii="Times New Roman" w:hAnsi="Times New Roman" w:cs="Times New Roman"/>
          <w:color w:val="000000"/>
        </w:rPr>
        <w:t>Opis</w:t>
      </w:r>
      <w:r w:rsidR="00D13E2D" w:rsidRPr="0089441B">
        <w:rPr>
          <w:rFonts w:ascii="Times New Roman" w:hAnsi="Times New Roman" w:cs="Times New Roman"/>
          <w:color w:val="000000"/>
        </w:rPr>
        <w:t>u</w:t>
      </w:r>
      <w:r w:rsidR="006734C7" w:rsidRPr="0089441B">
        <w:rPr>
          <w:rFonts w:ascii="Times New Roman" w:hAnsi="Times New Roman" w:cs="Times New Roman"/>
          <w:color w:val="000000"/>
        </w:rPr>
        <w:t xml:space="preserve"> Przedmiotu Zamówienia (Załącznik nr 1 do Umowy) oraz</w:t>
      </w:r>
      <w:r w:rsidR="006734C7">
        <w:rPr>
          <w:rFonts w:ascii="Times New Roman" w:hAnsi="Times New Roman" w:cs="Times New Roman"/>
          <w:color w:val="000000"/>
        </w:rPr>
        <w:t xml:space="preserve"> </w:t>
      </w:r>
      <w:r>
        <w:rPr>
          <w:rFonts w:ascii="Times New Roman" w:hAnsi="Times New Roman" w:cs="Times New Roman"/>
          <w:color w:val="111111"/>
        </w:rPr>
        <w:t xml:space="preserve">Zestawienia Parametrów Technicznych </w:t>
      </w:r>
      <w:r w:rsidR="006734C7">
        <w:rPr>
          <w:rFonts w:ascii="Times New Roman" w:hAnsi="Times New Roman" w:cs="Times New Roman"/>
          <w:color w:val="000000"/>
        </w:rPr>
        <w:t>–</w:t>
      </w:r>
      <w:r>
        <w:rPr>
          <w:rFonts w:ascii="Times New Roman" w:hAnsi="Times New Roman" w:cs="Times New Roman"/>
          <w:color w:val="000000"/>
        </w:rPr>
        <w:t xml:space="preserve"> </w:t>
      </w:r>
      <w:r w:rsidR="006734C7">
        <w:rPr>
          <w:rFonts w:ascii="Times New Roman" w:hAnsi="Times New Roman" w:cs="Times New Roman"/>
          <w:color w:val="000000"/>
        </w:rPr>
        <w:t>(</w:t>
      </w:r>
      <w:r>
        <w:rPr>
          <w:rFonts w:ascii="Times New Roman" w:hAnsi="Times New Roman" w:cs="Times New Roman"/>
          <w:color w:val="000000"/>
        </w:rPr>
        <w:t>Załącznik nr 1</w:t>
      </w:r>
      <w:r w:rsidR="006734C7">
        <w:rPr>
          <w:rFonts w:ascii="Times New Roman" w:hAnsi="Times New Roman" w:cs="Times New Roman"/>
          <w:color w:val="000000"/>
        </w:rPr>
        <w:t>.1</w:t>
      </w:r>
      <w:r>
        <w:rPr>
          <w:rFonts w:ascii="Times New Roman" w:hAnsi="Times New Roman" w:cs="Times New Roman"/>
          <w:color w:val="000000"/>
        </w:rPr>
        <w:t xml:space="preserve"> do Umowy</w:t>
      </w:r>
      <w:r w:rsidR="006734C7">
        <w:rPr>
          <w:rFonts w:ascii="Times New Roman" w:hAnsi="Times New Roman" w:cs="Times New Roman"/>
          <w:color w:val="000000"/>
        </w:rPr>
        <w:t>)</w:t>
      </w:r>
      <w:r>
        <w:rPr>
          <w:rFonts w:ascii="Times New Roman" w:hAnsi="Times New Roman" w:cs="Times New Roman"/>
          <w:color w:val="000000"/>
        </w:rPr>
        <w:t>, stanowiącymi integralną część niniejszej Umowy (dalej: „Przedmiot Umowy”) w </w:t>
      </w:r>
      <w:r>
        <w:rPr>
          <w:rFonts w:ascii="Times New Roman" w:hAnsi="Times New Roman" w:cs="Times New Roman"/>
        </w:rPr>
        <w:t xml:space="preserve">terminie </w:t>
      </w:r>
      <w:r>
        <w:rPr>
          <w:rFonts w:ascii="Times New Roman" w:hAnsi="Times New Roman" w:cs="Times New Roman"/>
          <w:b/>
          <w:bCs/>
        </w:rPr>
        <w:t xml:space="preserve">do 30 dni </w:t>
      </w:r>
      <w:r>
        <w:rPr>
          <w:rFonts w:ascii="Times New Roman" w:hAnsi="Times New Roman" w:cs="Times New Roman"/>
        </w:rPr>
        <w:t>kalendarzowych od dnia zawarcia umowy.</w:t>
      </w:r>
    </w:p>
    <w:p w14:paraId="214CAACF" w14:textId="77777777" w:rsidR="003865CD" w:rsidRDefault="0083694E">
      <w:pPr>
        <w:pStyle w:val="Textbody"/>
        <w:numPr>
          <w:ilvl w:val="0"/>
          <w:numId w:val="5"/>
        </w:numPr>
        <w:spacing w:after="0"/>
        <w:jc w:val="both"/>
      </w:pPr>
      <w:r>
        <w:rPr>
          <w:rFonts w:ascii="Times New Roman" w:hAnsi="Times New Roman" w:cs="Times New Roman"/>
          <w:color w:val="000000"/>
        </w:rPr>
        <w:t>Zamawiający wymaga takiego zaplanowania dostaw i prac, aby okres realizacji zadania była jak najkrótszy. Dopuszcza się wykonywanie prac w godz. od 6.00 do 22.00 oraz w soboty i dni wolne od pracy w rozumieniu ustawy z dnia 18 stycznia 1951 r. o dniach wolnych od pracy (Dz.U. 2025 r., poz. 296).</w:t>
      </w:r>
    </w:p>
    <w:p w14:paraId="154190A2" w14:textId="77777777" w:rsidR="003865CD" w:rsidRDefault="0083694E">
      <w:pPr>
        <w:pStyle w:val="Textbody"/>
        <w:spacing w:after="0"/>
        <w:jc w:val="center"/>
        <w:rPr>
          <w:rFonts w:ascii="Times New Roman" w:hAnsi="Times New Roman" w:cs="Times New Roman"/>
          <w:b/>
          <w:bCs/>
          <w:color w:val="000000"/>
        </w:rPr>
      </w:pPr>
      <w:r>
        <w:rPr>
          <w:rFonts w:ascii="Times New Roman" w:hAnsi="Times New Roman" w:cs="Times New Roman"/>
          <w:b/>
          <w:bCs/>
          <w:color w:val="000000"/>
        </w:rPr>
        <w:t>§ 2</w:t>
      </w:r>
    </w:p>
    <w:p w14:paraId="0F564AA1" w14:textId="77777777" w:rsidR="003865CD" w:rsidRDefault="0083694E">
      <w:pPr>
        <w:pStyle w:val="Textbody"/>
        <w:spacing w:after="0"/>
        <w:jc w:val="center"/>
        <w:rPr>
          <w:rFonts w:ascii="Times New Roman" w:hAnsi="Times New Roman" w:cs="Times New Roman"/>
          <w:b/>
          <w:bCs/>
          <w:color w:val="000000"/>
        </w:rPr>
      </w:pPr>
      <w:r>
        <w:rPr>
          <w:rFonts w:ascii="Times New Roman" w:hAnsi="Times New Roman" w:cs="Times New Roman"/>
          <w:b/>
          <w:bCs/>
          <w:color w:val="000000"/>
        </w:rPr>
        <w:t>Realizacja Umowy</w:t>
      </w:r>
    </w:p>
    <w:p w14:paraId="7C79C9AB" w14:textId="77777777" w:rsidR="003865CD" w:rsidRDefault="0083694E">
      <w:pPr>
        <w:pStyle w:val="Textbody"/>
        <w:spacing w:after="0"/>
        <w:ind w:left="284" w:hanging="284"/>
        <w:jc w:val="both"/>
        <w:rPr>
          <w:rFonts w:ascii="Times New Roman" w:hAnsi="Times New Roman" w:cs="Times New Roman"/>
          <w:color w:val="000000"/>
        </w:rPr>
      </w:pPr>
      <w:r>
        <w:rPr>
          <w:rFonts w:ascii="Times New Roman" w:hAnsi="Times New Roman" w:cs="Times New Roman"/>
          <w:color w:val="000000"/>
        </w:rPr>
        <w:t>1. Wykonawca oświadcza, iż asortyment będący przedmiotem umowy, posiada niezbędne dokumenty dopuszczające do obrotu i użytkowania na terenie Rzeczypospolitej Polskiej jest fabrycznie nowy, wolny od wad prawnych i fizycznych oraz kompletny w zakresie niezbędnym do użytkowania.</w:t>
      </w:r>
    </w:p>
    <w:p w14:paraId="673A9463" w14:textId="77777777" w:rsidR="003865CD" w:rsidRDefault="0083694E">
      <w:pPr>
        <w:pStyle w:val="Textbody"/>
        <w:spacing w:after="0"/>
        <w:ind w:left="284" w:hanging="284"/>
        <w:jc w:val="both"/>
        <w:rPr>
          <w:rFonts w:ascii="Times New Roman" w:hAnsi="Times New Roman" w:cs="Times New Roman"/>
          <w:color w:val="111111"/>
        </w:rPr>
      </w:pPr>
      <w:r>
        <w:rPr>
          <w:rFonts w:ascii="Times New Roman" w:hAnsi="Times New Roman" w:cs="Times New Roman"/>
          <w:color w:val="111111"/>
        </w:rPr>
        <w:t>2. Wykonawca wraz z dostarczonym asortymentem zobowiązany jest dostarczyć Zamawiającemu dokumenty zawierające informację niezbędne do jego prawidłowej eksploatacji, sporządzone w języku polskim, w tym w szczególności:</w:t>
      </w:r>
    </w:p>
    <w:p w14:paraId="4D5B9020" w14:textId="77777777" w:rsidR="003865CD" w:rsidRDefault="0083694E">
      <w:pPr>
        <w:pStyle w:val="Standard"/>
        <w:spacing w:line="276" w:lineRule="auto"/>
        <w:ind w:left="720"/>
        <w:jc w:val="both"/>
        <w:rPr>
          <w:rFonts w:ascii="Times New Roman" w:hAnsi="Times New Roman" w:cs="Times New Roman"/>
        </w:rPr>
      </w:pPr>
      <w:r>
        <w:rPr>
          <w:rFonts w:ascii="Times New Roman" w:hAnsi="Times New Roman" w:cs="Times New Roman"/>
        </w:rPr>
        <w:t>1) instrukcje obsługi w języku polskim,</w:t>
      </w:r>
    </w:p>
    <w:p w14:paraId="4CB5069F" w14:textId="77777777" w:rsidR="003865CD" w:rsidRDefault="0083694E">
      <w:pPr>
        <w:pStyle w:val="Standard"/>
        <w:spacing w:line="276" w:lineRule="auto"/>
        <w:ind w:left="720"/>
        <w:jc w:val="both"/>
        <w:rPr>
          <w:rFonts w:ascii="Times New Roman" w:hAnsi="Times New Roman" w:cs="Times New Roman"/>
        </w:rPr>
      </w:pPr>
      <w:r>
        <w:rPr>
          <w:rFonts w:ascii="Times New Roman" w:hAnsi="Times New Roman" w:cs="Times New Roman"/>
        </w:rPr>
        <w:t>2) karty gwarancyjne,</w:t>
      </w:r>
    </w:p>
    <w:p w14:paraId="57CBEA49" w14:textId="77777777" w:rsidR="003865CD" w:rsidRDefault="0083694E">
      <w:pPr>
        <w:pStyle w:val="Standard"/>
        <w:spacing w:line="276" w:lineRule="auto"/>
        <w:ind w:left="720"/>
        <w:jc w:val="both"/>
        <w:rPr>
          <w:rFonts w:ascii="Times New Roman" w:hAnsi="Times New Roman" w:cs="Times New Roman"/>
        </w:rPr>
      </w:pPr>
      <w:r>
        <w:rPr>
          <w:rFonts w:ascii="Times New Roman" w:hAnsi="Times New Roman" w:cs="Times New Roman"/>
        </w:rPr>
        <w:t>3) świadectwa jakości, atesty, certyfikaty,</w:t>
      </w:r>
    </w:p>
    <w:p w14:paraId="44E7DB45" w14:textId="77777777" w:rsidR="003865CD" w:rsidRDefault="0083694E">
      <w:pPr>
        <w:pStyle w:val="Standard"/>
        <w:spacing w:line="276" w:lineRule="auto"/>
        <w:ind w:left="720"/>
        <w:jc w:val="both"/>
        <w:rPr>
          <w:rFonts w:ascii="Times New Roman" w:hAnsi="Times New Roman" w:cs="Times New Roman"/>
        </w:rPr>
      </w:pPr>
      <w:r>
        <w:rPr>
          <w:rFonts w:ascii="Times New Roman" w:hAnsi="Times New Roman" w:cs="Times New Roman"/>
        </w:rPr>
        <w:t>4) dokumentacje techniczne UDT.</w:t>
      </w:r>
    </w:p>
    <w:p w14:paraId="0DD3BD5C" w14:textId="77777777" w:rsidR="003865CD" w:rsidRDefault="0083694E">
      <w:pPr>
        <w:pStyle w:val="Textbody"/>
        <w:spacing w:after="0"/>
        <w:ind w:left="284" w:hanging="284"/>
        <w:jc w:val="both"/>
      </w:pPr>
      <w:r>
        <w:rPr>
          <w:rFonts w:ascii="Times New Roman" w:hAnsi="Times New Roman" w:cs="Times New Roman"/>
          <w:color w:val="000000"/>
        </w:rPr>
        <w:t xml:space="preserve">3. W przypadku dostarczenia przez Wykonawcę asortymentu będącego przedmiotem umowy nie spełniającego warunków zamówienia lub obarczonego wadą prawną lub fizyczną, a uchybienie stwierdzone zostanie przy odbiorze towaru, Zamawiający zastrzega sobie prawo odmowy przyjęcia asortymentu i żądania usunięcia wady w wyznaczonym terminie. W przypadku nie usunięcia przez Wykonawcę niezgodności towaru z umową lub wady, postanowienia </w:t>
      </w:r>
      <w:r>
        <w:rPr>
          <w:rFonts w:ascii="Times New Roman" w:hAnsi="Times New Roman" w:cs="Times New Roman"/>
          <w:bCs/>
          <w:color w:val="000000"/>
        </w:rPr>
        <w:t xml:space="preserve">§ 5 </w:t>
      </w:r>
      <w:r>
        <w:rPr>
          <w:rFonts w:ascii="Times New Roman" w:hAnsi="Times New Roman" w:cs="Times New Roman"/>
          <w:color w:val="000000"/>
        </w:rPr>
        <w:t>stosuje się odpowiednio.</w:t>
      </w:r>
    </w:p>
    <w:p w14:paraId="0F143D5A" w14:textId="77777777" w:rsidR="003865CD" w:rsidRDefault="0083694E">
      <w:pPr>
        <w:pStyle w:val="Textbody"/>
        <w:spacing w:after="0"/>
        <w:ind w:left="284" w:hanging="284"/>
        <w:jc w:val="both"/>
      </w:pPr>
      <w:r>
        <w:rPr>
          <w:rFonts w:ascii="Times New Roman" w:hAnsi="Times New Roman" w:cs="Times New Roman"/>
          <w:color w:val="000000"/>
        </w:rPr>
        <w:t>4. Montaż i instalacja zbiornika nastąpią w miejscu wskazanym przez Zamawiającego, na terenie WSZZ w Kielcach przy ul. Grunwaldzkiej 45.</w:t>
      </w:r>
    </w:p>
    <w:p w14:paraId="168271C0" w14:textId="77777777" w:rsidR="003865CD" w:rsidRDefault="0083694E">
      <w:pPr>
        <w:pStyle w:val="Textbody"/>
        <w:tabs>
          <w:tab w:val="left" w:pos="426"/>
        </w:tabs>
        <w:autoSpaceDE w:val="0"/>
        <w:spacing w:after="0"/>
        <w:ind w:left="284" w:hanging="284"/>
        <w:jc w:val="both"/>
      </w:pPr>
      <w:r>
        <w:rPr>
          <w:rFonts w:ascii="Times New Roman" w:hAnsi="Times New Roman" w:cs="Times New Roman"/>
        </w:rPr>
        <w:t xml:space="preserve">5. </w:t>
      </w:r>
      <w:r>
        <w:rPr>
          <w:rFonts w:ascii="Times New Roman" w:hAnsi="Times New Roman" w:cs="Times New Roman"/>
          <w:color w:val="000000"/>
        </w:rPr>
        <w:t>Strony postanawiają, iż osobami odpowiedzialnymi za kontakty w zakresie realizacji umowy będą:</w:t>
      </w:r>
    </w:p>
    <w:p w14:paraId="2552943D" w14:textId="77777777" w:rsidR="003865CD" w:rsidRDefault="0083694E">
      <w:pPr>
        <w:pStyle w:val="Textbody"/>
        <w:spacing w:after="0"/>
        <w:ind w:firstLine="709"/>
        <w:jc w:val="both"/>
        <w:rPr>
          <w:rFonts w:ascii="Times New Roman" w:hAnsi="Times New Roman" w:cs="Times New Roman"/>
          <w:color w:val="000000"/>
        </w:rPr>
      </w:pPr>
      <w:r>
        <w:rPr>
          <w:rFonts w:ascii="Times New Roman" w:hAnsi="Times New Roman" w:cs="Times New Roman"/>
          <w:color w:val="000000"/>
        </w:rPr>
        <w:t>· ze strony Zamawiającego…………………., tel. ……………….. e-mail ………………….</w:t>
      </w:r>
    </w:p>
    <w:p w14:paraId="6C0DB88E" w14:textId="77777777" w:rsidR="003865CD" w:rsidRDefault="0083694E">
      <w:pPr>
        <w:pStyle w:val="Textbody"/>
        <w:spacing w:after="0"/>
        <w:ind w:firstLine="709"/>
        <w:jc w:val="both"/>
        <w:rPr>
          <w:rFonts w:ascii="Times New Roman" w:hAnsi="Times New Roman" w:cs="Times New Roman"/>
          <w:color w:val="000000"/>
        </w:rPr>
      </w:pPr>
      <w:r>
        <w:rPr>
          <w:rFonts w:ascii="Times New Roman" w:hAnsi="Times New Roman" w:cs="Times New Roman"/>
          <w:color w:val="000000"/>
        </w:rPr>
        <w:t>· ze strony Wykonawcy …………………., tel. ………………..e-mail…………………….</w:t>
      </w:r>
    </w:p>
    <w:p w14:paraId="0E8E67E9" w14:textId="08350BD2" w:rsidR="00E74E41" w:rsidRPr="0089441B" w:rsidRDefault="00E74E41" w:rsidP="00E74E41">
      <w:pPr>
        <w:pStyle w:val="Textbody"/>
        <w:spacing w:after="0"/>
        <w:ind w:left="284" w:hanging="284"/>
        <w:jc w:val="both"/>
        <w:rPr>
          <w:rFonts w:ascii="Times New Roman" w:hAnsi="Times New Roman" w:cs="Times New Roman"/>
          <w:color w:val="000000"/>
        </w:rPr>
      </w:pPr>
      <w:r w:rsidRPr="0089441B">
        <w:rPr>
          <w:rFonts w:ascii="Times New Roman" w:hAnsi="Times New Roman" w:cs="Times New Roman"/>
          <w:color w:val="000000"/>
        </w:rPr>
        <w:t xml:space="preserve">6. Wykonawca zobowiązany jest posiadać przez cały okres realizacji zamówienia ubezpieczenia od odpowiedzialności cywilnej z tytułu prowadzonej działalności gospodarczej związanej z przedmiotem zamówienia na sumę gwarancyjną nie mniejszą niż 30.000 zł. </w:t>
      </w:r>
    </w:p>
    <w:p w14:paraId="656E1BF7" w14:textId="77777777" w:rsidR="003865CD" w:rsidRPr="0089441B" w:rsidRDefault="003865CD">
      <w:pPr>
        <w:pStyle w:val="Textbody"/>
        <w:spacing w:after="0"/>
        <w:rPr>
          <w:rFonts w:ascii="Times New Roman" w:hAnsi="Times New Roman" w:cs="Times New Roman"/>
          <w:b/>
          <w:bCs/>
          <w:color w:val="000000"/>
        </w:rPr>
      </w:pPr>
    </w:p>
    <w:p w14:paraId="4C33C0A6" w14:textId="77777777" w:rsidR="003865CD" w:rsidRPr="0089441B" w:rsidRDefault="0083694E">
      <w:pPr>
        <w:pStyle w:val="Textbody"/>
        <w:spacing w:after="0"/>
        <w:jc w:val="center"/>
        <w:rPr>
          <w:rFonts w:ascii="Times New Roman" w:hAnsi="Times New Roman" w:cs="Times New Roman"/>
          <w:b/>
          <w:bCs/>
          <w:color w:val="000000"/>
        </w:rPr>
      </w:pPr>
      <w:r w:rsidRPr="0089441B">
        <w:rPr>
          <w:rFonts w:ascii="Times New Roman" w:hAnsi="Times New Roman" w:cs="Times New Roman"/>
          <w:b/>
          <w:bCs/>
          <w:color w:val="000000"/>
        </w:rPr>
        <w:t>§ 3</w:t>
      </w:r>
    </w:p>
    <w:p w14:paraId="78728C0C" w14:textId="77777777" w:rsidR="003865CD" w:rsidRPr="0089441B" w:rsidRDefault="0083694E">
      <w:pPr>
        <w:pStyle w:val="Textbody"/>
        <w:spacing w:after="0"/>
        <w:jc w:val="center"/>
        <w:rPr>
          <w:rFonts w:ascii="Times New Roman" w:hAnsi="Times New Roman" w:cs="Times New Roman"/>
          <w:b/>
          <w:bCs/>
          <w:color w:val="000000"/>
        </w:rPr>
      </w:pPr>
      <w:r w:rsidRPr="0089441B">
        <w:rPr>
          <w:rFonts w:ascii="Times New Roman" w:hAnsi="Times New Roman" w:cs="Times New Roman"/>
          <w:b/>
          <w:bCs/>
          <w:color w:val="000000"/>
        </w:rPr>
        <w:t>Wynagrodzenie</w:t>
      </w:r>
    </w:p>
    <w:p w14:paraId="27EE5BAC" w14:textId="368ED9FA" w:rsidR="00E74E41" w:rsidRPr="0089441B" w:rsidRDefault="0083694E" w:rsidP="00E74E41">
      <w:pPr>
        <w:pStyle w:val="Textbody"/>
        <w:numPr>
          <w:ilvl w:val="3"/>
          <w:numId w:val="5"/>
        </w:numPr>
        <w:spacing w:after="0"/>
        <w:ind w:left="426"/>
        <w:jc w:val="both"/>
        <w:rPr>
          <w:rFonts w:ascii="Times New Roman" w:hAnsi="Times New Roman" w:cs="Times New Roman"/>
          <w:color w:val="000000"/>
        </w:rPr>
      </w:pPr>
      <w:r w:rsidRPr="0089441B">
        <w:rPr>
          <w:rFonts w:ascii="Times New Roman" w:hAnsi="Times New Roman" w:cs="Times New Roman"/>
          <w:color w:val="000000"/>
        </w:rPr>
        <w:t xml:space="preserve">Z tytułu realizacji Przedmiotu Umowy Wykonawca otrzyma łącznie wynagrodzenie w kwocie brutto ……… zł (słownie: ................................), </w:t>
      </w:r>
      <w:r w:rsidR="00E74E41" w:rsidRPr="0089441B">
        <w:rPr>
          <w:rFonts w:ascii="Times New Roman" w:hAnsi="Times New Roman" w:cs="Times New Roman"/>
          <w:color w:val="000000"/>
        </w:rPr>
        <w:t xml:space="preserve">w tym wartość podatku VAT w kwocie……………………….., </w:t>
      </w:r>
      <w:r w:rsidRPr="0089441B">
        <w:rPr>
          <w:rFonts w:ascii="Times New Roman" w:hAnsi="Times New Roman" w:cs="Times New Roman"/>
          <w:color w:val="000000"/>
        </w:rPr>
        <w:t>zgodnie z treścią złożonej oferty</w:t>
      </w:r>
      <w:r w:rsidR="00E74E41" w:rsidRPr="0089441B">
        <w:rPr>
          <w:rFonts w:ascii="Times New Roman" w:hAnsi="Times New Roman" w:cs="Times New Roman"/>
          <w:color w:val="000000"/>
        </w:rPr>
        <w:t>, w tym:</w:t>
      </w:r>
    </w:p>
    <w:p w14:paraId="45771EC8" w14:textId="479E624F" w:rsidR="00E74E41" w:rsidRPr="0089441B" w:rsidRDefault="00E74E41" w:rsidP="00E74E41">
      <w:pPr>
        <w:pStyle w:val="Textbody"/>
        <w:numPr>
          <w:ilvl w:val="0"/>
          <w:numId w:val="8"/>
        </w:numPr>
        <w:spacing w:after="0"/>
        <w:jc w:val="both"/>
        <w:rPr>
          <w:rFonts w:ascii="Times New Roman" w:hAnsi="Times New Roman" w:cs="Times New Roman"/>
          <w:color w:val="000000"/>
        </w:rPr>
      </w:pPr>
      <w:r w:rsidRPr="0089441B">
        <w:rPr>
          <w:rFonts w:ascii="Times New Roman" w:hAnsi="Times New Roman" w:cs="Times New Roman"/>
          <w:color w:val="000000"/>
        </w:rPr>
        <w:t>za zakup i dostawę zbiornika z dystrybutorem o pojemności 5 000 l, w kwocie brutto……………..zł (słownie:……………………………)</w:t>
      </w:r>
    </w:p>
    <w:p w14:paraId="0E07EFBF" w14:textId="6C8CBBF0" w:rsidR="00E74E41" w:rsidRPr="0089441B" w:rsidRDefault="00D13E2D" w:rsidP="006734C7">
      <w:pPr>
        <w:pStyle w:val="Textbody"/>
        <w:numPr>
          <w:ilvl w:val="0"/>
          <w:numId w:val="8"/>
        </w:numPr>
        <w:spacing w:after="0"/>
        <w:jc w:val="both"/>
        <w:rPr>
          <w:rFonts w:ascii="Times New Roman" w:hAnsi="Times New Roman" w:cs="Times New Roman"/>
          <w:color w:val="000000"/>
        </w:rPr>
      </w:pPr>
      <w:r w:rsidRPr="0089441B">
        <w:rPr>
          <w:rFonts w:ascii="Times New Roman" w:hAnsi="Times New Roman" w:cs="Times New Roman"/>
          <w:color w:val="000000"/>
        </w:rPr>
        <w:t>za i</w:t>
      </w:r>
      <w:r w:rsidR="00E74E41" w:rsidRPr="0089441B">
        <w:rPr>
          <w:rFonts w:ascii="Times New Roman" w:hAnsi="Times New Roman" w:cs="Times New Roman"/>
          <w:color w:val="000000"/>
        </w:rPr>
        <w:t>nstalacj</w:t>
      </w:r>
      <w:r w:rsidRPr="0089441B">
        <w:rPr>
          <w:rFonts w:ascii="Times New Roman" w:hAnsi="Times New Roman" w:cs="Times New Roman"/>
          <w:color w:val="000000"/>
        </w:rPr>
        <w:t>ę</w:t>
      </w:r>
      <w:r w:rsidR="00E74E41" w:rsidRPr="0089441B">
        <w:rPr>
          <w:rFonts w:ascii="Times New Roman" w:hAnsi="Times New Roman" w:cs="Times New Roman"/>
          <w:color w:val="000000"/>
        </w:rPr>
        <w:t xml:space="preserve"> zbiornika z  dystrybutorem o pojemności 5 000 l</w:t>
      </w:r>
      <w:r w:rsidRPr="0089441B">
        <w:rPr>
          <w:rFonts w:ascii="Times New Roman" w:hAnsi="Times New Roman" w:cs="Times New Roman"/>
          <w:color w:val="000000"/>
        </w:rPr>
        <w:t xml:space="preserve">, </w:t>
      </w:r>
      <w:r w:rsidR="00E74E41" w:rsidRPr="0089441B">
        <w:rPr>
          <w:rFonts w:ascii="Times New Roman" w:hAnsi="Times New Roman" w:cs="Times New Roman"/>
          <w:color w:val="000000"/>
        </w:rPr>
        <w:t>w kwocie brutto……………..zł (słownie:……………………………)</w:t>
      </w:r>
    </w:p>
    <w:p w14:paraId="3A3BA0DE" w14:textId="5A568D49" w:rsidR="003865CD" w:rsidRDefault="0083694E">
      <w:pPr>
        <w:pStyle w:val="Textbody"/>
        <w:spacing w:after="0"/>
        <w:jc w:val="both"/>
        <w:rPr>
          <w:rFonts w:ascii="Times New Roman" w:hAnsi="Times New Roman" w:cs="Times New Roman"/>
          <w:color w:val="000000"/>
        </w:rPr>
      </w:pPr>
      <w:r>
        <w:rPr>
          <w:rFonts w:ascii="Times New Roman" w:hAnsi="Times New Roman" w:cs="Times New Roman"/>
          <w:color w:val="000000"/>
        </w:rPr>
        <w:t>2. Wynagrodzenie, o którym mowa w ust. 1 niniejszego §, zgodnie z art. 3 ust. 2 ustawy z dnia 9 maja 2014 r. o informowaniu o cenach towarów i usług (Dz. U. 2023 r. poz. 168 z późn. zm.) uwzględnia podatek od towarów i usług oraz podatek akcyzowy, jeżeli na podstawie odrębnych przepisów sprzedaż towaru (usługi) podlega ww. podatkom.</w:t>
      </w:r>
    </w:p>
    <w:p w14:paraId="1C9746A8" w14:textId="77777777" w:rsidR="003865CD" w:rsidRDefault="0083694E">
      <w:pPr>
        <w:pStyle w:val="Textbody"/>
        <w:spacing w:after="0"/>
        <w:jc w:val="both"/>
        <w:rPr>
          <w:rFonts w:ascii="Times New Roman" w:hAnsi="Times New Roman" w:cs="Times New Roman"/>
          <w:color w:val="000000"/>
        </w:rPr>
      </w:pPr>
      <w:r>
        <w:rPr>
          <w:rFonts w:ascii="Times New Roman" w:hAnsi="Times New Roman" w:cs="Times New Roman"/>
          <w:color w:val="000000"/>
        </w:rPr>
        <w:t>3. Wynagrodzenie wskazane w ust. 1 zawiera w sobie wszystkie koszty niezbędne do prawidłowej realizacji Przedmiotu Umowy.</w:t>
      </w:r>
    </w:p>
    <w:p w14:paraId="5278424B" w14:textId="77777777" w:rsidR="003865CD" w:rsidRDefault="003865CD">
      <w:pPr>
        <w:pStyle w:val="Textbody"/>
        <w:spacing w:after="0"/>
        <w:jc w:val="both"/>
        <w:rPr>
          <w:rFonts w:ascii="Times New Roman" w:hAnsi="Times New Roman" w:cs="Times New Roman"/>
          <w:color w:val="000000"/>
        </w:rPr>
      </w:pPr>
    </w:p>
    <w:p w14:paraId="6A9410C8" w14:textId="77777777" w:rsidR="003865CD" w:rsidRDefault="0083694E">
      <w:pPr>
        <w:pStyle w:val="Textbody"/>
        <w:spacing w:after="0"/>
        <w:jc w:val="center"/>
        <w:rPr>
          <w:rFonts w:ascii="Times New Roman" w:hAnsi="Times New Roman" w:cs="Times New Roman"/>
          <w:b/>
          <w:bCs/>
          <w:color w:val="000000"/>
        </w:rPr>
      </w:pPr>
      <w:r>
        <w:rPr>
          <w:rFonts w:ascii="Times New Roman" w:hAnsi="Times New Roman" w:cs="Times New Roman"/>
          <w:b/>
          <w:bCs/>
          <w:color w:val="000000"/>
        </w:rPr>
        <w:t>§ 4</w:t>
      </w:r>
    </w:p>
    <w:p w14:paraId="4D54CB2E" w14:textId="77777777" w:rsidR="003865CD" w:rsidRDefault="0083694E">
      <w:pPr>
        <w:pStyle w:val="Textbody"/>
        <w:spacing w:after="0"/>
        <w:jc w:val="center"/>
        <w:rPr>
          <w:rFonts w:ascii="Times New Roman" w:hAnsi="Times New Roman" w:cs="Times New Roman"/>
          <w:b/>
          <w:bCs/>
          <w:color w:val="000000"/>
        </w:rPr>
      </w:pPr>
      <w:r>
        <w:rPr>
          <w:rFonts w:ascii="Times New Roman" w:hAnsi="Times New Roman" w:cs="Times New Roman"/>
          <w:b/>
          <w:bCs/>
          <w:color w:val="000000"/>
        </w:rPr>
        <w:t>Płatności</w:t>
      </w:r>
    </w:p>
    <w:p w14:paraId="49038D96" w14:textId="77777777" w:rsidR="003865CD" w:rsidRDefault="0083694E">
      <w:pPr>
        <w:pStyle w:val="Textbody"/>
        <w:numPr>
          <w:ilvl w:val="0"/>
          <w:numId w:val="6"/>
        </w:numPr>
        <w:spacing w:after="0"/>
        <w:jc w:val="both"/>
        <w:rPr>
          <w:rFonts w:ascii="Times New Roman" w:hAnsi="Times New Roman" w:cs="Times New Roman"/>
          <w:color w:val="000000"/>
        </w:rPr>
      </w:pPr>
      <w:r>
        <w:rPr>
          <w:rFonts w:ascii="Times New Roman" w:hAnsi="Times New Roman" w:cs="Times New Roman"/>
          <w:color w:val="000000"/>
        </w:rPr>
        <w:t>Podstawą do wystawienia przez Wykonawcę faktury VAT jest Protokół odbioru prac oraz uruchomienia wstępnego Urządzenia.</w:t>
      </w:r>
    </w:p>
    <w:p w14:paraId="285B8038" w14:textId="77777777" w:rsidR="003865CD" w:rsidRDefault="0083694E">
      <w:pPr>
        <w:pStyle w:val="Textbody"/>
        <w:numPr>
          <w:ilvl w:val="0"/>
          <w:numId w:val="6"/>
        </w:numPr>
        <w:spacing w:after="0"/>
        <w:jc w:val="both"/>
      </w:pPr>
      <w:r>
        <w:rPr>
          <w:rFonts w:ascii="Times New Roman" w:hAnsi="Times New Roman" w:cs="Times New Roman"/>
          <w:kern w:val="0"/>
        </w:rPr>
        <w:t xml:space="preserve">Zapłata należności dokonywana będzie przelewem na konto bankowe Wykonawcy wskazane w fakturze VAT w terminie do </w:t>
      </w:r>
      <w:r>
        <w:rPr>
          <w:rFonts w:ascii="Times New Roman" w:hAnsi="Times New Roman" w:cs="Times New Roman"/>
          <w:color w:val="000000"/>
          <w:kern w:val="0"/>
        </w:rPr>
        <w:t>30 dni kalendarzowych</w:t>
      </w:r>
      <w:r>
        <w:rPr>
          <w:rFonts w:ascii="Times New Roman" w:hAnsi="Times New Roman" w:cs="Times New Roman"/>
          <w:kern w:val="0"/>
        </w:rPr>
        <w:t xml:space="preserve"> od daty doręczenia prawidłowo wystawionej faktury VAT wraz</w:t>
      </w:r>
      <w:r>
        <w:rPr>
          <w:rFonts w:ascii="Times New Roman" w:hAnsi="Times New Roman" w:cs="Times New Roman"/>
          <w:spacing w:val="-2"/>
        </w:rPr>
        <w:t xml:space="preserve"> z wymaganymi umową dokumentami, </w:t>
      </w:r>
      <w:r>
        <w:rPr>
          <w:rFonts w:ascii="Times New Roman" w:hAnsi="Times New Roman" w:cs="Times New Roman"/>
        </w:rPr>
        <w:t>w tym protokołem końcowego odbioru Etapu</w:t>
      </w:r>
    </w:p>
    <w:p w14:paraId="5952BE2E" w14:textId="77777777" w:rsidR="003865CD" w:rsidRDefault="0083694E">
      <w:pPr>
        <w:pStyle w:val="Textbody"/>
        <w:numPr>
          <w:ilvl w:val="0"/>
          <w:numId w:val="6"/>
        </w:numPr>
        <w:spacing w:after="0"/>
        <w:jc w:val="both"/>
      </w:pPr>
      <w:r>
        <w:rPr>
          <w:rFonts w:ascii="Times New Roman" w:hAnsi="Times New Roman" w:cs="Times New Roman"/>
          <w:spacing w:val="-2"/>
        </w:rPr>
        <w:t>Za datę doręczenia uważa się datę ustaloną według daty wpływu do Zamawiającego zgodnie z następującą kolejnością:</w:t>
      </w:r>
    </w:p>
    <w:p w14:paraId="5656E2BF" w14:textId="77777777" w:rsidR="003865CD" w:rsidRDefault="0083694E">
      <w:pPr>
        <w:pStyle w:val="Akapitzlist"/>
        <w:numPr>
          <w:ilvl w:val="4"/>
          <w:numId w:val="7"/>
        </w:numPr>
        <w:tabs>
          <w:tab w:val="left" w:pos="-390"/>
          <w:tab w:val="left" w:pos="319"/>
        </w:tabs>
        <w:suppressAutoHyphens w:val="0"/>
        <w:spacing w:line="276" w:lineRule="auto"/>
        <w:jc w:val="both"/>
        <w:textAlignment w:val="auto"/>
      </w:pPr>
      <w:r>
        <w:rPr>
          <w:rFonts w:ascii="Times New Roman" w:hAnsi="Times New Roman" w:cs="Times New Roman"/>
          <w:spacing w:val="-2"/>
        </w:rPr>
        <w:t xml:space="preserve">nadanie jej numeru w systemie </w:t>
      </w:r>
      <w:proofErr w:type="spellStart"/>
      <w:r>
        <w:rPr>
          <w:rFonts w:ascii="Times New Roman" w:hAnsi="Times New Roman" w:cs="Times New Roman"/>
          <w:spacing w:val="-2"/>
        </w:rPr>
        <w:t>KSeF</w:t>
      </w:r>
      <w:proofErr w:type="spellEnd"/>
      <w:r>
        <w:rPr>
          <w:rFonts w:ascii="Times New Roman" w:hAnsi="Times New Roman" w:cs="Times New Roman"/>
          <w:spacing w:val="-2"/>
        </w:rPr>
        <w:t xml:space="preserve">, zgodnie z </w:t>
      </w:r>
      <w:r>
        <w:rPr>
          <w:rFonts w:ascii="Times New Roman" w:hAnsi="Times New Roman" w:cs="Times New Roman"/>
          <w:i/>
          <w:iCs/>
          <w:spacing w:val="-2"/>
        </w:rPr>
        <w:t>przepisami ustawy z dnia 11 marca 2004 r. o podatku od towarów i usług</w:t>
      </w:r>
      <w:r>
        <w:rPr>
          <w:rFonts w:ascii="Times New Roman" w:hAnsi="Times New Roman" w:cs="Times New Roman"/>
          <w:spacing w:val="-2"/>
        </w:rPr>
        <w:t xml:space="preserve"> </w:t>
      </w:r>
      <w:r>
        <w:rPr>
          <w:rFonts w:ascii="Times New Roman" w:hAnsi="Times New Roman" w:cs="Times New Roman"/>
          <w:i/>
          <w:iCs/>
          <w:spacing w:val="-2"/>
        </w:rPr>
        <w:t>z zastrzeżeniem ust. 7 (ustawa o VAT)</w:t>
      </w:r>
      <w:r>
        <w:rPr>
          <w:rFonts w:ascii="Times New Roman" w:hAnsi="Times New Roman" w:cs="Times New Roman"/>
          <w:spacing w:val="-2"/>
        </w:rPr>
        <w:t>, w przypadku wystawienia faktury tą drogą (lub wyjątkowymi procedurami przewidzianymi ustawą o VAT),</w:t>
      </w:r>
    </w:p>
    <w:p w14:paraId="5E4592C6" w14:textId="77777777" w:rsidR="003865CD" w:rsidRDefault="0083694E">
      <w:pPr>
        <w:numPr>
          <w:ilvl w:val="4"/>
          <w:numId w:val="7"/>
        </w:numPr>
        <w:tabs>
          <w:tab w:val="left" w:pos="0"/>
          <w:tab w:val="left" w:pos="709"/>
        </w:tabs>
        <w:suppressAutoHyphens w:val="0"/>
        <w:spacing w:line="276" w:lineRule="auto"/>
        <w:ind w:left="709" w:hanging="283"/>
        <w:jc w:val="both"/>
        <w:textAlignment w:val="auto"/>
      </w:pPr>
      <w:r>
        <w:rPr>
          <w:rFonts w:ascii="Times New Roman" w:hAnsi="Times New Roman" w:cs="Times New Roman"/>
          <w:spacing w:val="-2"/>
        </w:rPr>
        <w:t xml:space="preserve">odbioru przez Zamawiającego ustrukturyzowanej faktury elektronicznej (w rozumieniu </w:t>
      </w:r>
      <w:r>
        <w:rPr>
          <w:rFonts w:ascii="Times New Roman" w:hAnsi="Times New Roman" w:cs="Times New Roman"/>
          <w:i/>
          <w:iCs/>
          <w:spacing w:val="-2"/>
        </w:rPr>
        <w:t>ustawy z dnia 9 listopada 2018 r. o elektronicznym fakturowaniu w zamówieniach publicznych, koncesjach na roboty budowlane lub usługi oraz partnerstwie publiczno-prywatnym</w:t>
      </w:r>
      <w:r>
        <w:rPr>
          <w:rFonts w:ascii="Times New Roman" w:hAnsi="Times New Roman" w:cs="Times New Roman"/>
          <w:spacing w:val="-2"/>
        </w:rPr>
        <w:t>) za pośrednictwem „Platformy” (jeśli dopuszczono jej stosowanie w postępowaniu),</w:t>
      </w:r>
    </w:p>
    <w:p w14:paraId="2E1CAA85" w14:textId="77777777" w:rsidR="003865CD" w:rsidRDefault="0083694E">
      <w:pPr>
        <w:numPr>
          <w:ilvl w:val="4"/>
          <w:numId w:val="7"/>
        </w:numPr>
        <w:tabs>
          <w:tab w:val="left" w:pos="0"/>
          <w:tab w:val="left" w:pos="709"/>
        </w:tabs>
        <w:suppressAutoHyphens w:val="0"/>
        <w:spacing w:line="276" w:lineRule="auto"/>
        <w:ind w:left="709" w:hanging="283"/>
        <w:jc w:val="both"/>
        <w:textAlignment w:val="auto"/>
      </w:pPr>
      <w:r>
        <w:rPr>
          <w:rFonts w:ascii="Times New Roman" w:hAnsi="Times New Roman" w:cs="Times New Roman"/>
          <w:spacing w:val="-2"/>
        </w:rPr>
        <w:t xml:space="preserve">doręczenie faktury VAT do siedziby Zamawiającego wg kolejności wpływu do Zamawiającego – doręczenie drogą mailową na adres </w:t>
      </w:r>
      <w:hyperlink r:id="rId7" w:history="1">
        <w:r>
          <w:rPr>
            <w:rStyle w:val="czeinternetowe"/>
            <w:rFonts w:ascii="Times New Roman" w:hAnsi="Times New Roman" w:cs="Times New Roman"/>
            <w:spacing w:val="-2"/>
          </w:rPr>
          <w:t>ksef@wszzkielce.pl</w:t>
        </w:r>
      </w:hyperlink>
      <w:r>
        <w:rPr>
          <w:rFonts w:ascii="Times New Roman" w:hAnsi="Times New Roman" w:cs="Times New Roman"/>
          <w:spacing w:val="-2"/>
        </w:rPr>
        <w:t xml:space="preserve">  pocztą lub osobiście.</w:t>
      </w:r>
    </w:p>
    <w:p w14:paraId="1CC67C12" w14:textId="77777777" w:rsidR="003865CD" w:rsidRDefault="0083694E">
      <w:pPr>
        <w:pStyle w:val="Textbody"/>
        <w:widowControl w:val="0"/>
        <w:numPr>
          <w:ilvl w:val="0"/>
          <w:numId w:val="6"/>
        </w:numPr>
        <w:tabs>
          <w:tab w:val="left" w:pos="-4614"/>
        </w:tabs>
        <w:spacing w:after="0"/>
        <w:jc w:val="both"/>
      </w:pPr>
      <w:r>
        <w:rPr>
          <w:rFonts w:ascii="Times New Roman" w:hAnsi="Times New Roman" w:cs="Times New Roman"/>
          <w:spacing w:val="-2"/>
        </w:rPr>
        <w:t xml:space="preserve">Wykonawca wystawi i udostępni Zamawiającemu fakturę z wykorzystaniem </w:t>
      </w:r>
      <w:proofErr w:type="spellStart"/>
      <w:r>
        <w:rPr>
          <w:rFonts w:ascii="Times New Roman" w:hAnsi="Times New Roman" w:cs="Times New Roman"/>
          <w:spacing w:val="-2"/>
        </w:rPr>
        <w:t>KSeF</w:t>
      </w:r>
      <w:proofErr w:type="spellEnd"/>
      <w:r>
        <w:rPr>
          <w:rFonts w:ascii="Times New Roman" w:hAnsi="Times New Roman" w:cs="Times New Roman"/>
          <w:spacing w:val="-2"/>
        </w:rPr>
        <w:t xml:space="preserve">, chyba że zaistnieją przypadki, o których mowa w ustawie o VAT uniemożliwiające takie działanie lub uprawniające Zamawiającego do innego działania – w takim przypadku faktura zostanie wystawiona Zamawiającemu z uwzględnieniem zasad określonych w ustawie o VAT i doręczona na adres mailowy: </w:t>
      </w:r>
      <w:hyperlink r:id="rId8" w:history="1">
        <w:r>
          <w:rPr>
            <w:rStyle w:val="czeinternetowe"/>
            <w:rFonts w:ascii="Times New Roman" w:hAnsi="Times New Roman" w:cs="Times New Roman"/>
            <w:spacing w:val="-2"/>
          </w:rPr>
          <w:t>ksef@wszzkielce.pl</w:t>
        </w:r>
      </w:hyperlink>
      <w:r>
        <w:rPr>
          <w:rFonts w:ascii="Times New Roman" w:hAnsi="Times New Roman" w:cs="Times New Roman"/>
          <w:spacing w:val="-2"/>
        </w:rPr>
        <w:t>.</w:t>
      </w:r>
    </w:p>
    <w:p w14:paraId="05928A85" w14:textId="77777777" w:rsidR="003865CD" w:rsidRDefault="0083694E">
      <w:pPr>
        <w:pStyle w:val="Textbody"/>
        <w:widowControl w:val="0"/>
        <w:numPr>
          <w:ilvl w:val="0"/>
          <w:numId w:val="6"/>
        </w:numPr>
        <w:tabs>
          <w:tab w:val="left" w:pos="-4614"/>
        </w:tabs>
        <w:spacing w:after="0"/>
        <w:jc w:val="both"/>
      </w:pPr>
      <w:r>
        <w:rPr>
          <w:rFonts w:ascii="Times New Roman" w:hAnsi="Times New Roman" w:cs="Times New Roman"/>
          <w:spacing w:val="-2"/>
        </w:rPr>
        <w:t xml:space="preserve">Niezależnie od postanowień powyższych ustępów Wykonawca może udostępnić Zamawiającemu w formacie czytelnym dla Zamawiającego wizualizację faktury na adres mailowy </w:t>
      </w:r>
      <w:hyperlink r:id="rId9" w:history="1">
        <w:r>
          <w:rPr>
            <w:rStyle w:val="czeinternetowe"/>
            <w:rFonts w:ascii="Times New Roman" w:hAnsi="Times New Roman" w:cs="Times New Roman"/>
            <w:spacing w:val="-2"/>
          </w:rPr>
          <w:t>ksef@wszzkielce.pl</w:t>
        </w:r>
      </w:hyperlink>
      <w:r>
        <w:rPr>
          <w:rFonts w:ascii="Times New Roman" w:hAnsi="Times New Roman" w:cs="Times New Roman"/>
          <w:spacing w:val="-2"/>
        </w:rPr>
        <w:t xml:space="preserve"> Przez wizualizację faktury należy rozumieć kopię techniczną danej faktury ustrukturyzowanej (w rozumieniu ustawy o VAT), która wiernie odzwierciedla wszystkie elementy faktury ustrukturyzowanej (w rozumieniu ustawy o VAT), zgodnie z wymogami ustawy o VAT i przepisów wydanych na jej podstawie. Wizualizacja faktury stanowi kopię techniczną danej faktury ustrukturyzowanej (w rozumieniu ustawy o VAT).</w:t>
      </w:r>
    </w:p>
    <w:p w14:paraId="61D8CAD5" w14:textId="77777777" w:rsidR="003865CD" w:rsidRDefault="0083694E">
      <w:pPr>
        <w:pStyle w:val="Textbody"/>
        <w:widowControl w:val="0"/>
        <w:numPr>
          <w:ilvl w:val="0"/>
          <w:numId w:val="6"/>
        </w:numPr>
        <w:tabs>
          <w:tab w:val="left" w:pos="-4614"/>
        </w:tabs>
        <w:spacing w:after="0"/>
        <w:jc w:val="both"/>
        <w:rPr>
          <w:rFonts w:ascii="Times New Roman" w:hAnsi="Times New Roman" w:cs="Times New Roman"/>
          <w:kern w:val="0"/>
        </w:rPr>
      </w:pPr>
      <w:r>
        <w:rPr>
          <w:rFonts w:ascii="Times New Roman" w:hAnsi="Times New Roman" w:cs="Times New Roman"/>
          <w:kern w:val="0"/>
        </w:rPr>
        <w:t>Za dzień zapłaty przyjmuje się datę obciążenia rachunku bankowego Zamawiającego. Wykonawcy przysługują odsetki ustawowe za opóźnienia w spełnieniu świadczenia pieniężnego przez Zamawiającego.</w:t>
      </w:r>
    </w:p>
    <w:p w14:paraId="54EA4843" w14:textId="77777777" w:rsidR="003865CD" w:rsidRDefault="0083694E">
      <w:pPr>
        <w:pStyle w:val="Textbody"/>
        <w:widowControl w:val="0"/>
        <w:numPr>
          <w:ilvl w:val="0"/>
          <w:numId w:val="6"/>
        </w:numPr>
        <w:tabs>
          <w:tab w:val="left" w:pos="-4614"/>
        </w:tabs>
        <w:spacing w:after="0"/>
        <w:jc w:val="both"/>
      </w:pPr>
      <w:r>
        <w:rPr>
          <w:rFonts w:ascii="Times New Roman" w:hAnsi="Times New Roman" w:cs="Times New Roman"/>
        </w:rPr>
        <w:t>W przypadku transakcji dotyczących nabycia towarów lub usług z załącznika nr 15 do Ustawy VAT faktura zawierać będzie prawidłowy symbol PKWiU lub odpowiedni numer pozycji załącznika nr 15 oraz adnotację „mechanizm podzielonej płatności”. Jeśli na fakturze zostanie wskazany błędny symbol PKWiU, błędny numer pozycji załącznika nr 15 lub nastąpi błędne zastosowanie adnotacji „mechanizm podzielonej płatności”, Zamawiający będzie miał prawo do obciążenia Wykonawcy nałożoną na Zamawiającego przez naczelnika urzędu skarbowego karą pieniężną zgodnie z art. 109 ust. 3h Ustawy VAT.</w:t>
      </w:r>
    </w:p>
    <w:p w14:paraId="3AE307FC" w14:textId="77777777" w:rsidR="003865CD" w:rsidRDefault="0083694E">
      <w:pPr>
        <w:pStyle w:val="Textbody"/>
        <w:widowControl w:val="0"/>
        <w:numPr>
          <w:ilvl w:val="0"/>
          <w:numId w:val="6"/>
        </w:numPr>
        <w:tabs>
          <w:tab w:val="left" w:pos="-4614"/>
        </w:tabs>
        <w:spacing w:after="0"/>
        <w:jc w:val="both"/>
      </w:pPr>
      <w:r>
        <w:rPr>
          <w:rFonts w:ascii="Times New Roman" w:hAnsi="Times New Roman" w:cs="Times New Roman"/>
          <w:kern w:val="0"/>
        </w:rPr>
        <w:t>Wykonawca nie może dokonywać przelewu (cesji) wierzytelności przypadającej mu w stosunku do Zamawiającego na rzecz osób trzecich bez uzyskania uprzedniej zgody,</w:t>
      </w:r>
      <w:r>
        <w:rPr>
          <w:rFonts w:ascii="Times New Roman" w:hAnsi="Times New Roman" w:cs="Times New Roman"/>
          <w:color w:val="000000"/>
          <w:kern w:val="0"/>
        </w:rPr>
        <w:t xml:space="preserve"> podmiotu tworzącego Zamawiającego oraz po wyrażeniu zgody Zamawiającego, w formie</w:t>
      </w:r>
      <w:r>
        <w:rPr>
          <w:rFonts w:ascii="Times New Roman" w:hAnsi="Times New Roman" w:cs="Times New Roman"/>
          <w:kern w:val="0"/>
        </w:rPr>
        <w:t xml:space="preserve"> </w:t>
      </w:r>
      <w:r>
        <w:rPr>
          <w:rFonts w:ascii="Times New Roman" w:hAnsi="Times New Roman" w:cs="Times New Roman"/>
          <w:color w:val="000000"/>
          <w:kern w:val="0"/>
        </w:rPr>
        <w:t>pisemnej pod rygorem nieważności</w:t>
      </w:r>
      <w:r>
        <w:rPr>
          <w:rFonts w:ascii="Times New Roman" w:hAnsi="Times New Roman" w:cs="Times New Roman"/>
          <w:kern w:val="0"/>
        </w:rPr>
        <w:t xml:space="preserve">. </w:t>
      </w:r>
      <w:r>
        <w:rPr>
          <w:rFonts w:ascii="Times New Roman" w:hAnsi="Times New Roman" w:cs="Times New Roman"/>
          <w:color w:val="000000"/>
          <w:kern w:val="0"/>
        </w:rPr>
        <w:t>Czynność prawna mająca na celu</w:t>
      </w:r>
      <w:r>
        <w:rPr>
          <w:rFonts w:ascii="Times New Roman" w:hAnsi="Times New Roman" w:cs="Times New Roman"/>
          <w:kern w:val="0"/>
        </w:rPr>
        <w:t xml:space="preserve"> </w:t>
      </w:r>
      <w:r>
        <w:rPr>
          <w:rFonts w:ascii="Times New Roman" w:hAnsi="Times New Roman" w:cs="Times New Roman"/>
          <w:color w:val="000000"/>
          <w:kern w:val="0"/>
        </w:rPr>
        <w:t>zmianę wierzyciela może nastąpić wyłącznie w trybie określonym przepisami ustawy z dnia 15 kwietnia 2011 r. o działalności leczniczej (</w:t>
      </w:r>
      <w:proofErr w:type="spellStart"/>
      <w:r>
        <w:rPr>
          <w:rFonts w:ascii="Times New Roman" w:hAnsi="Times New Roman" w:cs="Times New Roman"/>
          <w:color w:val="000000"/>
          <w:kern w:val="0"/>
        </w:rPr>
        <w:t>t.j</w:t>
      </w:r>
      <w:proofErr w:type="spellEnd"/>
      <w:r>
        <w:rPr>
          <w:rFonts w:ascii="Times New Roman" w:hAnsi="Times New Roman" w:cs="Times New Roman"/>
          <w:color w:val="000000"/>
          <w:kern w:val="0"/>
        </w:rPr>
        <w:t>. DZ. U. z 2025 r., poz. 450).</w:t>
      </w:r>
    </w:p>
    <w:p w14:paraId="32B619A0" w14:textId="77777777" w:rsidR="003865CD" w:rsidRDefault="0083694E">
      <w:pPr>
        <w:pStyle w:val="Textbody"/>
        <w:widowControl w:val="0"/>
        <w:numPr>
          <w:ilvl w:val="0"/>
          <w:numId w:val="6"/>
        </w:numPr>
        <w:tabs>
          <w:tab w:val="left" w:pos="-4614"/>
        </w:tabs>
        <w:spacing w:after="0"/>
        <w:jc w:val="both"/>
      </w:pPr>
      <w:r>
        <w:rPr>
          <w:rFonts w:ascii="Times New Roman" w:hAnsi="Times New Roman" w:cs="Times New Roman"/>
          <w:kern w:val="0"/>
        </w:rPr>
        <w:t xml:space="preserve">W wystawionych fakturach Zamawiający oznaczony będzie jako: </w:t>
      </w:r>
      <w:r>
        <w:rPr>
          <w:rFonts w:ascii="Times New Roman" w:hAnsi="Times New Roman" w:cs="Times New Roman"/>
          <w:b/>
          <w:kern w:val="0"/>
          <w:u w:val="single"/>
        </w:rPr>
        <w:t>Wojewódzki Szpital Zespolony w Kielcach, ul Grunwaldzka 45, 25-736 Kielce</w:t>
      </w:r>
      <w:r>
        <w:rPr>
          <w:rFonts w:ascii="Times New Roman" w:hAnsi="Times New Roman" w:cs="Times New Roman"/>
          <w:b/>
          <w:bCs/>
          <w:kern w:val="0"/>
          <w:u w:val="single"/>
        </w:rPr>
        <w:t>,</w:t>
      </w:r>
      <w:r>
        <w:rPr>
          <w:rFonts w:ascii="Times New Roman" w:hAnsi="Times New Roman" w:cs="Times New Roman"/>
          <w:b/>
          <w:bCs/>
          <w:kern w:val="0"/>
        </w:rPr>
        <w:t xml:space="preserve"> NIP:959-12-91-292, REGON: 000289785.</w:t>
      </w:r>
    </w:p>
    <w:p w14:paraId="0F01E91E" w14:textId="77777777" w:rsidR="003865CD" w:rsidRDefault="0083694E">
      <w:pPr>
        <w:pStyle w:val="Textbody"/>
        <w:widowControl w:val="0"/>
        <w:numPr>
          <w:ilvl w:val="0"/>
          <w:numId w:val="6"/>
        </w:numPr>
        <w:tabs>
          <w:tab w:val="left" w:pos="-4614"/>
        </w:tabs>
        <w:spacing w:after="0"/>
        <w:jc w:val="both"/>
        <w:rPr>
          <w:rFonts w:ascii="Times New Roman" w:hAnsi="Times New Roman" w:cs="Times New Roman"/>
          <w:kern w:val="0"/>
        </w:rPr>
      </w:pPr>
      <w:r>
        <w:rPr>
          <w:rFonts w:ascii="Times New Roman" w:hAnsi="Times New Roman" w:cs="Times New Roman"/>
          <w:kern w:val="0"/>
        </w:rPr>
        <w:t>Wynagrodzenie Wykonawcy, określone w § 4 ust. 1, nie ulegnie podwyższeniu w okresie obowiązywania niniejszej umowy, za wyjątkiem przypadku ustawowej zmiany wysokości obowiązujących stawek podatku VAT.</w:t>
      </w:r>
    </w:p>
    <w:p w14:paraId="5758DD24" w14:textId="77777777" w:rsidR="003865CD" w:rsidRDefault="003865CD">
      <w:pPr>
        <w:pStyle w:val="Textbody"/>
        <w:spacing w:after="0"/>
        <w:rPr>
          <w:rFonts w:ascii="Times New Roman" w:hAnsi="Times New Roman" w:cs="Times New Roman"/>
          <w:color w:val="000000"/>
        </w:rPr>
      </w:pPr>
    </w:p>
    <w:p w14:paraId="0728A598" w14:textId="77777777" w:rsidR="003865CD" w:rsidRDefault="0083694E">
      <w:pPr>
        <w:pStyle w:val="Textbody"/>
        <w:spacing w:after="0"/>
        <w:jc w:val="center"/>
        <w:rPr>
          <w:rFonts w:ascii="Times New Roman" w:hAnsi="Times New Roman" w:cs="Times New Roman"/>
          <w:b/>
          <w:bCs/>
          <w:color w:val="000000"/>
        </w:rPr>
      </w:pPr>
      <w:r>
        <w:rPr>
          <w:rFonts w:ascii="Times New Roman" w:hAnsi="Times New Roman" w:cs="Times New Roman"/>
          <w:b/>
          <w:bCs/>
          <w:color w:val="000000"/>
        </w:rPr>
        <w:t>§ 5</w:t>
      </w:r>
    </w:p>
    <w:p w14:paraId="3D6560D5" w14:textId="77777777" w:rsidR="003865CD" w:rsidRDefault="0083694E">
      <w:pPr>
        <w:pStyle w:val="Textbody"/>
        <w:spacing w:after="0"/>
        <w:jc w:val="center"/>
        <w:rPr>
          <w:rFonts w:ascii="Times New Roman" w:hAnsi="Times New Roman" w:cs="Times New Roman"/>
          <w:b/>
          <w:bCs/>
          <w:color w:val="000000"/>
        </w:rPr>
      </w:pPr>
      <w:r>
        <w:rPr>
          <w:rFonts w:ascii="Times New Roman" w:hAnsi="Times New Roman" w:cs="Times New Roman"/>
          <w:b/>
          <w:bCs/>
          <w:color w:val="000000"/>
        </w:rPr>
        <w:t>Rękojmia za wady, gwarancja jakości</w:t>
      </w:r>
    </w:p>
    <w:p w14:paraId="75409016" w14:textId="77777777" w:rsidR="003865CD" w:rsidRDefault="0083694E">
      <w:pPr>
        <w:pStyle w:val="Akapitzlist"/>
        <w:numPr>
          <w:ilvl w:val="3"/>
          <w:numId w:val="3"/>
        </w:numPr>
        <w:spacing w:line="276" w:lineRule="auto"/>
        <w:jc w:val="both"/>
        <w:rPr>
          <w:rFonts w:ascii="Times New Roman" w:hAnsi="Times New Roman" w:cs="Times New Roman"/>
        </w:rPr>
      </w:pPr>
      <w:r>
        <w:rPr>
          <w:rFonts w:ascii="Times New Roman" w:hAnsi="Times New Roman" w:cs="Times New Roman"/>
        </w:rPr>
        <w:t>Wykonawca udziela Zamawiającemu gwarancji z tytułu wad i usterek przedmiotu niniejszej umowy.</w:t>
      </w:r>
    </w:p>
    <w:p w14:paraId="48E48B7C" w14:textId="77777777" w:rsidR="003865CD" w:rsidRDefault="0083694E">
      <w:pPr>
        <w:pStyle w:val="Akapitzlist"/>
        <w:numPr>
          <w:ilvl w:val="3"/>
          <w:numId w:val="3"/>
        </w:numPr>
        <w:spacing w:line="276" w:lineRule="auto"/>
        <w:ind w:left="426" w:hanging="426"/>
        <w:jc w:val="both"/>
      </w:pPr>
      <w:r>
        <w:rPr>
          <w:rFonts w:ascii="Times New Roman" w:hAnsi="Times New Roman" w:cs="Times New Roman"/>
        </w:rPr>
        <w:t>Okres gwarancji na asortyment będący przedmiotem umowy</w:t>
      </w:r>
      <w:r>
        <w:rPr>
          <w:rFonts w:ascii="Times New Roman" w:hAnsi="Times New Roman" w:cs="Times New Roman"/>
          <w:b/>
        </w:rPr>
        <w:t xml:space="preserve"> </w:t>
      </w:r>
      <w:r>
        <w:rPr>
          <w:rFonts w:ascii="Times New Roman" w:hAnsi="Times New Roman" w:cs="Times New Roman"/>
        </w:rPr>
        <w:t xml:space="preserve">wynosi </w:t>
      </w:r>
      <w:r>
        <w:rPr>
          <w:rFonts w:ascii="Times New Roman" w:hAnsi="Times New Roman" w:cs="Times New Roman"/>
          <w:b/>
        </w:rPr>
        <w:t xml:space="preserve">36 miesiące </w:t>
      </w:r>
      <w:r>
        <w:rPr>
          <w:rFonts w:ascii="Times New Roman" w:hAnsi="Times New Roman" w:cs="Times New Roman"/>
        </w:rPr>
        <w:t xml:space="preserve">i jest liczony od dnia dokonania przez strony odbioru końcowego. W przypadku, gdy okres gwarancji producenta na dostarczone i wbudowane materiały lub zainstalowane urządzenia objęte przedmiotem niniejszej umowy jest dłuższy niż określony powyżej do postanowień niniejszej umowy stosuje się okres dłuższy. </w:t>
      </w:r>
    </w:p>
    <w:p w14:paraId="02C7F8AE" w14:textId="77777777" w:rsidR="003865CD" w:rsidRDefault="0083694E">
      <w:pPr>
        <w:pStyle w:val="Akapitzlist"/>
        <w:numPr>
          <w:ilvl w:val="3"/>
          <w:numId w:val="3"/>
        </w:numPr>
        <w:spacing w:line="276" w:lineRule="auto"/>
        <w:ind w:left="426" w:hanging="426"/>
        <w:jc w:val="both"/>
        <w:rPr>
          <w:rFonts w:ascii="Times New Roman" w:hAnsi="Times New Roman" w:cs="Times New Roman"/>
        </w:rPr>
      </w:pPr>
      <w:r>
        <w:rPr>
          <w:rFonts w:ascii="Times New Roman" w:hAnsi="Times New Roman" w:cs="Times New Roman"/>
        </w:rPr>
        <w:t>W ramach gwarancji Wykonawca będzie odpowiedzialny za usunięcie wszelkich wad w przedmiocie umowy, które ujawnią się w okresie gwarancji i które wynikną z nieprawidłowego wykonania jakiejkolwiek części przedmiotu umowy lub z jakiegokolwiek działania lub zaniechania Wykonawcy. Dodatkowo Wykonawca zobowiązany jest w okresie gwarancji wykonywać w ramach ceny serwis i konserwację zamontowanych urządzeń w zakresie i z częstotliwością określoną przez producenta urządzenia.</w:t>
      </w:r>
    </w:p>
    <w:p w14:paraId="4C9BDC83" w14:textId="77777777" w:rsidR="003865CD" w:rsidRDefault="0083694E">
      <w:pPr>
        <w:pStyle w:val="Akapitzlist"/>
        <w:numPr>
          <w:ilvl w:val="3"/>
          <w:numId w:val="3"/>
        </w:numPr>
        <w:spacing w:line="276" w:lineRule="auto"/>
        <w:ind w:left="426" w:hanging="426"/>
        <w:jc w:val="both"/>
        <w:rPr>
          <w:rFonts w:ascii="Times New Roman" w:hAnsi="Times New Roman" w:cs="Times New Roman"/>
        </w:rPr>
      </w:pPr>
      <w:r>
        <w:rPr>
          <w:rFonts w:ascii="Times New Roman" w:hAnsi="Times New Roman" w:cs="Times New Roman"/>
        </w:rPr>
        <w:t>W ramach udzielonej gwarancji jakości Wykonawca z zastrzeżeniem ust. 5 niniejszego §, zobowiązuje się w terminie 14 dni od daty pisemnego wezwania Zamawiającego do:</w:t>
      </w:r>
    </w:p>
    <w:p w14:paraId="12677B5E" w14:textId="77777777" w:rsidR="003865CD" w:rsidRDefault="0083694E">
      <w:pPr>
        <w:pStyle w:val="Akapitzlist"/>
        <w:numPr>
          <w:ilvl w:val="0"/>
          <w:numId w:val="4"/>
        </w:numPr>
        <w:spacing w:line="276" w:lineRule="auto"/>
        <w:jc w:val="both"/>
        <w:rPr>
          <w:rFonts w:ascii="Times New Roman" w:hAnsi="Times New Roman" w:cs="Times New Roman"/>
        </w:rPr>
      </w:pPr>
      <w:r>
        <w:rPr>
          <w:rFonts w:ascii="Times New Roman" w:hAnsi="Times New Roman" w:cs="Times New Roman"/>
        </w:rPr>
        <w:t>usunięcia wady fizycznej lub</w:t>
      </w:r>
    </w:p>
    <w:p w14:paraId="26F46D3D" w14:textId="77777777" w:rsidR="003865CD" w:rsidRDefault="0083694E">
      <w:pPr>
        <w:pStyle w:val="Akapitzlist"/>
        <w:numPr>
          <w:ilvl w:val="0"/>
          <w:numId w:val="4"/>
        </w:numPr>
        <w:spacing w:line="276" w:lineRule="auto"/>
        <w:jc w:val="both"/>
        <w:rPr>
          <w:rFonts w:ascii="Times New Roman" w:hAnsi="Times New Roman" w:cs="Times New Roman"/>
        </w:rPr>
      </w:pPr>
      <w:r>
        <w:rPr>
          <w:rFonts w:ascii="Times New Roman" w:hAnsi="Times New Roman" w:cs="Times New Roman"/>
        </w:rPr>
        <w:t>dostarczenia nowego przedmiotu umowy lub dotkniętej wadą lub usterką jego części – w przypadku, kiedy samo usunięcie wady nie umożliwia użytkowania przedmiotu umowy zgodnie z jego przeznaczeniem i zgodnie z obowiązującymi przepisami prawa.</w:t>
      </w:r>
    </w:p>
    <w:p w14:paraId="0A0F7775" w14:textId="77777777" w:rsidR="003865CD" w:rsidRDefault="0083694E">
      <w:pPr>
        <w:pStyle w:val="Akapitzlist"/>
        <w:numPr>
          <w:ilvl w:val="3"/>
          <w:numId w:val="3"/>
        </w:numPr>
        <w:autoSpaceDE w:val="0"/>
        <w:spacing w:line="276" w:lineRule="auto"/>
        <w:jc w:val="both"/>
        <w:rPr>
          <w:rFonts w:ascii="Times New Roman" w:hAnsi="Times New Roman" w:cs="Times New Roman"/>
        </w:rPr>
      </w:pPr>
      <w:r>
        <w:rPr>
          <w:rFonts w:ascii="Times New Roman" w:hAnsi="Times New Roman" w:cs="Times New Roman"/>
        </w:rPr>
        <w:t>W przypadkach niecierpiących zwłoki, w razie wystąpienia awarii urządzenia, którego skutkiem jest wyciek oleju lub zagrażającego wyciekiem Wykonawca niezwłocznie podejmie czynności mające na celu usunięcie awarii i niedopuszczenie do wycieku lub dalszego wycieku.</w:t>
      </w:r>
    </w:p>
    <w:p w14:paraId="0E66831F" w14:textId="77777777" w:rsidR="003865CD" w:rsidRDefault="0083694E">
      <w:pPr>
        <w:pStyle w:val="Akapitzlist"/>
        <w:numPr>
          <w:ilvl w:val="3"/>
          <w:numId w:val="3"/>
        </w:numPr>
        <w:tabs>
          <w:tab w:val="left" w:pos="426"/>
        </w:tabs>
        <w:autoSpaceDE w:val="0"/>
        <w:spacing w:line="276" w:lineRule="auto"/>
        <w:ind w:left="426" w:hanging="426"/>
        <w:jc w:val="both"/>
        <w:rPr>
          <w:rFonts w:ascii="Times New Roman" w:hAnsi="Times New Roman" w:cs="Times New Roman"/>
        </w:rPr>
      </w:pPr>
      <w:r>
        <w:rPr>
          <w:rFonts w:ascii="Times New Roman" w:hAnsi="Times New Roman" w:cs="Times New Roman"/>
        </w:rPr>
        <w:t>Usługi w ramach umowy będą świadczone przez osoby posiadające odpowiednie kwalifikacje zawodowe i uprawnienia do wykonywania określonych czynności. Wykonawca przedstawi listę upoważnionych pracowników, którzy będą świadczyć usługi serwisu objęte umową.</w:t>
      </w:r>
    </w:p>
    <w:p w14:paraId="0DC0F7E8" w14:textId="77777777" w:rsidR="003865CD" w:rsidRDefault="0083694E">
      <w:pPr>
        <w:pStyle w:val="Akapitzlist"/>
        <w:numPr>
          <w:ilvl w:val="3"/>
          <w:numId w:val="3"/>
        </w:numPr>
        <w:autoSpaceDE w:val="0"/>
        <w:spacing w:line="276" w:lineRule="auto"/>
        <w:ind w:left="426" w:hanging="426"/>
        <w:jc w:val="both"/>
        <w:rPr>
          <w:rFonts w:ascii="Times New Roman" w:hAnsi="Times New Roman" w:cs="Times New Roman"/>
        </w:rPr>
      </w:pPr>
      <w:r>
        <w:rPr>
          <w:rFonts w:ascii="Times New Roman" w:hAnsi="Times New Roman" w:cs="Times New Roman"/>
        </w:rPr>
        <w:t>Zamawiający może dochodzić roszczeń z tytułu gwarancji także po terminie określonym w ust. 2, jeżeli zgłaszał wadę przedmiotu umowy przed upływem tego terminu.</w:t>
      </w:r>
    </w:p>
    <w:p w14:paraId="3EF3493C" w14:textId="77777777" w:rsidR="003865CD" w:rsidRDefault="0083694E">
      <w:pPr>
        <w:pStyle w:val="Akapitzlist"/>
        <w:numPr>
          <w:ilvl w:val="3"/>
          <w:numId w:val="3"/>
        </w:numPr>
        <w:autoSpaceDE w:val="0"/>
        <w:spacing w:line="276" w:lineRule="auto"/>
        <w:ind w:left="426" w:hanging="426"/>
        <w:jc w:val="both"/>
        <w:rPr>
          <w:rFonts w:ascii="Times New Roman" w:hAnsi="Times New Roman" w:cs="Times New Roman"/>
        </w:rPr>
      </w:pPr>
      <w:r>
        <w:rPr>
          <w:rFonts w:ascii="Times New Roman" w:hAnsi="Times New Roman" w:cs="Times New Roman"/>
        </w:rPr>
        <w:t>Jeżeli Wykonawca nie usunie wad przedmiotu niniejszej umowy, ujawnionych w okresie gwarancji, w terminie wyznaczonym przez Zamawiającego, to Zamawiający może zlecić usunięcie ich osobie trzeciej na koszt Wykonawcy.</w:t>
      </w:r>
    </w:p>
    <w:p w14:paraId="164D675A" w14:textId="77777777" w:rsidR="003865CD" w:rsidRDefault="0083694E">
      <w:pPr>
        <w:pStyle w:val="Akapitzlist"/>
        <w:numPr>
          <w:ilvl w:val="3"/>
          <w:numId w:val="3"/>
        </w:numPr>
        <w:autoSpaceDE w:val="0"/>
        <w:spacing w:line="276" w:lineRule="auto"/>
        <w:ind w:left="426" w:hanging="426"/>
        <w:jc w:val="both"/>
        <w:rPr>
          <w:rFonts w:ascii="Times New Roman" w:hAnsi="Times New Roman" w:cs="Times New Roman"/>
        </w:rPr>
      </w:pPr>
      <w:r>
        <w:rPr>
          <w:rFonts w:ascii="Times New Roman" w:hAnsi="Times New Roman" w:cs="Times New Roman"/>
        </w:rPr>
        <w:t>Wykonawca zobowiązuje się do udziału w dwóch przeglądach gwarancyjnych w ciągu każdego roku eksploatacji - o terminach przeglądów gwarancyjnych Zamawiający poinformuje Wykonawcę na piśmie.</w:t>
      </w:r>
    </w:p>
    <w:p w14:paraId="3282B865" w14:textId="77777777" w:rsidR="003865CD" w:rsidRDefault="0083694E">
      <w:pPr>
        <w:pStyle w:val="Akapitzlist"/>
        <w:numPr>
          <w:ilvl w:val="3"/>
          <w:numId w:val="3"/>
        </w:numPr>
        <w:autoSpaceDE w:val="0"/>
        <w:spacing w:line="276" w:lineRule="auto"/>
        <w:ind w:left="426" w:hanging="426"/>
        <w:jc w:val="both"/>
        <w:rPr>
          <w:rFonts w:ascii="Times New Roman" w:hAnsi="Times New Roman" w:cs="Times New Roman"/>
        </w:rPr>
      </w:pPr>
      <w:r>
        <w:rPr>
          <w:rFonts w:ascii="Times New Roman" w:hAnsi="Times New Roman" w:cs="Times New Roman"/>
        </w:rPr>
        <w:t>Niezależnie od uprawnień z tytułu gwarancji, Zamawiającemu przysługują uprawnienia z tytułu rękojmi za wady fizyczne i prawne w rozumieniu stosownych przepisów kodeksu cywilnego.</w:t>
      </w:r>
    </w:p>
    <w:p w14:paraId="5BE8C638" w14:textId="77777777" w:rsidR="003865CD" w:rsidRDefault="0083694E">
      <w:pPr>
        <w:pStyle w:val="Akapitzlist"/>
        <w:numPr>
          <w:ilvl w:val="3"/>
          <w:numId w:val="3"/>
        </w:numPr>
        <w:autoSpaceDE w:val="0"/>
        <w:spacing w:line="276" w:lineRule="auto"/>
        <w:ind w:left="426" w:hanging="426"/>
        <w:jc w:val="both"/>
        <w:rPr>
          <w:rFonts w:ascii="Times New Roman" w:hAnsi="Times New Roman" w:cs="Times New Roman"/>
        </w:rPr>
      </w:pPr>
      <w:r>
        <w:rPr>
          <w:rFonts w:ascii="Times New Roman" w:hAnsi="Times New Roman" w:cs="Times New Roman"/>
        </w:rPr>
        <w:t>Wykonawca jest odpowiedzialny z tytułu rękojmi za usunięcie wad fizycznych przedmiotu umowy, istniejących w czasie dokonywania czynności odbioru oraz wad powstałych po odbiorze, lecz z przyczyn tkwiących w przedmiocie umowy w chwili odbioru.</w:t>
      </w:r>
    </w:p>
    <w:p w14:paraId="0C092FC8" w14:textId="77777777" w:rsidR="003865CD" w:rsidRDefault="0083694E">
      <w:pPr>
        <w:pStyle w:val="Akapitzlist"/>
        <w:numPr>
          <w:ilvl w:val="3"/>
          <w:numId w:val="3"/>
        </w:numPr>
        <w:autoSpaceDE w:val="0"/>
        <w:spacing w:line="276" w:lineRule="auto"/>
        <w:ind w:left="426" w:hanging="426"/>
        <w:jc w:val="both"/>
        <w:rPr>
          <w:rFonts w:ascii="Times New Roman" w:hAnsi="Times New Roman" w:cs="Times New Roman"/>
        </w:rPr>
      </w:pPr>
      <w:r>
        <w:rPr>
          <w:rFonts w:ascii="Times New Roman" w:hAnsi="Times New Roman" w:cs="Times New Roman"/>
        </w:rPr>
        <w:t>Rękojmia zostaje umownie rozszerzona w następujący sposób:</w:t>
      </w:r>
    </w:p>
    <w:p w14:paraId="577AD28A" w14:textId="77777777" w:rsidR="003865CD" w:rsidRDefault="0083694E">
      <w:pPr>
        <w:pStyle w:val="Akapitzlist"/>
        <w:numPr>
          <w:ilvl w:val="1"/>
          <w:numId w:val="4"/>
        </w:numPr>
        <w:autoSpaceDE w:val="0"/>
        <w:spacing w:line="276" w:lineRule="auto"/>
        <w:jc w:val="both"/>
        <w:rPr>
          <w:rFonts w:ascii="Times New Roman" w:hAnsi="Times New Roman" w:cs="Times New Roman"/>
        </w:rPr>
      </w:pPr>
      <w:r>
        <w:rPr>
          <w:rFonts w:ascii="Times New Roman" w:hAnsi="Times New Roman" w:cs="Times New Roman"/>
        </w:rPr>
        <w:t>okres rękojmi jest równy okresowi gwarancji,</w:t>
      </w:r>
    </w:p>
    <w:p w14:paraId="79EBDA3F" w14:textId="3FC214D1" w:rsidR="003865CD" w:rsidRPr="00DF7985" w:rsidRDefault="0083694E" w:rsidP="00DF7985">
      <w:pPr>
        <w:pStyle w:val="Akapitzlist"/>
        <w:numPr>
          <w:ilvl w:val="1"/>
          <w:numId w:val="4"/>
        </w:numPr>
        <w:autoSpaceDE w:val="0"/>
        <w:spacing w:line="276" w:lineRule="auto"/>
        <w:jc w:val="both"/>
        <w:rPr>
          <w:rFonts w:ascii="Times New Roman" w:hAnsi="Times New Roman" w:cs="Times New Roman"/>
        </w:rPr>
      </w:pPr>
      <w:r>
        <w:rPr>
          <w:rFonts w:ascii="Times New Roman" w:hAnsi="Times New Roman" w:cs="Times New Roman"/>
        </w:rPr>
        <w:t>w przypadku wad wykrytych w ostatnim roku rękojmi uprawnienia i roszczenia Zamawiającego z tytułu rękojmi w stosunku do tych wad wygasają po upływie roku od daty usunięcia wady lub usterki.</w:t>
      </w:r>
    </w:p>
    <w:p w14:paraId="6820ABC7" w14:textId="77777777" w:rsidR="003865CD" w:rsidRDefault="0083694E">
      <w:pPr>
        <w:pStyle w:val="Textbody"/>
        <w:spacing w:after="0"/>
        <w:jc w:val="center"/>
        <w:rPr>
          <w:rFonts w:ascii="Times New Roman" w:hAnsi="Times New Roman" w:cs="Times New Roman"/>
          <w:b/>
          <w:bCs/>
          <w:color w:val="000000"/>
        </w:rPr>
      </w:pPr>
      <w:r>
        <w:rPr>
          <w:rFonts w:ascii="Times New Roman" w:hAnsi="Times New Roman" w:cs="Times New Roman"/>
          <w:b/>
          <w:bCs/>
          <w:color w:val="000000"/>
        </w:rPr>
        <w:t>§ 6</w:t>
      </w:r>
    </w:p>
    <w:p w14:paraId="486AEC1A" w14:textId="77777777" w:rsidR="003865CD" w:rsidRDefault="0083694E">
      <w:pPr>
        <w:pStyle w:val="Textbody"/>
        <w:spacing w:after="0"/>
        <w:jc w:val="center"/>
        <w:rPr>
          <w:rFonts w:ascii="Times New Roman" w:hAnsi="Times New Roman" w:cs="Times New Roman"/>
          <w:b/>
          <w:bCs/>
          <w:color w:val="000000"/>
        </w:rPr>
      </w:pPr>
      <w:r>
        <w:rPr>
          <w:rFonts w:ascii="Times New Roman" w:hAnsi="Times New Roman" w:cs="Times New Roman"/>
          <w:b/>
          <w:bCs/>
          <w:color w:val="000000"/>
        </w:rPr>
        <w:t>Kary umowne</w:t>
      </w:r>
    </w:p>
    <w:p w14:paraId="48F0701F" w14:textId="77777777" w:rsidR="003865CD" w:rsidRDefault="0083694E">
      <w:pPr>
        <w:pStyle w:val="Textbody"/>
        <w:spacing w:after="0"/>
        <w:ind w:left="284" w:hanging="284"/>
        <w:jc w:val="both"/>
        <w:rPr>
          <w:rFonts w:ascii="Times New Roman" w:hAnsi="Times New Roman" w:cs="Times New Roman"/>
          <w:color w:val="000000"/>
        </w:rPr>
      </w:pPr>
      <w:r>
        <w:rPr>
          <w:rFonts w:ascii="Times New Roman" w:hAnsi="Times New Roman" w:cs="Times New Roman"/>
          <w:color w:val="000000"/>
        </w:rPr>
        <w:t>1. Strony ustalają odpowiedzialność za niewykonanie lub nienależyte wykonanie zobowiązań umownych w formie kar umownych w następujących przypadkach i wysokościach:</w:t>
      </w:r>
    </w:p>
    <w:p w14:paraId="4B0A2476" w14:textId="77777777" w:rsidR="003865CD" w:rsidRDefault="0083694E">
      <w:pPr>
        <w:pStyle w:val="Textbody"/>
        <w:spacing w:after="0"/>
        <w:ind w:firstLine="284"/>
        <w:jc w:val="both"/>
        <w:rPr>
          <w:rFonts w:ascii="Times New Roman" w:hAnsi="Times New Roman" w:cs="Times New Roman"/>
          <w:color w:val="000000"/>
        </w:rPr>
      </w:pPr>
      <w:r>
        <w:rPr>
          <w:rFonts w:ascii="Times New Roman" w:hAnsi="Times New Roman" w:cs="Times New Roman"/>
          <w:color w:val="000000"/>
        </w:rPr>
        <w:t>1) Zamawiający zapłaci kary umowne Wykonawcy:</w:t>
      </w:r>
    </w:p>
    <w:p w14:paraId="5F259C7B" w14:textId="77777777" w:rsidR="003865CD" w:rsidRDefault="0083694E">
      <w:pPr>
        <w:pStyle w:val="Textbody"/>
        <w:spacing w:after="0"/>
        <w:ind w:left="851" w:hanging="284"/>
        <w:jc w:val="both"/>
      </w:pPr>
      <w:r>
        <w:rPr>
          <w:rFonts w:ascii="Times New Roman" w:hAnsi="Times New Roman" w:cs="Times New Roman"/>
          <w:color w:val="000000"/>
        </w:rPr>
        <w:t xml:space="preserve">a) za odstąpienie od umowy przez którąkolwiek ze Stron z przyczyn leżących po stronie Zamawiającego - w wysokości 10% wynagrodzenia brutto, o którym mowa w </w:t>
      </w:r>
      <w:r>
        <w:rPr>
          <w:rFonts w:ascii="Times New Roman" w:hAnsi="Times New Roman" w:cs="Times New Roman"/>
          <w:bCs/>
          <w:color w:val="000000"/>
        </w:rPr>
        <w:t>§ 3 ust. 1,</w:t>
      </w:r>
    </w:p>
    <w:p w14:paraId="40F0FDD0" w14:textId="77777777" w:rsidR="003865CD" w:rsidRDefault="0083694E">
      <w:pPr>
        <w:pStyle w:val="Textbody"/>
        <w:spacing w:after="0"/>
        <w:ind w:firstLine="284"/>
        <w:jc w:val="both"/>
        <w:rPr>
          <w:rFonts w:ascii="Times New Roman" w:hAnsi="Times New Roman" w:cs="Times New Roman"/>
          <w:color w:val="000000"/>
        </w:rPr>
      </w:pPr>
      <w:r>
        <w:rPr>
          <w:rFonts w:ascii="Times New Roman" w:hAnsi="Times New Roman" w:cs="Times New Roman"/>
          <w:color w:val="000000"/>
        </w:rPr>
        <w:t>2) Wykonawca zapłaci kary umowne Zamawiającemu:</w:t>
      </w:r>
    </w:p>
    <w:p w14:paraId="7845FA50" w14:textId="77777777" w:rsidR="003865CD" w:rsidRDefault="0083694E">
      <w:pPr>
        <w:pStyle w:val="Textbody"/>
        <w:spacing w:after="0"/>
        <w:ind w:left="709"/>
        <w:jc w:val="both"/>
      </w:pPr>
      <w:r>
        <w:rPr>
          <w:rFonts w:ascii="Times New Roman" w:hAnsi="Times New Roman" w:cs="Times New Roman"/>
          <w:color w:val="000000"/>
        </w:rPr>
        <w:t xml:space="preserve">a) za odstąpienie od umowy przez którąkolwiek ze Stron z przyczyn leżących po stronie Wykonawcy – w wysokości 10% wynagrodzenia brutto, o którym mowa w </w:t>
      </w:r>
      <w:r>
        <w:rPr>
          <w:rFonts w:ascii="Times New Roman" w:hAnsi="Times New Roman" w:cs="Times New Roman"/>
          <w:bCs/>
          <w:color w:val="000000"/>
        </w:rPr>
        <w:t>§ 3 ust. 1,</w:t>
      </w:r>
    </w:p>
    <w:p w14:paraId="2FA0C287" w14:textId="77777777" w:rsidR="003865CD" w:rsidRDefault="0083694E">
      <w:pPr>
        <w:pStyle w:val="Textbody"/>
        <w:spacing w:after="0"/>
        <w:ind w:left="709"/>
        <w:jc w:val="both"/>
      </w:pPr>
      <w:r>
        <w:rPr>
          <w:rFonts w:ascii="Times New Roman" w:hAnsi="Times New Roman" w:cs="Times New Roman"/>
          <w:bCs/>
          <w:color w:val="000000"/>
        </w:rPr>
        <w:t xml:space="preserve">b) </w:t>
      </w:r>
      <w:r>
        <w:rPr>
          <w:rFonts w:ascii="Times New Roman" w:hAnsi="Times New Roman" w:cs="Times New Roman"/>
          <w:color w:val="000000"/>
        </w:rPr>
        <w:t xml:space="preserve">za zwłokę realizacji przedmiotu umowy – </w:t>
      </w:r>
      <w:r>
        <w:rPr>
          <w:rFonts w:ascii="Times New Roman" w:hAnsi="Times New Roman" w:cs="Times New Roman"/>
          <w:b/>
          <w:bCs/>
          <w:color w:val="000000"/>
        </w:rPr>
        <w:t>300,00 zł</w:t>
      </w:r>
      <w:r>
        <w:rPr>
          <w:rFonts w:ascii="Times New Roman" w:hAnsi="Times New Roman" w:cs="Times New Roman"/>
          <w:color w:val="000000"/>
        </w:rPr>
        <w:t xml:space="preserve"> licząc za każdy dzień zwłoki ponad termin określony w umowie,</w:t>
      </w:r>
    </w:p>
    <w:p w14:paraId="45538B6F" w14:textId="77777777" w:rsidR="003865CD" w:rsidRDefault="0083694E">
      <w:pPr>
        <w:pStyle w:val="Textbody"/>
        <w:spacing w:after="0"/>
        <w:ind w:left="709"/>
        <w:jc w:val="both"/>
      </w:pPr>
      <w:r>
        <w:rPr>
          <w:rFonts w:ascii="Times New Roman" w:hAnsi="Times New Roman" w:cs="Times New Roman"/>
        </w:rPr>
        <w:t xml:space="preserve">c) </w:t>
      </w:r>
      <w:r>
        <w:rPr>
          <w:rFonts w:ascii="Times New Roman" w:hAnsi="Times New Roman" w:cs="Times New Roman"/>
          <w:color w:val="000000"/>
        </w:rPr>
        <w:t xml:space="preserve">za zwłokę w usunięciu wad, braków lub niezgodności przedmiotu umowy z umową, stwierdzonych w okresie gwarancji/rękojmi – </w:t>
      </w:r>
      <w:r>
        <w:rPr>
          <w:rFonts w:ascii="Times New Roman" w:hAnsi="Times New Roman" w:cs="Times New Roman"/>
          <w:b/>
          <w:color w:val="000000"/>
        </w:rPr>
        <w:t>300 z</w:t>
      </w:r>
      <w:r>
        <w:rPr>
          <w:rFonts w:ascii="Times New Roman" w:hAnsi="Times New Roman" w:cs="Times New Roman"/>
          <w:color w:val="000000"/>
        </w:rPr>
        <w:t>ł licząc za każdy dzień zwłoki ponad termin określony w umowie,</w:t>
      </w:r>
    </w:p>
    <w:p w14:paraId="31190BB9" w14:textId="77777777" w:rsidR="003865CD" w:rsidRDefault="0083694E">
      <w:pPr>
        <w:pStyle w:val="Standard"/>
        <w:tabs>
          <w:tab w:val="left" w:pos="851"/>
        </w:tabs>
        <w:spacing w:line="276" w:lineRule="auto"/>
        <w:ind w:left="709"/>
        <w:jc w:val="both"/>
      </w:pPr>
      <w:r>
        <w:rPr>
          <w:rFonts w:ascii="Times New Roman" w:hAnsi="Times New Roman" w:cs="Times New Roman"/>
        </w:rPr>
        <w:t xml:space="preserve">d) za zmianę parametrów/warunków realizacji umowy, nie przybycie na wezwanie Zamawiającego na plac budowy lub zwołane zebranie lub inny przypadek niewykonania lub nienależytego wykonania umowy, w wysokości </w:t>
      </w:r>
      <w:r>
        <w:rPr>
          <w:rFonts w:ascii="Times New Roman" w:hAnsi="Times New Roman" w:cs="Times New Roman"/>
          <w:b/>
        </w:rPr>
        <w:t>200,00 zł</w:t>
      </w:r>
      <w:r>
        <w:rPr>
          <w:rFonts w:ascii="Times New Roman" w:hAnsi="Times New Roman" w:cs="Times New Roman"/>
        </w:rPr>
        <w:t xml:space="preserve"> za każde uchybienie,</w:t>
      </w:r>
    </w:p>
    <w:p w14:paraId="28E38F5A" w14:textId="77777777" w:rsidR="003865CD" w:rsidRDefault="0083694E">
      <w:pPr>
        <w:pStyle w:val="Textbody"/>
        <w:spacing w:after="0"/>
        <w:ind w:left="284" w:hanging="284"/>
        <w:jc w:val="both"/>
        <w:rPr>
          <w:rFonts w:ascii="Times New Roman" w:hAnsi="Times New Roman" w:cs="Times New Roman"/>
          <w:color w:val="000000"/>
        </w:rPr>
      </w:pPr>
      <w:r>
        <w:rPr>
          <w:rFonts w:ascii="Times New Roman" w:hAnsi="Times New Roman" w:cs="Times New Roman"/>
          <w:color w:val="000000"/>
        </w:rPr>
        <w:t>2. Łączna maksymalna wysokość kar umownych nie może przekraczać 30 % wartości umowy.</w:t>
      </w:r>
    </w:p>
    <w:p w14:paraId="3CFF2CB0" w14:textId="77777777" w:rsidR="003865CD" w:rsidRDefault="0083694E">
      <w:pPr>
        <w:pStyle w:val="Textbody"/>
        <w:spacing w:after="0"/>
        <w:ind w:left="284" w:hanging="284"/>
        <w:jc w:val="both"/>
        <w:rPr>
          <w:rFonts w:ascii="Times New Roman" w:hAnsi="Times New Roman" w:cs="Times New Roman"/>
          <w:color w:val="000000"/>
        </w:rPr>
      </w:pPr>
      <w:r>
        <w:rPr>
          <w:rFonts w:ascii="Times New Roman" w:hAnsi="Times New Roman" w:cs="Times New Roman"/>
          <w:color w:val="000000"/>
        </w:rPr>
        <w:t>3. Zamawiający zastrzega sobie prawo potrącenia kar umownych oraz kosztów, o których mowa w umowie, z wynagrodzenia należnego Wykonawcy. O potrąceniu Zamawiający zawiadomi Wykonawcę w formie pisemnej wraz z podaniem uzasadnienia.</w:t>
      </w:r>
    </w:p>
    <w:p w14:paraId="2462303C" w14:textId="77777777" w:rsidR="003865CD" w:rsidRDefault="0083694E">
      <w:pPr>
        <w:pStyle w:val="Textbody"/>
        <w:spacing w:after="0"/>
        <w:ind w:left="284" w:hanging="284"/>
        <w:jc w:val="both"/>
        <w:rPr>
          <w:rFonts w:ascii="Times New Roman" w:hAnsi="Times New Roman" w:cs="Times New Roman"/>
          <w:color w:val="000000"/>
        </w:rPr>
      </w:pPr>
      <w:r>
        <w:rPr>
          <w:rFonts w:ascii="Times New Roman" w:hAnsi="Times New Roman" w:cs="Times New Roman"/>
          <w:color w:val="000000"/>
        </w:rPr>
        <w:t>4. Jeżeli kara umowna nie pokryje poniesionej szkody, Zamawiający może dochodzić odszkodowania uzupełniającego na zasadach ogólnych.</w:t>
      </w:r>
    </w:p>
    <w:p w14:paraId="65E12E88" w14:textId="77777777" w:rsidR="003865CD" w:rsidRDefault="0083694E">
      <w:pPr>
        <w:pStyle w:val="Textbody"/>
        <w:spacing w:after="0"/>
        <w:ind w:left="284" w:hanging="284"/>
        <w:jc w:val="both"/>
        <w:rPr>
          <w:rFonts w:ascii="Times New Roman" w:hAnsi="Times New Roman" w:cs="Times New Roman"/>
          <w:color w:val="000000"/>
        </w:rPr>
      </w:pPr>
      <w:r>
        <w:rPr>
          <w:rFonts w:ascii="Times New Roman" w:hAnsi="Times New Roman" w:cs="Times New Roman"/>
          <w:color w:val="000000"/>
        </w:rPr>
        <w:t>5. Postanowienia umowy dotyczące kar umownych pozostają wiążące dla stron w przypadku odstąpienia od umowy przez którąkolwiek ze stron.</w:t>
      </w:r>
    </w:p>
    <w:p w14:paraId="044C6985" w14:textId="62FD6ABC" w:rsidR="00AD6078" w:rsidRPr="00DF7985" w:rsidRDefault="0083694E" w:rsidP="00DF7985">
      <w:pPr>
        <w:pStyle w:val="Standard"/>
        <w:tabs>
          <w:tab w:val="left" w:pos="426"/>
        </w:tabs>
        <w:spacing w:line="276" w:lineRule="auto"/>
        <w:ind w:left="284" w:hanging="284"/>
        <w:jc w:val="both"/>
        <w:rPr>
          <w:rFonts w:ascii="Times New Roman" w:hAnsi="Times New Roman" w:cs="Times New Roman"/>
        </w:rPr>
      </w:pPr>
      <w:r>
        <w:rPr>
          <w:rFonts w:ascii="Times New Roman" w:hAnsi="Times New Roman" w:cs="Times New Roman"/>
        </w:rPr>
        <w:t>6. Naliczenie przez Zamawiającego bądź zapłata przez Wykonawcę kary umownej nie zwalnia Wykonawcy ze zobowiązań wynikających z niniejszej umowy.</w:t>
      </w:r>
    </w:p>
    <w:p w14:paraId="320705DC" w14:textId="77777777" w:rsidR="003865CD" w:rsidRDefault="0083694E">
      <w:pPr>
        <w:pStyle w:val="Textbody"/>
        <w:spacing w:after="0"/>
        <w:jc w:val="center"/>
        <w:rPr>
          <w:rFonts w:ascii="Times New Roman" w:hAnsi="Times New Roman" w:cs="Times New Roman"/>
          <w:b/>
          <w:bCs/>
          <w:color w:val="000000"/>
        </w:rPr>
      </w:pPr>
      <w:r>
        <w:rPr>
          <w:rFonts w:ascii="Times New Roman" w:hAnsi="Times New Roman" w:cs="Times New Roman"/>
          <w:b/>
          <w:bCs/>
          <w:color w:val="000000"/>
        </w:rPr>
        <w:t>§ 7</w:t>
      </w:r>
    </w:p>
    <w:p w14:paraId="52788B3C" w14:textId="77777777" w:rsidR="003865CD" w:rsidRDefault="0083694E">
      <w:pPr>
        <w:pStyle w:val="Textbody"/>
        <w:spacing w:after="0"/>
        <w:jc w:val="center"/>
        <w:rPr>
          <w:rFonts w:ascii="Times New Roman" w:hAnsi="Times New Roman" w:cs="Times New Roman"/>
          <w:b/>
          <w:bCs/>
          <w:color w:val="000000"/>
        </w:rPr>
      </w:pPr>
      <w:r>
        <w:rPr>
          <w:rFonts w:ascii="Times New Roman" w:hAnsi="Times New Roman" w:cs="Times New Roman"/>
          <w:b/>
          <w:bCs/>
          <w:color w:val="000000"/>
        </w:rPr>
        <w:t>Odstąpienie od Umowy</w:t>
      </w:r>
    </w:p>
    <w:p w14:paraId="75824D1E" w14:textId="77777777" w:rsidR="003865CD" w:rsidRDefault="0083694E">
      <w:pPr>
        <w:pStyle w:val="Textbody"/>
        <w:spacing w:after="0"/>
        <w:ind w:left="284" w:hanging="284"/>
        <w:jc w:val="both"/>
        <w:rPr>
          <w:rFonts w:ascii="Times New Roman" w:hAnsi="Times New Roman" w:cs="Times New Roman"/>
          <w:color w:val="000000"/>
        </w:rPr>
      </w:pPr>
      <w:r>
        <w:rPr>
          <w:rFonts w:ascii="Times New Roman" w:hAnsi="Times New Roman" w:cs="Times New Roman"/>
          <w:color w:val="000000"/>
        </w:rPr>
        <w:t>1. Zamawiającemu przysługuje, w terminie 30 dni od powzięcia wiadomości o opisanych poniżej okolicznościach, prawo do odstąpienia od umowy:</w:t>
      </w:r>
    </w:p>
    <w:p w14:paraId="22D56D50" w14:textId="77777777" w:rsidR="003865CD" w:rsidRDefault="0083694E">
      <w:pPr>
        <w:pStyle w:val="Textbody"/>
        <w:spacing w:after="0"/>
        <w:ind w:left="567" w:hanging="283"/>
        <w:jc w:val="both"/>
        <w:rPr>
          <w:rFonts w:ascii="Times New Roman" w:hAnsi="Times New Roman" w:cs="Times New Roman"/>
          <w:color w:val="000000"/>
        </w:rPr>
      </w:pPr>
      <w:r>
        <w:rPr>
          <w:rFonts w:ascii="Times New Roman" w:hAnsi="Times New Roman" w:cs="Times New Roman"/>
          <w:color w:val="000000"/>
        </w:rPr>
        <w:t>1) Wykonawca rozwiązał firmę lub utracił uprawnienia do prowadzenia działalności gospodarczej w zakresie objętym zamówieniem,</w:t>
      </w:r>
    </w:p>
    <w:p w14:paraId="70CF61D0" w14:textId="77777777" w:rsidR="003865CD" w:rsidRDefault="0083694E">
      <w:pPr>
        <w:pStyle w:val="Textbody"/>
        <w:spacing w:after="0"/>
        <w:ind w:left="567" w:hanging="283"/>
        <w:jc w:val="both"/>
        <w:rPr>
          <w:rFonts w:ascii="Times New Roman" w:hAnsi="Times New Roman" w:cs="Times New Roman"/>
          <w:color w:val="000000"/>
        </w:rPr>
      </w:pPr>
      <w:r>
        <w:rPr>
          <w:rFonts w:ascii="Times New Roman" w:hAnsi="Times New Roman" w:cs="Times New Roman"/>
          <w:color w:val="000000"/>
        </w:rPr>
        <w:t>2) Wykonawca nie rozpoczyna lub nie kontynuuje wykonania umowy przez okres dłuższy niż 7 dni lub gdy Wykonawca jest opóźniony w stosunku do terminów określonych w niniejszej umowie o co najmniej 5 dni,</w:t>
      </w:r>
    </w:p>
    <w:p w14:paraId="5EE85AE7" w14:textId="77777777" w:rsidR="003865CD" w:rsidRDefault="0083694E">
      <w:pPr>
        <w:pStyle w:val="Textbody"/>
        <w:spacing w:after="0"/>
        <w:ind w:left="567" w:hanging="283"/>
        <w:jc w:val="both"/>
        <w:rPr>
          <w:rFonts w:ascii="Times New Roman" w:hAnsi="Times New Roman" w:cs="Times New Roman"/>
          <w:color w:val="000000"/>
        </w:rPr>
      </w:pPr>
      <w:r>
        <w:rPr>
          <w:rFonts w:ascii="Times New Roman" w:hAnsi="Times New Roman" w:cs="Times New Roman"/>
          <w:color w:val="000000"/>
        </w:rPr>
        <w:t>3) w razie wykonywania przedmiotu umowy niezgodnie z umową, pomimo pisemnego wezwania przez Zamawiającego do wstrzymania prac lub do prowadzenia ich w zgodności z umową.</w:t>
      </w:r>
    </w:p>
    <w:p w14:paraId="12F430F4" w14:textId="77777777" w:rsidR="003865CD" w:rsidRDefault="0083694E">
      <w:pPr>
        <w:pStyle w:val="Textbody"/>
        <w:spacing w:after="0"/>
        <w:ind w:left="284" w:hanging="284"/>
        <w:jc w:val="both"/>
        <w:rPr>
          <w:rFonts w:ascii="Times New Roman" w:hAnsi="Times New Roman" w:cs="Times New Roman"/>
          <w:color w:val="000000"/>
        </w:rPr>
      </w:pPr>
      <w:r>
        <w:rPr>
          <w:rFonts w:ascii="Times New Roman" w:hAnsi="Times New Roman" w:cs="Times New Roman"/>
          <w:color w:val="000000"/>
        </w:rPr>
        <w:t>2. Zamawiającemu przysługuje prawo odstąpienia od umowy także w przypadkach określonych w Kodeksie cywilnym.</w:t>
      </w:r>
    </w:p>
    <w:p w14:paraId="3D06BCBC" w14:textId="77777777" w:rsidR="003865CD" w:rsidRDefault="0083694E">
      <w:pPr>
        <w:pStyle w:val="Textbody"/>
        <w:spacing w:after="0"/>
        <w:ind w:left="284" w:hanging="284"/>
        <w:jc w:val="both"/>
        <w:rPr>
          <w:rFonts w:ascii="Times New Roman" w:hAnsi="Times New Roman" w:cs="Times New Roman"/>
          <w:color w:val="000000"/>
        </w:rPr>
      </w:pPr>
      <w:r>
        <w:rPr>
          <w:rFonts w:ascii="Times New Roman" w:hAnsi="Times New Roman" w:cs="Times New Roman"/>
          <w:color w:val="000000"/>
        </w:rPr>
        <w:t>3. Odstąpienie od umowy powinno nastąpić w formie pisemnej pod rygorem nieważności i powinno zawierać uzasadnienie.</w:t>
      </w:r>
    </w:p>
    <w:p w14:paraId="468345B3" w14:textId="77777777" w:rsidR="003865CD" w:rsidRDefault="0083694E">
      <w:pPr>
        <w:pStyle w:val="Textbody"/>
        <w:spacing w:after="0"/>
        <w:ind w:left="284" w:hanging="284"/>
        <w:jc w:val="both"/>
        <w:rPr>
          <w:rFonts w:ascii="Times New Roman" w:hAnsi="Times New Roman" w:cs="Times New Roman"/>
          <w:color w:val="000000"/>
        </w:rPr>
      </w:pPr>
      <w:r>
        <w:rPr>
          <w:rFonts w:ascii="Times New Roman" w:hAnsi="Times New Roman" w:cs="Times New Roman"/>
          <w:color w:val="000000"/>
        </w:rPr>
        <w:t>4. Uprawnienie do odstąpienia nie pozbawia prawa do naliczenia kar umownych przewidzianych umową.</w:t>
      </w:r>
    </w:p>
    <w:p w14:paraId="3515AFDB" w14:textId="77777777" w:rsidR="003865CD" w:rsidRDefault="0083694E">
      <w:pPr>
        <w:pStyle w:val="Textbody"/>
        <w:spacing w:after="0"/>
        <w:ind w:left="284" w:hanging="284"/>
        <w:jc w:val="both"/>
        <w:rPr>
          <w:rFonts w:ascii="Times New Roman" w:hAnsi="Times New Roman" w:cs="Times New Roman"/>
          <w:color w:val="000000"/>
        </w:rPr>
      </w:pPr>
      <w:r>
        <w:rPr>
          <w:rFonts w:ascii="Times New Roman" w:hAnsi="Times New Roman" w:cs="Times New Roman"/>
          <w:color w:val="000000"/>
        </w:rPr>
        <w:t>5. W przypadku odstąpienia przez Zamawiającego od umowy zgodnie z niniejszym §, Wykonawca może żądać wyłącznie zapłaty wynagrodzenia za prace, dostawy, które zostały wykonane do dnia odstąpienia, chyba że Zamawiający zgłasza zastrzeżenia co do jakości wykonanych prac lub zrealizowanych dostaw.</w:t>
      </w:r>
    </w:p>
    <w:p w14:paraId="1C083782" w14:textId="77777777" w:rsidR="003865CD" w:rsidRDefault="0083694E">
      <w:pPr>
        <w:pStyle w:val="Textbody"/>
        <w:spacing w:after="0"/>
        <w:ind w:left="709" w:hanging="283"/>
        <w:jc w:val="both"/>
        <w:rPr>
          <w:rFonts w:ascii="Times New Roman" w:hAnsi="Times New Roman" w:cs="Times New Roman"/>
          <w:color w:val="000000"/>
        </w:rPr>
      </w:pPr>
      <w:r>
        <w:rPr>
          <w:rFonts w:ascii="Times New Roman" w:hAnsi="Times New Roman" w:cs="Times New Roman"/>
          <w:color w:val="000000"/>
        </w:rPr>
        <w:t>a) w terminie do 3 dni od daty otrzymania oświadczenia o odstąpieniu od umowy, Wykonawca przy udziale Zamawiającego sporządzi szczegółowy wykaz zrealizowanych prac/dostaw na dzień odstąpienia,</w:t>
      </w:r>
    </w:p>
    <w:p w14:paraId="02462CA1" w14:textId="77777777" w:rsidR="003865CD" w:rsidRDefault="0083694E">
      <w:pPr>
        <w:pStyle w:val="Textbody"/>
        <w:spacing w:after="0"/>
        <w:ind w:left="709" w:hanging="283"/>
        <w:jc w:val="both"/>
        <w:rPr>
          <w:rFonts w:ascii="Times New Roman" w:hAnsi="Times New Roman" w:cs="Times New Roman"/>
          <w:color w:val="000000"/>
        </w:rPr>
      </w:pPr>
      <w:r>
        <w:rPr>
          <w:rFonts w:ascii="Times New Roman" w:hAnsi="Times New Roman" w:cs="Times New Roman"/>
          <w:color w:val="000000"/>
        </w:rPr>
        <w:t>b) Wykonawca zabezpieczy przerwane prace w zakresie obustronnie uzgodnionym.</w:t>
      </w:r>
    </w:p>
    <w:p w14:paraId="59BB50F0" w14:textId="401E3C55" w:rsidR="003865CD" w:rsidRDefault="0083694E" w:rsidP="00DF7985">
      <w:pPr>
        <w:pStyle w:val="Textbody"/>
        <w:spacing w:after="0"/>
        <w:ind w:left="284" w:hanging="284"/>
        <w:jc w:val="both"/>
        <w:rPr>
          <w:rFonts w:ascii="Times New Roman" w:hAnsi="Times New Roman" w:cs="Times New Roman"/>
          <w:color w:val="000000"/>
        </w:rPr>
      </w:pPr>
      <w:r>
        <w:rPr>
          <w:rFonts w:ascii="Times New Roman" w:hAnsi="Times New Roman" w:cs="Times New Roman"/>
          <w:color w:val="000000"/>
        </w:rPr>
        <w:t>6. W każdym przypadku odstąpienia od umowy Zamawiający zachowuje w pełni wszystkie uprawniania nabyte przed dniem odstąpienia.</w:t>
      </w:r>
    </w:p>
    <w:p w14:paraId="021CFB08" w14:textId="77777777" w:rsidR="003865CD" w:rsidRDefault="0083694E">
      <w:pPr>
        <w:pStyle w:val="Textbody"/>
        <w:spacing w:after="0"/>
        <w:jc w:val="center"/>
        <w:rPr>
          <w:rFonts w:ascii="Times New Roman" w:hAnsi="Times New Roman" w:cs="Times New Roman"/>
          <w:b/>
          <w:bCs/>
          <w:color w:val="000000"/>
        </w:rPr>
      </w:pPr>
      <w:r>
        <w:rPr>
          <w:rFonts w:ascii="Times New Roman" w:hAnsi="Times New Roman" w:cs="Times New Roman"/>
          <w:b/>
          <w:bCs/>
          <w:color w:val="000000"/>
        </w:rPr>
        <w:t>§ 8</w:t>
      </w:r>
    </w:p>
    <w:p w14:paraId="2CD70E57" w14:textId="77777777" w:rsidR="003865CD" w:rsidRDefault="0083694E">
      <w:pPr>
        <w:pStyle w:val="Textbody"/>
        <w:spacing w:after="0"/>
        <w:jc w:val="center"/>
        <w:rPr>
          <w:rFonts w:ascii="Times New Roman" w:hAnsi="Times New Roman" w:cs="Times New Roman"/>
          <w:b/>
          <w:bCs/>
          <w:color w:val="000000"/>
        </w:rPr>
      </w:pPr>
      <w:r>
        <w:rPr>
          <w:rFonts w:ascii="Times New Roman" w:hAnsi="Times New Roman" w:cs="Times New Roman"/>
          <w:b/>
          <w:bCs/>
          <w:color w:val="000000"/>
        </w:rPr>
        <w:t>Siła wyższa</w:t>
      </w:r>
    </w:p>
    <w:p w14:paraId="514DEE6F" w14:textId="77777777" w:rsidR="003865CD" w:rsidRDefault="0083694E">
      <w:pPr>
        <w:pStyle w:val="Textbody"/>
        <w:spacing w:after="0"/>
        <w:ind w:left="426" w:hanging="284"/>
        <w:jc w:val="both"/>
        <w:rPr>
          <w:rFonts w:ascii="Times New Roman" w:hAnsi="Times New Roman" w:cs="Times New Roman"/>
          <w:color w:val="000000"/>
        </w:rPr>
      </w:pPr>
      <w:r>
        <w:rPr>
          <w:rFonts w:ascii="Times New Roman" w:hAnsi="Times New Roman" w:cs="Times New Roman"/>
          <w:color w:val="000000"/>
        </w:rPr>
        <w:t>1. W razie zaistnienia istotnej zmiany okoliczności powodującej, że wykonanie umowy nie leży w interesie publicznym, czego nie można było przewidzieć w chwili zawarcia umowy, lub dalsze wykonywanie umowy może zagrozić istotnemu bezpieczeństwu państwa lub bezpieczeństwu publicznemu, Zamawiający może odstąpić od umowy w terminie 30 dni kalendarzowych od powzięcia wiadomości o tych okolicznościach. W takim przypadku Wykonawca może żądać wyłącznie wynagrodzenia należnego z tytułu wykonania części umowy.</w:t>
      </w:r>
    </w:p>
    <w:p w14:paraId="35C0E61A" w14:textId="77777777" w:rsidR="003865CD" w:rsidRDefault="0083694E">
      <w:pPr>
        <w:pStyle w:val="Textbody"/>
        <w:spacing w:after="0"/>
        <w:ind w:left="426" w:hanging="284"/>
        <w:jc w:val="both"/>
        <w:rPr>
          <w:rFonts w:ascii="Times New Roman" w:hAnsi="Times New Roman" w:cs="Times New Roman"/>
          <w:color w:val="000000"/>
        </w:rPr>
      </w:pPr>
      <w:r>
        <w:rPr>
          <w:rFonts w:ascii="Times New Roman" w:hAnsi="Times New Roman" w:cs="Times New Roman"/>
          <w:color w:val="000000"/>
        </w:rPr>
        <w:t>2. Strony niniejszej umowy będą zwolnione z odpowiedzialności za niewypełnienie swoich zobowiązań zawartych w umowie, jeżeli okoliczności siły wyższej będą stanowiły przeszkodę w ich wypełnieniu.</w:t>
      </w:r>
    </w:p>
    <w:p w14:paraId="44483BC0" w14:textId="77777777" w:rsidR="003865CD" w:rsidRDefault="0083694E">
      <w:pPr>
        <w:pStyle w:val="Textbody"/>
        <w:spacing w:after="0"/>
        <w:ind w:left="426" w:hanging="284"/>
        <w:jc w:val="both"/>
        <w:rPr>
          <w:rFonts w:ascii="Times New Roman" w:hAnsi="Times New Roman" w:cs="Times New Roman"/>
          <w:color w:val="000000"/>
        </w:rPr>
      </w:pPr>
      <w:r>
        <w:rPr>
          <w:rFonts w:ascii="Times New Roman" w:hAnsi="Times New Roman" w:cs="Times New Roman"/>
          <w:color w:val="000000"/>
        </w:rPr>
        <w:t>3. Strona może powołać się na okoliczności siły wyższej tylko wtedy, gdy poinformuje ona o tym pisemnie drugą stronę w ciągu 3 dni roboczych od powstania tych okoliczności, o ile poinformowanie drugiej strony jest w tym terminie możliwe.</w:t>
      </w:r>
    </w:p>
    <w:p w14:paraId="706ED465" w14:textId="6558914E" w:rsidR="00AD6078" w:rsidRDefault="0083694E" w:rsidP="00DF7985">
      <w:pPr>
        <w:pStyle w:val="Textbody"/>
        <w:spacing w:after="0"/>
        <w:ind w:left="426" w:hanging="284"/>
        <w:jc w:val="both"/>
        <w:rPr>
          <w:rFonts w:ascii="Times New Roman" w:hAnsi="Times New Roman" w:cs="Times New Roman"/>
          <w:color w:val="000000"/>
        </w:rPr>
      </w:pPr>
      <w:r>
        <w:rPr>
          <w:rFonts w:ascii="Times New Roman" w:hAnsi="Times New Roman" w:cs="Times New Roman"/>
          <w:color w:val="000000"/>
        </w:rPr>
        <w:t>4. Okoliczności zaistnienia siły wyższej muszą zostać udowodnione przez stronę, która się na nie powołuje.</w:t>
      </w:r>
    </w:p>
    <w:p w14:paraId="43617694" w14:textId="77777777" w:rsidR="003865CD" w:rsidRDefault="0083694E">
      <w:pPr>
        <w:pStyle w:val="Textbody"/>
        <w:spacing w:after="0"/>
        <w:jc w:val="center"/>
        <w:rPr>
          <w:rFonts w:ascii="Times New Roman" w:hAnsi="Times New Roman" w:cs="Times New Roman"/>
          <w:b/>
          <w:bCs/>
          <w:color w:val="000000"/>
        </w:rPr>
      </w:pPr>
      <w:r>
        <w:rPr>
          <w:rFonts w:ascii="Times New Roman" w:hAnsi="Times New Roman" w:cs="Times New Roman"/>
          <w:b/>
          <w:bCs/>
          <w:color w:val="000000"/>
        </w:rPr>
        <w:t>§ 9</w:t>
      </w:r>
    </w:p>
    <w:p w14:paraId="0D0EE9F4" w14:textId="77777777" w:rsidR="003865CD" w:rsidRDefault="0083694E">
      <w:pPr>
        <w:pStyle w:val="Textbody"/>
        <w:spacing w:after="0"/>
        <w:jc w:val="center"/>
        <w:rPr>
          <w:rFonts w:ascii="Times New Roman" w:hAnsi="Times New Roman" w:cs="Times New Roman"/>
          <w:b/>
          <w:bCs/>
          <w:color w:val="000000"/>
        </w:rPr>
      </w:pPr>
      <w:r>
        <w:rPr>
          <w:rFonts w:ascii="Times New Roman" w:hAnsi="Times New Roman" w:cs="Times New Roman"/>
          <w:b/>
          <w:bCs/>
          <w:color w:val="000000"/>
        </w:rPr>
        <w:t>Zmiany Umowy</w:t>
      </w:r>
    </w:p>
    <w:p w14:paraId="1031F57C" w14:textId="77777777" w:rsidR="003865CD" w:rsidRDefault="0083694E">
      <w:pPr>
        <w:pStyle w:val="Textbody"/>
        <w:spacing w:after="0"/>
        <w:jc w:val="both"/>
        <w:rPr>
          <w:rFonts w:ascii="Times New Roman" w:hAnsi="Times New Roman" w:cs="Times New Roman"/>
          <w:color w:val="000000"/>
        </w:rPr>
      </w:pPr>
      <w:r>
        <w:rPr>
          <w:rFonts w:ascii="Times New Roman" w:hAnsi="Times New Roman" w:cs="Times New Roman"/>
          <w:color w:val="000000"/>
        </w:rPr>
        <w:t>1. Strony dopuszczają możliwość zmian umowy w następującym zakresie:</w:t>
      </w:r>
    </w:p>
    <w:p w14:paraId="67A3403B" w14:textId="77777777" w:rsidR="003865CD" w:rsidRDefault="0083694E">
      <w:pPr>
        <w:pStyle w:val="Textbody"/>
        <w:spacing w:after="0"/>
        <w:ind w:firstLine="709"/>
        <w:jc w:val="both"/>
        <w:rPr>
          <w:rFonts w:ascii="Times New Roman" w:hAnsi="Times New Roman" w:cs="Times New Roman"/>
          <w:color w:val="000000"/>
        </w:rPr>
      </w:pPr>
      <w:r>
        <w:rPr>
          <w:rFonts w:ascii="Times New Roman" w:hAnsi="Times New Roman" w:cs="Times New Roman"/>
          <w:color w:val="000000"/>
        </w:rPr>
        <w:t>a) zmiany osób odpowiedzialnych za realizację Umowy,</w:t>
      </w:r>
    </w:p>
    <w:p w14:paraId="7CE3FB62" w14:textId="77777777" w:rsidR="003865CD" w:rsidRDefault="0083694E">
      <w:pPr>
        <w:pStyle w:val="Textbody"/>
        <w:spacing w:after="0"/>
        <w:ind w:firstLine="709"/>
        <w:jc w:val="both"/>
        <w:rPr>
          <w:rFonts w:ascii="Times New Roman" w:hAnsi="Times New Roman" w:cs="Times New Roman"/>
          <w:color w:val="000000"/>
        </w:rPr>
      </w:pPr>
      <w:r>
        <w:rPr>
          <w:rFonts w:ascii="Times New Roman" w:hAnsi="Times New Roman" w:cs="Times New Roman"/>
          <w:color w:val="000000"/>
        </w:rPr>
        <w:t>b) zmiany danych teleadresowych,</w:t>
      </w:r>
    </w:p>
    <w:p w14:paraId="512FEAA4" w14:textId="65693E5B" w:rsidR="003865CD" w:rsidRDefault="0083694E">
      <w:pPr>
        <w:pStyle w:val="Textbody"/>
        <w:spacing w:after="0"/>
        <w:ind w:firstLine="709"/>
        <w:jc w:val="both"/>
        <w:rPr>
          <w:rFonts w:ascii="Times New Roman" w:hAnsi="Times New Roman" w:cs="Times New Roman"/>
          <w:color w:val="000000"/>
        </w:rPr>
      </w:pPr>
      <w:r>
        <w:rPr>
          <w:rFonts w:ascii="Times New Roman" w:hAnsi="Times New Roman" w:cs="Times New Roman"/>
          <w:color w:val="000000"/>
        </w:rPr>
        <w:t>c) zmiany przywoływanych w przedmiotowej Umowie ustaw oraz rozporządzeń,</w:t>
      </w:r>
    </w:p>
    <w:p w14:paraId="36498226" w14:textId="77777777" w:rsidR="003865CD" w:rsidRDefault="0083694E">
      <w:pPr>
        <w:pStyle w:val="Textbody"/>
        <w:spacing w:after="0"/>
        <w:ind w:firstLine="709"/>
        <w:jc w:val="both"/>
        <w:rPr>
          <w:rFonts w:ascii="Times New Roman" w:hAnsi="Times New Roman" w:cs="Times New Roman"/>
          <w:color w:val="000000"/>
        </w:rPr>
      </w:pPr>
      <w:r>
        <w:rPr>
          <w:rFonts w:ascii="Times New Roman" w:hAnsi="Times New Roman" w:cs="Times New Roman"/>
          <w:color w:val="000000"/>
        </w:rPr>
        <w:t xml:space="preserve">d) w przypadkach określonych w art. 455 ust. 2 </w:t>
      </w:r>
      <w:proofErr w:type="spellStart"/>
      <w:r>
        <w:rPr>
          <w:rFonts w:ascii="Times New Roman" w:hAnsi="Times New Roman" w:cs="Times New Roman"/>
          <w:color w:val="000000"/>
        </w:rPr>
        <w:t>u.p.z.p</w:t>
      </w:r>
      <w:proofErr w:type="spellEnd"/>
      <w:r>
        <w:rPr>
          <w:rFonts w:ascii="Times New Roman" w:hAnsi="Times New Roman" w:cs="Times New Roman"/>
          <w:color w:val="000000"/>
        </w:rPr>
        <w:t>.</w:t>
      </w:r>
    </w:p>
    <w:p w14:paraId="3D12CD36" w14:textId="77777777" w:rsidR="003865CD" w:rsidRDefault="0083694E">
      <w:pPr>
        <w:pStyle w:val="Textbody"/>
        <w:spacing w:after="0"/>
        <w:jc w:val="both"/>
        <w:rPr>
          <w:rFonts w:ascii="Times New Roman" w:hAnsi="Times New Roman" w:cs="Times New Roman"/>
          <w:color w:val="000000"/>
        </w:rPr>
      </w:pPr>
      <w:r>
        <w:rPr>
          <w:rFonts w:ascii="Times New Roman" w:hAnsi="Times New Roman" w:cs="Times New Roman"/>
          <w:color w:val="000000"/>
        </w:rPr>
        <w:t>2. Zmiany wysokości należnego wynagrodzenia w odniesieniu do zobowiązań niezrealizowanych w przypadku w przypadku ustawowej zmiany obowiązujących stawek podatku VAT oraz podatku akcyzowego w odniesieniu do asortymentu objętego umową, jeżeli zmiany te będą miały wpływ na koszty wykonania umowy i Wykonawca w sposób obiektywny udowodni ich wielkość.</w:t>
      </w:r>
    </w:p>
    <w:p w14:paraId="565F5361" w14:textId="11CB523A" w:rsidR="003865CD" w:rsidRPr="00DF7985" w:rsidRDefault="0083694E" w:rsidP="00DF7985">
      <w:pPr>
        <w:pStyle w:val="Textbody"/>
        <w:spacing w:after="0"/>
        <w:jc w:val="both"/>
        <w:rPr>
          <w:rFonts w:ascii="Times New Roman" w:hAnsi="Times New Roman" w:cs="Times New Roman"/>
          <w:color w:val="000000"/>
        </w:rPr>
      </w:pPr>
      <w:r>
        <w:rPr>
          <w:rFonts w:ascii="Times New Roman" w:hAnsi="Times New Roman" w:cs="Times New Roman"/>
          <w:color w:val="000000"/>
        </w:rPr>
        <w:t>3. Wszelkie zmiany Umowy wymagają uprzedniej (tj. przed ich dokonaniem) pisemnej zgody Zamawiającego i dokonywane będą w formie pisemnej (aneksu) pod rygorem nieważności, za wyjątkiem zmian, o których mowa w ust. 1 lit. a) - c) dla których skuteczności wystarczające jest jednostronne pisemne oświadczenie Strony.</w:t>
      </w:r>
    </w:p>
    <w:p w14:paraId="220EA44E" w14:textId="77777777" w:rsidR="003865CD" w:rsidRDefault="0083694E">
      <w:pPr>
        <w:pStyle w:val="Textbody"/>
        <w:spacing w:after="0"/>
        <w:jc w:val="center"/>
        <w:rPr>
          <w:rFonts w:ascii="Times New Roman" w:hAnsi="Times New Roman" w:cs="Times New Roman"/>
          <w:b/>
          <w:bCs/>
          <w:color w:val="000000"/>
        </w:rPr>
      </w:pPr>
      <w:r>
        <w:rPr>
          <w:rFonts w:ascii="Times New Roman" w:hAnsi="Times New Roman" w:cs="Times New Roman"/>
          <w:b/>
          <w:bCs/>
          <w:color w:val="000000"/>
        </w:rPr>
        <w:t>§ 10</w:t>
      </w:r>
    </w:p>
    <w:p w14:paraId="26C205AD" w14:textId="77777777" w:rsidR="003865CD" w:rsidRDefault="0083694E">
      <w:pPr>
        <w:pStyle w:val="Textbody"/>
        <w:spacing w:after="0"/>
        <w:jc w:val="center"/>
        <w:rPr>
          <w:rFonts w:ascii="Times New Roman" w:hAnsi="Times New Roman" w:cs="Times New Roman"/>
          <w:b/>
          <w:bCs/>
          <w:color w:val="000000"/>
        </w:rPr>
      </w:pPr>
      <w:r>
        <w:rPr>
          <w:rFonts w:ascii="Times New Roman" w:hAnsi="Times New Roman" w:cs="Times New Roman"/>
          <w:b/>
          <w:bCs/>
          <w:color w:val="000000"/>
        </w:rPr>
        <w:t>Postanowienia końcowe</w:t>
      </w:r>
    </w:p>
    <w:p w14:paraId="7C60804E" w14:textId="77777777" w:rsidR="003865CD" w:rsidRDefault="0083694E">
      <w:pPr>
        <w:pStyle w:val="Textbody"/>
        <w:spacing w:after="0"/>
        <w:rPr>
          <w:rFonts w:ascii="Times New Roman" w:hAnsi="Times New Roman" w:cs="Times New Roman"/>
          <w:color w:val="000000"/>
        </w:rPr>
      </w:pPr>
      <w:r>
        <w:rPr>
          <w:rFonts w:ascii="Times New Roman" w:hAnsi="Times New Roman" w:cs="Times New Roman"/>
          <w:color w:val="000000"/>
        </w:rPr>
        <w:t>1. W sprawach nieuregulowanych w niniejszej Umowie mają zastosowanie:</w:t>
      </w:r>
    </w:p>
    <w:p w14:paraId="04278854" w14:textId="7D9D8F57" w:rsidR="003865CD" w:rsidRDefault="00E07E4F" w:rsidP="00E07E4F">
      <w:pPr>
        <w:pStyle w:val="Textbody"/>
        <w:spacing w:after="0"/>
        <w:jc w:val="both"/>
        <w:rPr>
          <w:rFonts w:ascii="Times New Roman" w:hAnsi="Times New Roman" w:cs="Times New Roman"/>
          <w:color w:val="000000"/>
        </w:rPr>
      </w:pPr>
      <w:r>
        <w:rPr>
          <w:rFonts w:ascii="Times New Roman" w:hAnsi="Times New Roman" w:cs="Times New Roman"/>
          <w:color w:val="000000"/>
        </w:rPr>
        <w:t>- W</w:t>
      </w:r>
      <w:r w:rsidR="0083694E">
        <w:rPr>
          <w:rFonts w:ascii="Times New Roman" w:hAnsi="Times New Roman" w:cs="Times New Roman"/>
          <w:color w:val="000000"/>
        </w:rPr>
        <w:t>łaściwe przepisy ustawy z 23 kwietnia 1964 r. Kodeks Cywilny (</w:t>
      </w:r>
      <w:proofErr w:type="spellStart"/>
      <w:r w:rsidR="0083694E">
        <w:rPr>
          <w:rFonts w:ascii="Times New Roman" w:hAnsi="Times New Roman" w:cs="Times New Roman"/>
          <w:color w:val="000000"/>
        </w:rPr>
        <w:t>t.j</w:t>
      </w:r>
      <w:proofErr w:type="spellEnd"/>
      <w:r w:rsidR="0083694E">
        <w:rPr>
          <w:rFonts w:ascii="Times New Roman" w:hAnsi="Times New Roman" w:cs="Times New Roman"/>
          <w:color w:val="000000"/>
        </w:rPr>
        <w:t>. Dz.U. z 2026 r.  poz. 795).</w:t>
      </w:r>
    </w:p>
    <w:p w14:paraId="7BA5B283" w14:textId="77777777" w:rsidR="003865CD" w:rsidRDefault="0083694E">
      <w:pPr>
        <w:pStyle w:val="Textbody"/>
        <w:spacing w:after="0"/>
        <w:jc w:val="both"/>
        <w:rPr>
          <w:rFonts w:ascii="Times New Roman" w:hAnsi="Times New Roman" w:cs="Times New Roman"/>
          <w:color w:val="000000"/>
        </w:rPr>
      </w:pPr>
      <w:r>
        <w:rPr>
          <w:rFonts w:ascii="Times New Roman" w:hAnsi="Times New Roman" w:cs="Times New Roman"/>
          <w:color w:val="000000"/>
        </w:rPr>
        <w:t>2. Wszelkie sprawy sporne wynikłe na tle realizacji niniejszej umowy strony będą starały się rozstrzygać polubownie. W razie braku porozumienia sprawy sporne rozstrzygać będzie właściwy Sąd powszechny w Kielcach.</w:t>
      </w:r>
    </w:p>
    <w:p w14:paraId="1EBE4E0B" w14:textId="77777777" w:rsidR="003865CD" w:rsidRDefault="0083694E">
      <w:pPr>
        <w:pStyle w:val="Textbody"/>
        <w:spacing w:after="0"/>
        <w:jc w:val="both"/>
        <w:rPr>
          <w:rFonts w:ascii="Times New Roman" w:hAnsi="Times New Roman" w:cs="Times New Roman"/>
          <w:color w:val="000000"/>
        </w:rPr>
      </w:pPr>
      <w:r>
        <w:rPr>
          <w:rFonts w:ascii="Times New Roman" w:hAnsi="Times New Roman" w:cs="Times New Roman"/>
          <w:color w:val="000000"/>
        </w:rPr>
        <w:t>3. Jeżeli w wyniku zawarcia Umowy w ramach prowadzonego postępowania, będzie mieć miejsce przetwarzanie danych osobowych, strony zgodnie zobowiązują się zawrzeć umowę o przetwarzanie danych osobowych, która spełniać będzie wszystkie wymogi RODO i obowiązującej ustawy o ochronie danych osobowych, na cały okres obowiązywania umowy podstawowej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p w14:paraId="05C4B89E" w14:textId="77777777" w:rsidR="003865CD" w:rsidRDefault="0083694E">
      <w:pPr>
        <w:pStyle w:val="Textbody"/>
        <w:spacing w:after="0"/>
        <w:jc w:val="both"/>
        <w:rPr>
          <w:rFonts w:ascii="Times New Roman" w:hAnsi="Times New Roman" w:cs="Times New Roman"/>
          <w:color w:val="000000"/>
        </w:rPr>
      </w:pPr>
      <w:r>
        <w:rPr>
          <w:rFonts w:ascii="Times New Roman" w:hAnsi="Times New Roman" w:cs="Times New Roman"/>
          <w:color w:val="000000"/>
        </w:rPr>
        <w:t>4. Niniejsza Umowa została sporządzona w dwóch jednobrzmiących egzemplarzach, jeden dla Zamawiającego i jeden dla Wykonawcy. Strony dopuszczają również zawarcie Umowy na odległość przy pomocy środków komunikacji elektronicznej poprzez opatrzenie niniejszego dokumentu kwalifikowanym podpisem elektronicznym przez każdą ze Stron.</w:t>
      </w:r>
    </w:p>
    <w:p w14:paraId="66EB36D9" w14:textId="77777777" w:rsidR="003865CD" w:rsidRDefault="003865CD">
      <w:pPr>
        <w:pStyle w:val="Textbody"/>
        <w:spacing w:after="0"/>
        <w:jc w:val="both"/>
        <w:rPr>
          <w:rFonts w:ascii="Times New Roman" w:hAnsi="Times New Roman" w:cs="Times New Roman"/>
          <w:color w:val="000000"/>
        </w:rPr>
      </w:pPr>
    </w:p>
    <w:p w14:paraId="68A41E89" w14:textId="77777777" w:rsidR="003865CD" w:rsidRDefault="003865CD">
      <w:pPr>
        <w:pStyle w:val="Textbody"/>
        <w:spacing w:after="0"/>
        <w:jc w:val="both"/>
        <w:rPr>
          <w:rFonts w:ascii="Times New Roman" w:hAnsi="Times New Roman" w:cs="Times New Roman"/>
          <w:color w:val="000000"/>
        </w:rPr>
      </w:pPr>
    </w:p>
    <w:p w14:paraId="7B3469B3" w14:textId="77777777" w:rsidR="003865CD" w:rsidRDefault="0083694E">
      <w:pPr>
        <w:pStyle w:val="Textbody"/>
        <w:spacing w:after="0"/>
        <w:rPr>
          <w:rFonts w:ascii="Times New Roman" w:hAnsi="Times New Roman" w:cs="Times New Roman"/>
          <w:color w:val="000000"/>
        </w:rPr>
      </w:pPr>
      <w:r>
        <w:rPr>
          <w:rFonts w:ascii="Times New Roman" w:hAnsi="Times New Roman" w:cs="Times New Roman"/>
          <w:color w:val="000000"/>
        </w:rPr>
        <w:t xml:space="preserve">ZAMAWIAJĄCY </w:t>
      </w: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t>WYKONAWCA</w:t>
      </w:r>
    </w:p>
    <w:p w14:paraId="24C7E281" w14:textId="77777777" w:rsidR="003865CD" w:rsidRDefault="003865CD">
      <w:pPr>
        <w:pStyle w:val="Standard"/>
        <w:rPr>
          <w:rFonts w:ascii="Times New Roman" w:hAnsi="Times New Roman"/>
          <w:sz w:val="22"/>
          <w:szCs w:val="22"/>
        </w:rPr>
      </w:pPr>
    </w:p>
    <w:sectPr w:rsidR="003865CD">
      <w:headerReference w:type="default" r:id="rId10"/>
      <w:pgSz w:w="11906" w:h="16838"/>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A05CC2" w14:textId="77777777" w:rsidR="00E00C75" w:rsidRDefault="00E00C75">
      <w:r>
        <w:separator/>
      </w:r>
    </w:p>
  </w:endnote>
  <w:endnote w:type="continuationSeparator" w:id="0">
    <w:p w14:paraId="692A2D5B" w14:textId="77777777" w:rsidR="00E00C75" w:rsidRDefault="00E00C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SimSun">
    <w:panose1 w:val="02010609030101010101"/>
    <w:charset w:val="86"/>
    <w:family w:val="modern"/>
    <w:pitch w:val="fixed"/>
    <w:sig w:usb0="00000203" w:usb1="288F0000" w:usb2="00000016" w:usb3="00000000" w:csb0="00040001" w:csb1="00000000"/>
  </w:font>
  <w:font w:name="Sylfaen">
    <w:panose1 w:val="010A0502050306030303"/>
    <w:charset w:val="EE"/>
    <w:family w:val="roman"/>
    <w:pitch w:val="variable"/>
    <w:sig w:usb0="04000687" w:usb1="00000000" w:usb2="00000000" w:usb3="00000000" w:csb0="0000009F" w:csb1="00000000"/>
  </w:font>
  <w:font w:name="Liberation Serif">
    <w:altName w:val="Times New Roman"/>
    <w:charset w:val="EE"/>
    <w:family w:val="roman"/>
    <w:pitch w:val="variable"/>
    <w:sig w:usb0="E0000AFF" w:usb1="500078FF" w:usb2="00000021" w:usb3="00000000" w:csb0="000001BF" w:csb1="00000000"/>
  </w:font>
  <w:font w:name="Arial">
    <w:panose1 w:val="020B0604020202020204"/>
    <w:charset w:val="00"/>
    <w:family w:val="swiss"/>
    <w:pitch w:val="variable"/>
    <w:sig w:usb0="E0002EFF" w:usb1="C000785B" w:usb2="00000009" w:usb3="00000000" w:csb0="000001FF" w:csb1="00000000"/>
  </w:font>
  <w:font w:name="Liberation Sans">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0B1F64" w14:textId="77777777" w:rsidR="00E00C75" w:rsidRDefault="00E00C75">
      <w:r>
        <w:rPr>
          <w:color w:val="000000"/>
        </w:rPr>
        <w:separator/>
      </w:r>
    </w:p>
  </w:footnote>
  <w:footnote w:type="continuationSeparator" w:id="0">
    <w:p w14:paraId="5D6D257C" w14:textId="77777777" w:rsidR="00E00C75" w:rsidRDefault="00E00C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8CB918" w14:textId="44E75ADD" w:rsidR="002C2686" w:rsidRDefault="002C2686" w:rsidP="002C2686">
    <w:pPr>
      <w:pStyle w:val="Textbody"/>
      <w:spacing w:after="0"/>
      <w:jc w:val="right"/>
      <w:rPr>
        <w:rFonts w:ascii="Times New Roman" w:hAnsi="Times New Roman" w:cs="Times New Roman"/>
        <w:b/>
        <w:bCs/>
        <w:color w:val="000000"/>
      </w:rPr>
    </w:pPr>
    <w:r>
      <w:rPr>
        <w:rFonts w:ascii="Times New Roman" w:hAnsi="Times New Roman" w:cs="Times New Roman"/>
        <w:b/>
        <w:bCs/>
        <w:color w:val="000000"/>
      </w:rPr>
      <w:t>Załącznik nr</w:t>
    </w:r>
    <w:r>
      <w:rPr>
        <w:rFonts w:ascii="Times New Roman" w:hAnsi="Times New Roman" w:cs="Times New Roman"/>
        <w:b/>
        <w:bCs/>
        <w:color w:val="000000"/>
      </w:rPr>
      <w:t xml:space="preserve"> 3 </w:t>
    </w:r>
    <w:r>
      <w:rPr>
        <w:rFonts w:ascii="Times New Roman" w:hAnsi="Times New Roman" w:cs="Times New Roman"/>
        <w:b/>
        <w:bCs/>
        <w:color w:val="000000"/>
      </w:rPr>
      <w:t>do Zaproszenia</w:t>
    </w:r>
  </w:p>
  <w:p w14:paraId="10A5CA8D" w14:textId="77777777" w:rsidR="002C2686" w:rsidRDefault="002C2686" w:rsidP="002C2686">
    <w:pPr>
      <w:pStyle w:val="Textbody"/>
      <w:spacing w:after="0"/>
      <w:jc w:val="right"/>
      <w:rPr>
        <w:rFonts w:ascii="Times New Roman" w:hAnsi="Times New Roman" w:cs="Times New Roman"/>
        <w:b/>
        <w:bCs/>
        <w:color w:val="000000"/>
      </w:rPr>
    </w:pPr>
    <w:r>
      <w:rPr>
        <w:rFonts w:ascii="Times New Roman" w:hAnsi="Times New Roman" w:cs="Times New Roman"/>
        <w:b/>
        <w:bCs/>
        <w:color w:val="000000"/>
      </w:rPr>
      <w:t>Wzór umowy</w:t>
    </w:r>
  </w:p>
  <w:p w14:paraId="38A7FD18" w14:textId="77777777" w:rsidR="002C2686" w:rsidRDefault="002C2686">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4E59CF"/>
    <w:multiLevelType w:val="multilevel"/>
    <w:tmpl w:val="6AA834FA"/>
    <w:styleLink w:val="WW8Num7"/>
    <w:lvl w:ilvl="0">
      <w:start w:val="1"/>
      <w:numFmt w:val="decimal"/>
      <w:lvlText w:val="%1."/>
      <w:lvlJc w:val="left"/>
      <w:pPr>
        <w:ind w:left="720" w:hanging="360"/>
      </w:pPr>
    </w:lvl>
    <w:lvl w:ilvl="1">
      <w:start w:val="1"/>
      <w:numFmt w:val="lowerLetter"/>
      <w:lvlText w:val="%1.%2."/>
      <w:lvlJc w:val="left"/>
      <w:pPr>
        <w:ind w:left="1440" w:hanging="360"/>
      </w:pPr>
    </w:lvl>
    <w:lvl w:ilvl="2">
      <w:start w:val="1"/>
      <w:numFmt w:val="lowerLetter"/>
      <w:lvlText w:val="%1.%2.%3."/>
      <w:lvlJc w:val="left"/>
      <w:pPr>
        <w:ind w:left="2160" w:hanging="180"/>
      </w:pPr>
    </w:lvl>
    <w:lvl w:ilvl="3">
      <w:start w:val="1"/>
      <w:numFmt w:val="decimal"/>
      <w:lvlText w:val="%4."/>
      <w:lvlJc w:val="left"/>
      <w:pPr>
        <w:ind w:left="360" w:hanging="360"/>
      </w:pPr>
      <w:rPr>
        <w:rFonts w:ascii="Times New Roman" w:eastAsia="NSimSun" w:hAnsi="Times New Roman" w:cs="Times New Roman"/>
      </w:rPr>
    </w:lvl>
    <w:lvl w:ilvl="4">
      <w:start w:val="1"/>
      <w:numFmt w:val="lowerLetter"/>
      <w:lvlText w:val="%1.%2.%3.%4.%5."/>
      <w:lvlJc w:val="left"/>
      <w:pPr>
        <w:ind w:left="3600" w:hanging="360"/>
      </w:pPr>
    </w:lvl>
    <w:lvl w:ilvl="5">
      <w:numFmt w:val="bullet"/>
      <w:lvlText w:val="-"/>
      <w:lvlJc w:val="left"/>
      <w:pPr>
        <w:ind w:left="4320" w:hanging="180"/>
      </w:pPr>
      <w:rPr>
        <w:rFonts w:ascii="Sylfaen" w:hAnsi="Sylfaen" w:cs="Sylfaen"/>
      </w:r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left"/>
      <w:pPr>
        <w:ind w:left="6480" w:hanging="180"/>
      </w:pPr>
    </w:lvl>
  </w:abstractNum>
  <w:abstractNum w:abstractNumId="1" w15:restartNumberingAfterBreak="0">
    <w:nsid w:val="2E5C4B67"/>
    <w:multiLevelType w:val="multilevel"/>
    <w:tmpl w:val="C2C6DFEE"/>
    <w:styleLink w:val="WW8Num63"/>
    <w:lvl w:ilvl="0">
      <w:start w:val="8"/>
      <w:numFmt w:val="decimal"/>
      <w:lvlText w:val="%1."/>
      <w:lvlJc w:val="left"/>
      <w:pPr>
        <w:ind w:left="1080" w:hanging="360"/>
      </w:pPr>
      <w:rPr>
        <w:rFonts w:cs="Times New Roman"/>
      </w:rPr>
    </w:lvl>
    <w:lvl w:ilvl="1">
      <w:start w:val="1"/>
      <w:numFmt w:val="lowerLetter"/>
      <w:lvlText w:val="%1.%2."/>
      <w:lvlJc w:val="left"/>
      <w:pPr>
        <w:ind w:left="1800" w:hanging="360"/>
      </w:pPr>
      <w:rPr>
        <w:rFonts w:cs="Times New Roman"/>
      </w:rPr>
    </w:lvl>
    <w:lvl w:ilvl="2">
      <w:start w:val="1"/>
      <w:numFmt w:val="lowerLetter"/>
      <w:lvlText w:val="%3)"/>
      <w:lvlJc w:val="left"/>
      <w:pPr>
        <w:ind w:left="2700" w:hanging="360"/>
      </w:pPr>
    </w:lvl>
    <w:lvl w:ilvl="3">
      <w:start w:val="1"/>
      <w:numFmt w:val="decimal"/>
      <w:lvlText w:val="%1.%2.%3.%4."/>
      <w:lvlJc w:val="left"/>
      <w:pPr>
        <w:ind w:left="3240" w:hanging="360"/>
      </w:pPr>
      <w:rPr>
        <w:rFonts w:cs="Times New Roman"/>
      </w:rPr>
    </w:lvl>
    <w:lvl w:ilvl="4">
      <w:start w:val="1"/>
      <w:numFmt w:val="lowerLetter"/>
      <w:lvlText w:val="%1.%2.%3.%4.%5."/>
      <w:lvlJc w:val="left"/>
      <w:pPr>
        <w:ind w:left="3960" w:hanging="360"/>
      </w:pPr>
      <w:rPr>
        <w:rFonts w:cs="Times New Roman"/>
      </w:rPr>
    </w:lvl>
    <w:lvl w:ilvl="5">
      <w:start w:val="1"/>
      <w:numFmt w:val="lowerRoman"/>
      <w:lvlText w:val="%1.%2.%3.%4.%5.%6."/>
      <w:lvlJc w:val="right"/>
      <w:pPr>
        <w:ind w:left="4680" w:hanging="180"/>
      </w:pPr>
      <w:rPr>
        <w:rFonts w:cs="Times New Roman"/>
      </w:rPr>
    </w:lvl>
    <w:lvl w:ilvl="6">
      <w:start w:val="1"/>
      <w:numFmt w:val="decimal"/>
      <w:lvlText w:val="%1.%2.%3.%4.%5.%6.%7."/>
      <w:lvlJc w:val="left"/>
      <w:pPr>
        <w:ind w:left="5400" w:hanging="360"/>
      </w:pPr>
      <w:rPr>
        <w:rFonts w:cs="Times New Roman"/>
      </w:rPr>
    </w:lvl>
    <w:lvl w:ilvl="7">
      <w:start w:val="1"/>
      <w:numFmt w:val="lowerLetter"/>
      <w:lvlText w:val="%1.%2.%3.%4.%5.%6.%7.%8."/>
      <w:lvlJc w:val="left"/>
      <w:pPr>
        <w:ind w:left="6120" w:hanging="360"/>
      </w:pPr>
      <w:rPr>
        <w:rFonts w:cs="Times New Roman"/>
      </w:rPr>
    </w:lvl>
    <w:lvl w:ilvl="8">
      <w:start w:val="1"/>
      <w:numFmt w:val="lowerRoman"/>
      <w:lvlText w:val="%1.%2.%3.%4.%5.%6.%7.%8.%9."/>
      <w:lvlJc w:val="right"/>
      <w:pPr>
        <w:ind w:left="6840" w:hanging="180"/>
      </w:pPr>
      <w:rPr>
        <w:rFonts w:cs="Times New Roman"/>
      </w:rPr>
    </w:lvl>
  </w:abstractNum>
  <w:abstractNum w:abstractNumId="2" w15:restartNumberingAfterBreak="0">
    <w:nsid w:val="40E84F28"/>
    <w:multiLevelType w:val="hybridMultilevel"/>
    <w:tmpl w:val="86920972"/>
    <w:lvl w:ilvl="0" w:tplc="44DC11C8">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 w15:restartNumberingAfterBreak="0">
    <w:nsid w:val="542F4885"/>
    <w:multiLevelType w:val="multilevel"/>
    <w:tmpl w:val="8EDC2F78"/>
    <w:lvl w:ilvl="0">
      <w:start w:val="1"/>
      <w:numFmt w:val="lowerLetter"/>
      <w:lvlText w:val="%1)"/>
      <w:lvlJc w:val="left"/>
      <w:pPr>
        <w:ind w:left="862" w:hanging="360"/>
      </w:pPr>
    </w:lvl>
    <w:lvl w:ilvl="1">
      <w:start w:val="1"/>
      <w:numFmt w:val="lowerLetter"/>
      <w:lvlText w:val="%2."/>
      <w:lvlJc w:val="left"/>
      <w:pPr>
        <w:ind w:left="1582" w:hanging="360"/>
      </w:pPr>
    </w:lvl>
    <w:lvl w:ilvl="2">
      <w:start w:val="1"/>
      <w:numFmt w:val="lowerRoman"/>
      <w:lvlText w:val="%3."/>
      <w:lvlJc w:val="right"/>
      <w:pPr>
        <w:ind w:left="2302" w:hanging="180"/>
      </w:pPr>
    </w:lvl>
    <w:lvl w:ilvl="3">
      <w:start w:val="1"/>
      <w:numFmt w:val="decimal"/>
      <w:lvlText w:val="%4."/>
      <w:lvlJc w:val="left"/>
      <w:pPr>
        <w:ind w:left="3022" w:hanging="360"/>
      </w:pPr>
    </w:lvl>
    <w:lvl w:ilvl="4">
      <w:start w:val="1"/>
      <w:numFmt w:val="lowerLetter"/>
      <w:lvlText w:val="%5."/>
      <w:lvlJc w:val="left"/>
      <w:pPr>
        <w:ind w:left="785" w:hanging="360"/>
      </w:pPr>
      <w:rPr>
        <w:rFonts w:ascii="Times New Roman" w:eastAsia="NSimSun" w:hAnsi="Times New Roman" w:cs="Times New Roman"/>
      </w:rPr>
    </w:lvl>
    <w:lvl w:ilvl="5">
      <w:start w:val="1"/>
      <w:numFmt w:val="lowerRoman"/>
      <w:lvlText w:val="%6."/>
      <w:lvlJc w:val="right"/>
      <w:pPr>
        <w:ind w:left="4462" w:hanging="180"/>
      </w:pPr>
    </w:lvl>
    <w:lvl w:ilvl="6">
      <w:start w:val="1"/>
      <w:numFmt w:val="decimal"/>
      <w:lvlText w:val="%7."/>
      <w:lvlJc w:val="left"/>
      <w:pPr>
        <w:ind w:left="5182" w:hanging="360"/>
      </w:pPr>
    </w:lvl>
    <w:lvl w:ilvl="7">
      <w:start w:val="1"/>
      <w:numFmt w:val="lowerLetter"/>
      <w:lvlText w:val="%8."/>
      <w:lvlJc w:val="left"/>
      <w:pPr>
        <w:ind w:left="5902" w:hanging="360"/>
      </w:pPr>
    </w:lvl>
    <w:lvl w:ilvl="8">
      <w:start w:val="1"/>
      <w:numFmt w:val="lowerRoman"/>
      <w:lvlText w:val="%9."/>
      <w:lvlJc w:val="right"/>
      <w:pPr>
        <w:ind w:left="6622" w:hanging="180"/>
      </w:pPr>
    </w:lvl>
  </w:abstractNum>
  <w:abstractNum w:abstractNumId="4" w15:restartNumberingAfterBreak="0">
    <w:nsid w:val="5A147C14"/>
    <w:multiLevelType w:val="multilevel"/>
    <w:tmpl w:val="C2E8EDC6"/>
    <w:styleLink w:val="WW8Num40"/>
    <w:lvl w:ilvl="0">
      <w:start w:val="1"/>
      <w:numFmt w:val="lowerLetter"/>
      <w:lvlText w:val="%1."/>
      <w:lvlJc w:val="left"/>
      <w:pPr>
        <w:ind w:left="360" w:hanging="360"/>
      </w:pPr>
      <w:rPr>
        <w:color w:val="00000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 w15:restartNumberingAfterBreak="0">
    <w:nsid w:val="6AF87629"/>
    <w:multiLevelType w:val="multilevel"/>
    <w:tmpl w:val="CA9E8E3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75767F57"/>
    <w:multiLevelType w:val="multilevel"/>
    <w:tmpl w:val="E270831E"/>
    <w:styleLink w:val="WW8Num73"/>
    <w:lvl w:ilvl="0">
      <w:start w:val="1"/>
      <w:numFmt w:val="lowerLetter"/>
      <w:lvlText w:val="%1."/>
      <w:lvlJc w:val="left"/>
      <w:pPr>
        <w:ind w:left="1146" w:hanging="360"/>
      </w:pPr>
    </w:lvl>
    <w:lvl w:ilvl="1">
      <w:start w:val="1"/>
      <w:numFmt w:val="lowerLetter"/>
      <w:lvlText w:val="%2."/>
      <w:lvlJc w:val="left"/>
      <w:pPr>
        <w:ind w:left="1069" w:hanging="360"/>
      </w:pPr>
      <w:rPr>
        <w:rFonts w:ascii="Times New Roman" w:eastAsia="NSimSun" w:hAnsi="Times New Roman" w:cs="Times New Roman"/>
      </w:rPr>
    </w:lvl>
    <w:lvl w:ilvl="2">
      <w:start w:val="1"/>
      <w:numFmt w:val="lowerRoman"/>
      <w:lvlText w:val="%1.%2.%3."/>
      <w:lvlJc w:val="right"/>
      <w:pPr>
        <w:ind w:left="2586" w:hanging="180"/>
      </w:pPr>
    </w:lvl>
    <w:lvl w:ilvl="3">
      <w:start w:val="1"/>
      <w:numFmt w:val="decimal"/>
      <w:lvlText w:val="%1.%2.%3.%4."/>
      <w:lvlJc w:val="left"/>
      <w:pPr>
        <w:ind w:left="3306" w:hanging="360"/>
      </w:pPr>
    </w:lvl>
    <w:lvl w:ilvl="4">
      <w:start w:val="1"/>
      <w:numFmt w:val="lowerLetter"/>
      <w:lvlText w:val="%1.%2.%3.%4.%5."/>
      <w:lvlJc w:val="left"/>
      <w:pPr>
        <w:ind w:left="4026" w:hanging="360"/>
      </w:pPr>
    </w:lvl>
    <w:lvl w:ilvl="5">
      <w:start w:val="1"/>
      <w:numFmt w:val="lowerRoman"/>
      <w:lvlText w:val="%1.%2.%3.%4.%5.%6."/>
      <w:lvlJc w:val="right"/>
      <w:pPr>
        <w:ind w:left="4746" w:hanging="180"/>
      </w:pPr>
    </w:lvl>
    <w:lvl w:ilvl="6">
      <w:start w:val="1"/>
      <w:numFmt w:val="decimal"/>
      <w:lvlText w:val="%1.%2.%3.%4.%5.%6.%7."/>
      <w:lvlJc w:val="left"/>
      <w:pPr>
        <w:ind w:left="5466" w:hanging="360"/>
      </w:pPr>
    </w:lvl>
    <w:lvl w:ilvl="7">
      <w:start w:val="1"/>
      <w:numFmt w:val="lowerLetter"/>
      <w:lvlText w:val="%1.%2.%3.%4.%5.%6.%7.%8."/>
      <w:lvlJc w:val="left"/>
      <w:pPr>
        <w:ind w:left="6186" w:hanging="360"/>
      </w:pPr>
    </w:lvl>
    <w:lvl w:ilvl="8">
      <w:start w:val="1"/>
      <w:numFmt w:val="lowerRoman"/>
      <w:lvlText w:val="%1.%2.%3.%4.%5.%6.%7.%8.%9."/>
      <w:lvlJc w:val="right"/>
      <w:pPr>
        <w:ind w:left="6906" w:hanging="180"/>
      </w:pPr>
    </w:lvl>
  </w:abstractNum>
  <w:abstractNum w:abstractNumId="7" w15:restartNumberingAfterBreak="0">
    <w:nsid w:val="7E8347FB"/>
    <w:multiLevelType w:val="multilevel"/>
    <w:tmpl w:val="7D3CE3C4"/>
    <w:lvl w:ilvl="0">
      <w:start w:val="1"/>
      <w:numFmt w:val="decimal"/>
      <w:lvlText w:val="%1."/>
      <w:lvlJc w:val="left"/>
      <w:pPr>
        <w:ind w:left="360" w:hanging="360"/>
      </w:pPr>
      <w:rPr>
        <w:color w:val="000000"/>
        <w:sz w:val="24"/>
        <w:szCs w:val="2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948859372">
    <w:abstractNumId w:val="4"/>
  </w:num>
  <w:num w:numId="2" w16cid:durableId="405881857">
    <w:abstractNumId w:val="1"/>
  </w:num>
  <w:num w:numId="3" w16cid:durableId="1514609801">
    <w:abstractNumId w:val="0"/>
  </w:num>
  <w:num w:numId="4" w16cid:durableId="1043602187">
    <w:abstractNumId w:val="6"/>
  </w:num>
  <w:num w:numId="5" w16cid:durableId="1028488726">
    <w:abstractNumId w:val="7"/>
  </w:num>
  <w:num w:numId="6" w16cid:durableId="1866402407">
    <w:abstractNumId w:val="5"/>
  </w:num>
  <w:num w:numId="7" w16cid:durableId="1315766477">
    <w:abstractNumId w:val="3"/>
  </w:num>
  <w:num w:numId="8" w16cid:durableId="136088613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autoHyphenation/>
  <w:hyphenationZone w:val="425"/>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65CD"/>
    <w:rsid w:val="00171D7C"/>
    <w:rsid w:val="002C2686"/>
    <w:rsid w:val="002F37A5"/>
    <w:rsid w:val="003865CD"/>
    <w:rsid w:val="003A5B15"/>
    <w:rsid w:val="003B2345"/>
    <w:rsid w:val="006734C7"/>
    <w:rsid w:val="007421AF"/>
    <w:rsid w:val="007545D9"/>
    <w:rsid w:val="0083694E"/>
    <w:rsid w:val="0089441B"/>
    <w:rsid w:val="009E6204"/>
    <w:rsid w:val="00AD6078"/>
    <w:rsid w:val="00C34635"/>
    <w:rsid w:val="00D13E2D"/>
    <w:rsid w:val="00DF66AE"/>
    <w:rsid w:val="00DF7985"/>
    <w:rsid w:val="00E00C75"/>
    <w:rsid w:val="00E07E4F"/>
    <w:rsid w:val="00E74E41"/>
    <w:rsid w:val="00E7645F"/>
    <w:rsid w:val="00FA18F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0C2B72"/>
  <w15:docId w15:val="{95582CBE-935A-447F-A042-9545D37D06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SimSun" w:hAnsi="Liberation Serif" w:cs="Arial"/>
        <w:kern w:val="3"/>
        <w:sz w:val="24"/>
        <w:szCs w:val="24"/>
        <w:lang w:val="pl-PL" w:eastAsia="zh-CN" w:bidi="hi-IN"/>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Liberation Sans" w:eastAsia="Microsoft YaHei" w:hAnsi="Liberation Sans"/>
      <w:sz w:val="28"/>
      <w:szCs w:val="28"/>
    </w:rPr>
  </w:style>
  <w:style w:type="paragraph" w:customStyle="1" w:styleId="Textbody">
    <w:name w:val="Text body"/>
    <w:basedOn w:val="Standard"/>
    <w:pPr>
      <w:spacing w:after="140" w:line="276" w:lineRule="auto"/>
    </w:pPr>
  </w:style>
  <w:style w:type="paragraph" w:styleId="Lista">
    <w:name w:val="List"/>
    <w:basedOn w:val="Textbody"/>
  </w:style>
  <w:style w:type="paragraph" w:styleId="Legenda">
    <w:name w:val="caption"/>
    <w:basedOn w:val="Standard"/>
    <w:pPr>
      <w:suppressLineNumbers/>
      <w:spacing w:before="120" w:after="120"/>
    </w:pPr>
    <w:rPr>
      <w:i/>
      <w:iCs/>
    </w:rPr>
  </w:style>
  <w:style w:type="paragraph" w:customStyle="1" w:styleId="Index">
    <w:name w:val="Index"/>
    <w:basedOn w:val="Standard"/>
    <w:pPr>
      <w:suppressLineNumbers/>
    </w:pPr>
  </w:style>
  <w:style w:type="character" w:customStyle="1" w:styleId="czeinternetowe">
    <w:name w:val="Łącze internetowe"/>
    <w:basedOn w:val="Domylnaczcionkaakapitu"/>
    <w:rPr>
      <w:color w:val="0000FF"/>
      <w:u w:val="single"/>
    </w:rPr>
  </w:style>
  <w:style w:type="paragraph" w:styleId="Akapitzlist">
    <w:name w:val="List Paragraph"/>
    <w:basedOn w:val="Normalny"/>
    <w:pPr>
      <w:ind w:left="720"/>
    </w:pPr>
  </w:style>
  <w:style w:type="numbering" w:customStyle="1" w:styleId="WW8Num40">
    <w:name w:val="WW8Num40"/>
    <w:basedOn w:val="Bezlisty"/>
    <w:pPr>
      <w:numPr>
        <w:numId w:val="1"/>
      </w:numPr>
    </w:pPr>
  </w:style>
  <w:style w:type="numbering" w:customStyle="1" w:styleId="WW8Num63">
    <w:name w:val="WW8Num63"/>
    <w:basedOn w:val="Bezlisty"/>
    <w:pPr>
      <w:numPr>
        <w:numId w:val="2"/>
      </w:numPr>
    </w:pPr>
  </w:style>
  <w:style w:type="numbering" w:customStyle="1" w:styleId="WW8Num7">
    <w:name w:val="WW8Num7"/>
    <w:basedOn w:val="Bezlisty"/>
    <w:pPr>
      <w:numPr>
        <w:numId w:val="3"/>
      </w:numPr>
    </w:pPr>
  </w:style>
  <w:style w:type="numbering" w:customStyle="1" w:styleId="WW8Num73">
    <w:name w:val="WW8Num73"/>
    <w:basedOn w:val="Bezlisty"/>
    <w:pPr>
      <w:numPr>
        <w:numId w:val="4"/>
      </w:numPr>
    </w:pPr>
  </w:style>
  <w:style w:type="paragraph" w:styleId="Nagwek">
    <w:name w:val="header"/>
    <w:basedOn w:val="Normalny"/>
    <w:link w:val="NagwekZnak"/>
    <w:uiPriority w:val="99"/>
    <w:unhideWhenUsed/>
    <w:rsid w:val="002C2686"/>
    <w:pPr>
      <w:tabs>
        <w:tab w:val="center" w:pos="4536"/>
        <w:tab w:val="right" w:pos="9072"/>
      </w:tabs>
    </w:pPr>
    <w:rPr>
      <w:rFonts w:cs="Mangal"/>
      <w:szCs w:val="21"/>
    </w:rPr>
  </w:style>
  <w:style w:type="character" w:customStyle="1" w:styleId="NagwekZnak">
    <w:name w:val="Nagłówek Znak"/>
    <w:basedOn w:val="Domylnaczcionkaakapitu"/>
    <w:link w:val="Nagwek"/>
    <w:uiPriority w:val="99"/>
    <w:rsid w:val="002C2686"/>
    <w:rPr>
      <w:rFonts w:cs="Mangal"/>
      <w:szCs w:val="21"/>
    </w:rPr>
  </w:style>
  <w:style w:type="paragraph" w:styleId="Stopka">
    <w:name w:val="footer"/>
    <w:basedOn w:val="Normalny"/>
    <w:link w:val="StopkaZnak"/>
    <w:uiPriority w:val="99"/>
    <w:unhideWhenUsed/>
    <w:rsid w:val="002C2686"/>
    <w:pPr>
      <w:tabs>
        <w:tab w:val="center" w:pos="4536"/>
        <w:tab w:val="right" w:pos="9072"/>
      </w:tabs>
    </w:pPr>
    <w:rPr>
      <w:rFonts w:cs="Mangal"/>
      <w:szCs w:val="21"/>
    </w:rPr>
  </w:style>
  <w:style w:type="character" w:customStyle="1" w:styleId="StopkaZnak">
    <w:name w:val="Stopka Znak"/>
    <w:basedOn w:val="Domylnaczcionkaakapitu"/>
    <w:link w:val="Stopka"/>
    <w:uiPriority w:val="99"/>
    <w:rsid w:val="002C2686"/>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ksef@wszzkielce.pl" TargetMode="External"/><Relationship Id="rId3" Type="http://schemas.openxmlformats.org/officeDocument/2006/relationships/settings" Target="settings.xml"/><Relationship Id="rId7" Type="http://schemas.openxmlformats.org/officeDocument/2006/relationships/hyperlink" Target="mailto:ksef@wszzkielce.p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ksef@wszzkielce.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7</Pages>
  <Words>2830</Words>
  <Characters>16981</Characters>
  <Application>Microsoft Office Word</Application>
  <DocSecurity>0</DocSecurity>
  <Lines>141</Lines>
  <Paragraphs>39</Paragraphs>
  <ScaleCrop>false</ScaleCrop>
  <Company/>
  <LinksUpToDate>false</LinksUpToDate>
  <CharactersWithSpaces>19772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zampub</dc:creator>
  <cp:lastModifiedBy>zampub</cp:lastModifiedBy>
  <cp:revision>8</cp:revision>
  <cp:lastPrinted>2026-08-31T09:24:00Z</cp:lastPrinted>
  <dcterms:created xsi:type="dcterms:W3CDTF">2026-08-31T09:19:00Z</dcterms:created>
  <dcterms:modified xsi:type="dcterms:W3CDTF">2026-08-31T09:27:00Z</dcterms:modified>
</cp:coreProperties>
</file>