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EA3D" w14:textId="6175DDDF" w:rsidR="006330A6" w:rsidRPr="006330A6" w:rsidRDefault="006330A6" w:rsidP="006330A6">
      <w:pPr>
        <w:spacing w:after="0" w:line="240" w:lineRule="auto"/>
        <w:jc w:val="right"/>
        <w:rPr>
          <w:rFonts w:ascii="Calibri" w:hAnsi="Calibri" w:cs="Calibri"/>
          <w:b/>
          <w:kern w:val="0"/>
          <w:sz w:val="18"/>
          <w:szCs w:val="18"/>
        </w:rPr>
      </w:pPr>
      <w:r w:rsidRPr="006330A6">
        <w:rPr>
          <w:rFonts w:ascii="Calibri" w:hAnsi="Calibri" w:cs="Calibri"/>
          <w:b/>
          <w:kern w:val="0"/>
          <w:sz w:val="18"/>
          <w:szCs w:val="18"/>
        </w:rPr>
        <w:t xml:space="preserve">Kielce, </w:t>
      </w:r>
      <w:r w:rsidR="0094635C">
        <w:rPr>
          <w:rFonts w:ascii="Calibri" w:hAnsi="Calibri" w:cs="Calibri"/>
          <w:b/>
          <w:kern w:val="0"/>
          <w:sz w:val="18"/>
          <w:szCs w:val="18"/>
        </w:rPr>
        <w:t>23.10</w:t>
      </w:r>
      <w:r w:rsidRPr="006330A6">
        <w:rPr>
          <w:rFonts w:ascii="Calibri" w:hAnsi="Calibri" w:cs="Calibri"/>
          <w:b/>
          <w:kern w:val="0"/>
          <w:sz w:val="18"/>
          <w:szCs w:val="18"/>
        </w:rPr>
        <w:t>.202</w:t>
      </w:r>
      <w:r w:rsidR="00EC3F89">
        <w:rPr>
          <w:rFonts w:ascii="Calibri" w:hAnsi="Calibri" w:cs="Calibri"/>
          <w:b/>
          <w:kern w:val="0"/>
          <w:sz w:val="18"/>
          <w:szCs w:val="18"/>
        </w:rPr>
        <w:t>6</w:t>
      </w:r>
      <w:r w:rsidRPr="006330A6">
        <w:rPr>
          <w:rFonts w:ascii="Calibri" w:hAnsi="Calibri" w:cs="Calibri"/>
          <w:b/>
          <w:kern w:val="0"/>
          <w:sz w:val="18"/>
          <w:szCs w:val="18"/>
        </w:rPr>
        <w:t>r.</w:t>
      </w:r>
    </w:p>
    <w:p w14:paraId="06590433" w14:textId="77777777" w:rsidR="00085260" w:rsidRDefault="00085260" w:rsidP="006330A6">
      <w:pPr>
        <w:spacing w:after="0" w:line="240" w:lineRule="auto"/>
        <w:jc w:val="center"/>
        <w:rPr>
          <w:rFonts w:ascii="Calibri" w:hAnsi="Calibri" w:cs="Calibri"/>
          <w:b/>
          <w:kern w:val="0"/>
          <w:sz w:val="18"/>
          <w:szCs w:val="18"/>
        </w:rPr>
      </w:pPr>
    </w:p>
    <w:p w14:paraId="2002CA6F" w14:textId="77777777" w:rsidR="00085260" w:rsidRDefault="00085260" w:rsidP="006330A6">
      <w:pPr>
        <w:spacing w:after="0" w:line="240" w:lineRule="auto"/>
        <w:jc w:val="center"/>
        <w:rPr>
          <w:rFonts w:ascii="Calibri" w:hAnsi="Calibri" w:cs="Calibri"/>
          <w:b/>
          <w:kern w:val="0"/>
          <w:sz w:val="18"/>
          <w:szCs w:val="18"/>
        </w:rPr>
      </w:pPr>
    </w:p>
    <w:p w14:paraId="261CB6C1" w14:textId="77777777" w:rsidR="001C2853" w:rsidRDefault="001C2853" w:rsidP="006330A6">
      <w:pPr>
        <w:spacing w:after="0" w:line="240" w:lineRule="auto"/>
        <w:jc w:val="center"/>
        <w:rPr>
          <w:rFonts w:ascii="Calibri" w:hAnsi="Calibri" w:cs="Calibri"/>
          <w:b/>
          <w:kern w:val="0"/>
          <w:sz w:val="18"/>
          <w:szCs w:val="18"/>
        </w:rPr>
      </w:pPr>
    </w:p>
    <w:p w14:paraId="369BC6F5" w14:textId="77777777" w:rsidR="006330A6" w:rsidRPr="006330A6" w:rsidRDefault="006330A6" w:rsidP="006330A6">
      <w:pPr>
        <w:spacing w:after="0" w:line="240" w:lineRule="auto"/>
        <w:jc w:val="center"/>
        <w:rPr>
          <w:rFonts w:ascii="Calibri" w:hAnsi="Calibri" w:cs="Calibri"/>
          <w:b/>
          <w:kern w:val="0"/>
          <w:sz w:val="18"/>
          <w:szCs w:val="18"/>
        </w:rPr>
      </w:pPr>
      <w:r w:rsidRPr="006330A6">
        <w:rPr>
          <w:rFonts w:ascii="Calibri" w:hAnsi="Calibri" w:cs="Calibri"/>
          <w:b/>
          <w:kern w:val="0"/>
          <w:sz w:val="18"/>
          <w:szCs w:val="18"/>
        </w:rPr>
        <w:t>OGŁOSZENIE</w:t>
      </w:r>
    </w:p>
    <w:p w14:paraId="112C6B5D" w14:textId="77777777" w:rsidR="006330A6" w:rsidRPr="006330A6" w:rsidRDefault="006330A6" w:rsidP="006330A6">
      <w:pPr>
        <w:spacing w:after="0" w:line="240" w:lineRule="auto"/>
        <w:ind w:left="420"/>
        <w:jc w:val="center"/>
        <w:rPr>
          <w:rFonts w:ascii="Calibri" w:hAnsi="Calibri" w:cs="Calibri"/>
          <w:b/>
          <w:kern w:val="0"/>
          <w:sz w:val="18"/>
          <w:szCs w:val="18"/>
        </w:rPr>
      </w:pPr>
      <w:r w:rsidRPr="006330A6">
        <w:rPr>
          <w:rFonts w:ascii="Calibri" w:hAnsi="Calibri" w:cs="Calibri"/>
          <w:b/>
          <w:kern w:val="0"/>
          <w:sz w:val="18"/>
          <w:szCs w:val="18"/>
        </w:rPr>
        <w:t xml:space="preserve">O ROZSTRZYGNIĘCIU KONKURSU NA UDZIELANIE ŚWIADCZEŃ ZDROWOTNYCH </w:t>
      </w:r>
    </w:p>
    <w:p w14:paraId="701F97C3" w14:textId="45FE5369" w:rsidR="006330A6" w:rsidRPr="006330A6" w:rsidRDefault="006330A6" w:rsidP="006330A6">
      <w:pPr>
        <w:spacing w:after="0" w:line="240" w:lineRule="auto"/>
        <w:ind w:left="420"/>
        <w:jc w:val="center"/>
        <w:rPr>
          <w:rFonts w:ascii="Calibri" w:hAnsi="Calibri" w:cs="Calibri"/>
          <w:b/>
          <w:kern w:val="0"/>
          <w:sz w:val="18"/>
          <w:szCs w:val="18"/>
        </w:rPr>
      </w:pPr>
      <w:r w:rsidRPr="006330A6">
        <w:rPr>
          <w:rFonts w:ascii="Calibri" w:hAnsi="Calibri" w:cs="Calibri"/>
          <w:b/>
          <w:kern w:val="0"/>
          <w:sz w:val="18"/>
          <w:szCs w:val="18"/>
        </w:rPr>
        <w:t>NR POSTĘPOWANIA K/</w:t>
      </w:r>
      <w:r w:rsidR="0094635C">
        <w:rPr>
          <w:rFonts w:ascii="Calibri" w:hAnsi="Calibri" w:cs="Calibri"/>
          <w:b/>
          <w:kern w:val="0"/>
          <w:sz w:val="18"/>
          <w:szCs w:val="18"/>
        </w:rPr>
        <w:t>9</w:t>
      </w:r>
      <w:r w:rsidRPr="006330A6">
        <w:rPr>
          <w:rFonts w:ascii="Calibri" w:hAnsi="Calibri" w:cs="Calibri"/>
          <w:b/>
          <w:kern w:val="0"/>
          <w:sz w:val="18"/>
          <w:szCs w:val="18"/>
        </w:rPr>
        <w:t>/202</w:t>
      </w:r>
      <w:r w:rsidR="00EC3F89">
        <w:rPr>
          <w:rFonts w:ascii="Calibri" w:hAnsi="Calibri" w:cs="Calibri"/>
          <w:b/>
          <w:kern w:val="0"/>
          <w:sz w:val="18"/>
          <w:szCs w:val="18"/>
        </w:rPr>
        <w:t>6r</w:t>
      </w:r>
      <w:r w:rsidRPr="006330A6">
        <w:rPr>
          <w:rFonts w:ascii="Calibri" w:hAnsi="Calibri" w:cs="Calibri"/>
          <w:b/>
          <w:kern w:val="0"/>
          <w:sz w:val="18"/>
          <w:szCs w:val="18"/>
        </w:rPr>
        <w:t>.</w:t>
      </w:r>
    </w:p>
    <w:p w14:paraId="070E10E6" w14:textId="77777777" w:rsidR="006330A6" w:rsidRPr="006330A6" w:rsidRDefault="006330A6" w:rsidP="006330A6">
      <w:pPr>
        <w:spacing w:after="0" w:line="240" w:lineRule="auto"/>
        <w:ind w:firstLine="360"/>
        <w:jc w:val="both"/>
        <w:rPr>
          <w:rFonts w:ascii="Calibri" w:hAnsi="Calibri" w:cs="Calibri"/>
          <w:kern w:val="0"/>
          <w:sz w:val="18"/>
          <w:szCs w:val="18"/>
        </w:rPr>
      </w:pPr>
      <w:r w:rsidRPr="006330A6">
        <w:rPr>
          <w:rFonts w:ascii="Calibri" w:hAnsi="Calibri" w:cs="Calibri"/>
          <w:kern w:val="0"/>
          <w:sz w:val="18"/>
          <w:szCs w:val="18"/>
        </w:rPr>
        <w:t xml:space="preserve"> </w:t>
      </w:r>
    </w:p>
    <w:p w14:paraId="41AB012D" w14:textId="77777777" w:rsidR="001C2853" w:rsidRDefault="001C2853" w:rsidP="006330A6">
      <w:pPr>
        <w:spacing w:after="0" w:line="240" w:lineRule="auto"/>
        <w:ind w:firstLine="360"/>
        <w:jc w:val="both"/>
        <w:rPr>
          <w:rFonts w:ascii="Calibri" w:hAnsi="Calibri" w:cs="Calibri"/>
          <w:b/>
          <w:bCs/>
          <w:kern w:val="0"/>
          <w:sz w:val="18"/>
          <w:szCs w:val="18"/>
        </w:rPr>
      </w:pPr>
    </w:p>
    <w:p w14:paraId="5858E8F9" w14:textId="77777777" w:rsidR="006330A6" w:rsidRPr="006330A6" w:rsidRDefault="006330A6" w:rsidP="006330A6">
      <w:pPr>
        <w:spacing w:after="0" w:line="240" w:lineRule="auto"/>
        <w:ind w:firstLine="360"/>
        <w:jc w:val="both"/>
        <w:rPr>
          <w:rFonts w:ascii="Calibri" w:hAnsi="Calibri" w:cs="Calibri"/>
          <w:b/>
          <w:bCs/>
          <w:kern w:val="0"/>
          <w:sz w:val="18"/>
          <w:szCs w:val="18"/>
        </w:rPr>
      </w:pPr>
      <w:r w:rsidRPr="006330A6">
        <w:rPr>
          <w:rFonts w:ascii="Calibri" w:hAnsi="Calibri" w:cs="Calibri"/>
          <w:b/>
          <w:bCs/>
          <w:kern w:val="0"/>
          <w:sz w:val="18"/>
          <w:szCs w:val="18"/>
        </w:rPr>
        <w:t>ZADANIE NR 1</w:t>
      </w:r>
    </w:p>
    <w:tbl>
      <w:tblPr>
        <w:tblW w:w="10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417"/>
        <w:gridCol w:w="1447"/>
        <w:gridCol w:w="1388"/>
        <w:gridCol w:w="1418"/>
        <w:gridCol w:w="1417"/>
        <w:gridCol w:w="1613"/>
      </w:tblGrid>
      <w:tr w:rsidR="006330A6" w:rsidRPr="006330A6" w14:paraId="36167C20" w14:textId="77777777" w:rsidTr="003855EE">
        <w:tc>
          <w:tcPr>
            <w:tcW w:w="2093" w:type="dxa"/>
          </w:tcPr>
          <w:p w14:paraId="3955367E" w14:textId="77777777" w:rsidR="006330A6" w:rsidRPr="006330A6" w:rsidRDefault="006330A6" w:rsidP="006330A6">
            <w:pPr>
              <w:spacing w:after="0" w:line="240" w:lineRule="auto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bookmarkStart w:id="0" w:name="_Hlk201302782"/>
            <w:bookmarkStart w:id="1" w:name="_Hlk74916780"/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Oferent</w:t>
            </w:r>
          </w:p>
        </w:tc>
        <w:tc>
          <w:tcPr>
            <w:tcW w:w="1417" w:type="dxa"/>
          </w:tcPr>
          <w:p w14:paraId="15184742" w14:textId="77777777" w:rsidR="006330A6" w:rsidRPr="006330A6" w:rsidRDefault="00085260" w:rsidP="0008526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 Uzyskana </w:t>
            </w:r>
            <w:r w:rsidR="006330A6"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Liczba punktów jakość</w:t>
            </w:r>
          </w:p>
        </w:tc>
        <w:tc>
          <w:tcPr>
            <w:tcW w:w="1447" w:type="dxa"/>
          </w:tcPr>
          <w:p w14:paraId="5F726D64" w14:textId="77777777" w:rsidR="006330A6" w:rsidRPr="006330A6" w:rsidRDefault="00085260" w:rsidP="0008526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Uzyskana </w:t>
            </w:r>
            <w:r w:rsidR="006330A6"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Liczba punktów </w:t>
            </w: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>kompleksowość</w:t>
            </w:r>
          </w:p>
        </w:tc>
        <w:tc>
          <w:tcPr>
            <w:tcW w:w="1388" w:type="dxa"/>
          </w:tcPr>
          <w:p w14:paraId="43DB7AEE" w14:textId="77777777" w:rsidR="006330A6" w:rsidRPr="006330A6" w:rsidRDefault="00085260" w:rsidP="0008526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Uzyskana </w:t>
            </w:r>
            <w:r w:rsidR="006330A6"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Liczba punktów  dostępność</w:t>
            </w:r>
          </w:p>
        </w:tc>
        <w:tc>
          <w:tcPr>
            <w:tcW w:w="1418" w:type="dxa"/>
          </w:tcPr>
          <w:p w14:paraId="5607E1FD" w14:textId="77777777" w:rsidR="006330A6" w:rsidRPr="006330A6" w:rsidRDefault="00085260" w:rsidP="0008526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Uzyskana </w:t>
            </w:r>
            <w:r w:rsidR="006330A6"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Liczba  punktów  ciągłość</w:t>
            </w:r>
          </w:p>
        </w:tc>
        <w:tc>
          <w:tcPr>
            <w:tcW w:w="1417" w:type="dxa"/>
          </w:tcPr>
          <w:p w14:paraId="07758579" w14:textId="77777777" w:rsidR="00085260" w:rsidRDefault="00085260" w:rsidP="0008526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Uzyskana </w:t>
            </w:r>
            <w:r w:rsidR="006330A6"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Liczba punktów</w:t>
            </w:r>
          </w:p>
          <w:p w14:paraId="428E2F46" w14:textId="77777777" w:rsidR="006330A6" w:rsidRPr="006330A6" w:rsidRDefault="006330A6" w:rsidP="0008526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 cen</w:t>
            </w:r>
            <w:r w:rsidR="00085260">
              <w:rPr>
                <w:rFonts w:ascii="Calibri" w:hAnsi="Calibri" w:cs="Calibri"/>
                <w:b/>
                <w:kern w:val="0"/>
                <w:sz w:val="18"/>
                <w:szCs w:val="18"/>
              </w:rPr>
              <w:t>a</w:t>
            </w:r>
          </w:p>
        </w:tc>
        <w:tc>
          <w:tcPr>
            <w:tcW w:w="1613" w:type="dxa"/>
          </w:tcPr>
          <w:p w14:paraId="63B872BC" w14:textId="77777777" w:rsidR="006330A6" w:rsidRPr="006330A6" w:rsidRDefault="006330A6" w:rsidP="0008526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Łączna liczba uzyskanych punktów</w:t>
            </w:r>
          </w:p>
        </w:tc>
      </w:tr>
      <w:tr w:rsidR="00FC5D82" w:rsidRPr="006330A6" w14:paraId="53FF7216" w14:textId="77777777" w:rsidTr="003855EE">
        <w:tc>
          <w:tcPr>
            <w:tcW w:w="2093" w:type="dxa"/>
          </w:tcPr>
          <w:p w14:paraId="17A4ABB3" w14:textId="58FE13BA" w:rsidR="00FC5D82" w:rsidRPr="006330A6" w:rsidRDefault="0094635C" w:rsidP="00FC5D82">
            <w:pPr>
              <w:spacing w:after="0" w:line="240" w:lineRule="auto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94635C">
              <w:rPr>
                <w:rFonts w:ascii="Calibri" w:hAnsi="Calibri" w:cs="Calibri"/>
                <w:kern w:val="0"/>
                <w:sz w:val="18"/>
                <w:szCs w:val="18"/>
              </w:rPr>
              <w:t>PRAKTYKA LEKARSKA MAREK ZUBRZYCKI</w:t>
            </w:r>
          </w:p>
        </w:tc>
        <w:tc>
          <w:tcPr>
            <w:tcW w:w="1417" w:type="dxa"/>
          </w:tcPr>
          <w:p w14:paraId="235B9DDD" w14:textId="7611DD93" w:rsidR="00FC5D82" w:rsidRPr="006330A6" w:rsidRDefault="0094635C" w:rsidP="00FC5D82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0,00</w:t>
            </w:r>
          </w:p>
        </w:tc>
        <w:tc>
          <w:tcPr>
            <w:tcW w:w="1447" w:type="dxa"/>
          </w:tcPr>
          <w:p w14:paraId="0CC3E4BB" w14:textId="636D3347" w:rsidR="00FC5D82" w:rsidRPr="006330A6" w:rsidRDefault="0094635C" w:rsidP="00FC5D82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0,00</w:t>
            </w:r>
          </w:p>
        </w:tc>
        <w:tc>
          <w:tcPr>
            <w:tcW w:w="1388" w:type="dxa"/>
          </w:tcPr>
          <w:p w14:paraId="522A8B50" w14:textId="251E20C3" w:rsidR="00FC5D82" w:rsidRPr="006330A6" w:rsidRDefault="0094635C" w:rsidP="00FC5D82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15,00</w:t>
            </w:r>
          </w:p>
        </w:tc>
        <w:tc>
          <w:tcPr>
            <w:tcW w:w="1418" w:type="dxa"/>
          </w:tcPr>
          <w:p w14:paraId="452F4A70" w14:textId="75F46956" w:rsidR="00FC5D82" w:rsidRPr="006330A6" w:rsidRDefault="0094635C" w:rsidP="00FC5D82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15,00</w:t>
            </w:r>
          </w:p>
        </w:tc>
        <w:tc>
          <w:tcPr>
            <w:tcW w:w="1417" w:type="dxa"/>
          </w:tcPr>
          <w:p w14:paraId="42478460" w14:textId="06A5B33D" w:rsidR="00FC5D82" w:rsidRPr="006330A6" w:rsidRDefault="0094635C" w:rsidP="00FC5D82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40,00</w:t>
            </w:r>
          </w:p>
        </w:tc>
        <w:tc>
          <w:tcPr>
            <w:tcW w:w="1613" w:type="dxa"/>
          </w:tcPr>
          <w:p w14:paraId="4CAE40F9" w14:textId="0FC37131" w:rsidR="00FC5D82" w:rsidRPr="006330A6" w:rsidRDefault="0094635C" w:rsidP="00FC5D82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>70,00</w:t>
            </w:r>
          </w:p>
        </w:tc>
      </w:tr>
    </w:tbl>
    <w:bookmarkEnd w:id="0"/>
    <w:p w14:paraId="51ECE228" w14:textId="32EDB5F9" w:rsidR="0094635C" w:rsidRPr="006330A6" w:rsidRDefault="0094635C" w:rsidP="0094635C">
      <w:pPr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6330A6">
        <w:rPr>
          <w:rFonts w:ascii="Calibri" w:hAnsi="Calibri" w:cs="Calibri"/>
          <w:kern w:val="0"/>
          <w:sz w:val="18"/>
          <w:szCs w:val="18"/>
        </w:rPr>
        <w:t xml:space="preserve">Komisja </w:t>
      </w:r>
      <w:r>
        <w:rPr>
          <w:rFonts w:ascii="Calibri" w:hAnsi="Calibri" w:cs="Calibri"/>
          <w:kern w:val="0"/>
          <w:sz w:val="18"/>
          <w:szCs w:val="18"/>
        </w:rPr>
        <w:t xml:space="preserve">konkursowa 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informuje, że na realizację zadania nr </w:t>
      </w:r>
      <w:r>
        <w:rPr>
          <w:rFonts w:ascii="Calibri" w:hAnsi="Calibri" w:cs="Calibri"/>
          <w:kern w:val="0"/>
          <w:sz w:val="18"/>
          <w:szCs w:val="18"/>
        </w:rPr>
        <w:t>1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wpł</w:t>
      </w:r>
      <w:r>
        <w:rPr>
          <w:rFonts w:ascii="Calibri" w:hAnsi="Calibri" w:cs="Calibri"/>
          <w:kern w:val="0"/>
          <w:sz w:val="18"/>
          <w:szCs w:val="18"/>
        </w:rPr>
        <w:t xml:space="preserve">ynęła 1 </w:t>
      </w:r>
      <w:r w:rsidRPr="006330A6">
        <w:rPr>
          <w:rFonts w:ascii="Calibri" w:hAnsi="Calibri" w:cs="Calibri"/>
          <w:kern w:val="0"/>
          <w:sz w:val="18"/>
          <w:szCs w:val="18"/>
        </w:rPr>
        <w:t>ważn</w:t>
      </w:r>
      <w:r>
        <w:rPr>
          <w:rFonts w:ascii="Calibri" w:hAnsi="Calibri" w:cs="Calibri"/>
          <w:kern w:val="0"/>
          <w:sz w:val="18"/>
          <w:szCs w:val="18"/>
        </w:rPr>
        <w:t xml:space="preserve">a </w:t>
      </w:r>
      <w:r w:rsidRPr="006330A6">
        <w:rPr>
          <w:rFonts w:ascii="Calibri" w:hAnsi="Calibri" w:cs="Calibri"/>
          <w:kern w:val="0"/>
          <w:sz w:val="18"/>
          <w:szCs w:val="18"/>
        </w:rPr>
        <w:t>ofert</w:t>
      </w:r>
      <w:r>
        <w:rPr>
          <w:rFonts w:ascii="Calibri" w:hAnsi="Calibri" w:cs="Calibri"/>
          <w:kern w:val="0"/>
          <w:sz w:val="18"/>
          <w:szCs w:val="18"/>
        </w:rPr>
        <w:t>a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niepodlegając</w:t>
      </w:r>
      <w:r>
        <w:rPr>
          <w:rFonts w:ascii="Calibri" w:hAnsi="Calibri" w:cs="Calibri"/>
          <w:kern w:val="0"/>
          <w:sz w:val="18"/>
          <w:szCs w:val="18"/>
        </w:rPr>
        <w:t>a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odrzuceniu. Ofert</w:t>
      </w:r>
      <w:r>
        <w:rPr>
          <w:rFonts w:ascii="Calibri" w:hAnsi="Calibri" w:cs="Calibri"/>
          <w:kern w:val="0"/>
          <w:sz w:val="18"/>
          <w:szCs w:val="18"/>
        </w:rPr>
        <w:t>a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spełnia wymagania określone w szczegółowych warunkach konkursu. </w:t>
      </w:r>
      <w:r>
        <w:rPr>
          <w:rFonts w:ascii="Calibri" w:hAnsi="Calibri" w:cs="Calibri"/>
          <w:kern w:val="0"/>
          <w:sz w:val="18"/>
          <w:szCs w:val="18"/>
        </w:rPr>
        <w:t xml:space="preserve">Niniejszym 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Komisja Konkursowa </w:t>
      </w:r>
      <w:r w:rsidRPr="006330A6">
        <w:rPr>
          <w:rFonts w:ascii="Calibri" w:hAnsi="Calibri" w:cs="Calibri"/>
          <w:kern w:val="0"/>
          <w:sz w:val="18"/>
          <w:szCs w:val="18"/>
          <w:u w:val="single"/>
        </w:rPr>
        <w:t>przyjmuje w/w oferent</w:t>
      </w:r>
      <w:r>
        <w:rPr>
          <w:rFonts w:ascii="Calibri" w:hAnsi="Calibri" w:cs="Calibri"/>
          <w:kern w:val="0"/>
          <w:sz w:val="18"/>
          <w:szCs w:val="18"/>
          <w:u w:val="single"/>
        </w:rPr>
        <w:t xml:space="preserve">a, gdyż z okoliczności wynika, że na ogłoszony ponownie konkurs na tych samych warunkach nie wpłynie więcej ofert </w:t>
      </w:r>
      <w:proofErr w:type="spellStart"/>
      <w:r>
        <w:rPr>
          <w:rFonts w:ascii="Calibri" w:hAnsi="Calibri" w:cs="Calibri"/>
          <w:kern w:val="0"/>
          <w:sz w:val="18"/>
          <w:szCs w:val="18"/>
          <w:u w:val="single"/>
        </w:rPr>
        <w:t>pktVII</w:t>
      </w:r>
      <w:proofErr w:type="spellEnd"/>
      <w:r>
        <w:rPr>
          <w:rFonts w:ascii="Calibri" w:hAnsi="Calibri" w:cs="Calibri"/>
          <w:kern w:val="0"/>
          <w:sz w:val="18"/>
          <w:szCs w:val="18"/>
          <w:u w:val="single"/>
        </w:rPr>
        <w:t xml:space="preserve"> ust.3 SWKO</w:t>
      </w:r>
    </w:p>
    <w:bookmarkEnd w:id="1"/>
    <w:p w14:paraId="3B300B1E" w14:textId="77777777" w:rsidR="006330A6" w:rsidRPr="006330A6" w:rsidRDefault="006330A6" w:rsidP="006330A6">
      <w:pPr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4D45163D" w14:textId="64A67A91" w:rsidR="00800883" w:rsidRPr="006330A6" w:rsidRDefault="00800883" w:rsidP="00800883">
      <w:pPr>
        <w:spacing w:after="0" w:line="240" w:lineRule="auto"/>
        <w:ind w:firstLine="360"/>
        <w:jc w:val="both"/>
        <w:rPr>
          <w:rFonts w:ascii="Calibri" w:hAnsi="Calibri" w:cs="Calibri"/>
          <w:b/>
          <w:bCs/>
          <w:kern w:val="0"/>
          <w:sz w:val="18"/>
          <w:szCs w:val="18"/>
        </w:rPr>
      </w:pPr>
      <w:r w:rsidRPr="006330A6">
        <w:rPr>
          <w:rFonts w:ascii="Calibri" w:hAnsi="Calibri" w:cs="Calibri"/>
          <w:b/>
          <w:bCs/>
          <w:kern w:val="0"/>
          <w:sz w:val="18"/>
          <w:szCs w:val="18"/>
        </w:rPr>
        <w:t xml:space="preserve">ZADANIE NR </w:t>
      </w:r>
      <w:r>
        <w:rPr>
          <w:rFonts w:ascii="Calibri" w:hAnsi="Calibri" w:cs="Calibri"/>
          <w:b/>
          <w:bCs/>
          <w:kern w:val="0"/>
          <w:sz w:val="18"/>
          <w:szCs w:val="18"/>
        </w:rPr>
        <w:t>2</w:t>
      </w:r>
    </w:p>
    <w:tbl>
      <w:tblPr>
        <w:tblW w:w="10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417"/>
        <w:gridCol w:w="1447"/>
        <w:gridCol w:w="1388"/>
        <w:gridCol w:w="1418"/>
        <w:gridCol w:w="1417"/>
        <w:gridCol w:w="1613"/>
      </w:tblGrid>
      <w:tr w:rsidR="00800883" w:rsidRPr="006330A6" w14:paraId="5FA469C3" w14:textId="77777777" w:rsidTr="00686F10">
        <w:tc>
          <w:tcPr>
            <w:tcW w:w="2093" w:type="dxa"/>
          </w:tcPr>
          <w:p w14:paraId="6E72EFB5" w14:textId="77777777" w:rsidR="00800883" w:rsidRPr="006330A6" w:rsidRDefault="00800883" w:rsidP="00686F10">
            <w:pPr>
              <w:spacing w:after="0" w:line="240" w:lineRule="auto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Oferent</w:t>
            </w:r>
          </w:p>
        </w:tc>
        <w:tc>
          <w:tcPr>
            <w:tcW w:w="1417" w:type="dxa"/>
          </w:tcPr>
          <w:p w14:paraId="4A62F2E2" w14:textId="77777777" w:rsidR="00800883" w:rsidRPr="006330A6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 Uzyskana </w:t>
            </w: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Liczba punktów jakość</w:t>
            </w:r>
          </w:p>
        </w:tc>
        <w:tc>
          <w:tcPr>
            <w:tcW w:w="1447" w:type="dxa"/>
          </w:tcPr>
          <w:p w14:paraId="510C92F4" w14:textId="77777777" w:rsidR="00800883" w:rsidRPr="006330A6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Uzyskana </w:t>
            </w: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Liczba punktów </w:t>
            </w: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>kompleksowość</w:t>
            </w:r>
          </w:p>
        </w:tc>
        <w:tc>
          <w:tcPr>
            <w:tcW w:w="1388" w:type="dxa"/>
          </w:tcPr>
          <w:p w14:paraId="6A6E8616" w14:textId="77777777" w:rsidR="00800883" w:rsidRPr="006330A6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Uzyskana </w:t>
            </w: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Liczba punktów  dostępność</w:t>
            </w:r>
          </w:p>
        </w:tc>
        <w:tc>
          <w:tcPr>
            <w:tcW w:w="1418" w:type="dxa"/>
          </w:tcPr>
          <w:p w14:paraId="2D1AE5F7" w14:textId="77777777" w:rsidR="00800883" w:rsidRPr="006330A6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Uzyskana </w:t>
            </w: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Liczba  punktów  ciągłość</w:t>
            </w:r>
          </w:p>
        </w:tc>
        <w:tc>
          <w:tcPr>
            <w:tcW w:w="1417" w:type="dxa"/>
          </w:tcPr>
          <w:p w14:paraId="7BF504C0" w14:textId="77777777" w:rsidR="00800883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Uzyskana </w:t>
            </w: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Liczba punktów</w:t>
            </w:r>
          </w:p>
          <w:p w14:paraId="01C439A8" w14:textId="77777777" w:rsidR="00800883" w:rsidRPr="006330A6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 cen</w:t>
            </w: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>a</w:t>
            </w:r>
          </w:p>
        </w:tc>
        <w:tc>
          <w:tcPr>
            <w:tcW w:w="1613" w:type="dxa"/>
          </w:tcPr>
          <w:p w14:paraId="5FE497E7" w14:textId="77777777" w:rsidR="00800883" w:rsidRPr="006330A6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Łączna liczba uzyskanych punktów</w:t>
            </w:r>
          </w:p>
        </w:tc>
      </w:tr>
      <w:tr w:rsidR="00800883" w:rsidRPr="006330A6" w14:paraId="38DC73C2" w14:textId="77777777" w:rsidTr="00686F10">
        <w:tc>
          <w:tcPr>
            <w:tcW w:w="2093" w:type="dxa"/>
          </w:tcPr>
          <w:p w14:paraId="417A3D73" w14:textId="7060A1E0" w:rsidR="00800883" w:rsidRPr="006330A6" w:rsidRDefault="0094635C" w:rsidP="00686F10">
            <w:pPr>
              <w:spacing w:after="0" w:line="240" w:lineRule="auto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94635C">
              <w:rPr>
                <w:rFonts w:ascii="Calibri" w:hAnsi="Calibri" w:cs="Calibri"/>
                <w:kern w:val="0"/>
                <w:sz w:val="18"/>
                <w:szCs w:val="18"/>
              </w:rPr>
              <w:t>NATALIA PLUTA</w:t>
            </w:r>
          </w:p>
        </w:tc>
        <w:tc>
          <w:tcPr>
            <w:tcW w:w="1417" w:type="dxa"/>
          </w:tcPr>
          <w:p w14:paraId="099435EE" w14:textId="352E2C29" w:rsidR="00800883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0,00</w:t>
            </w:r>
          </w:p>
        </w:tc>
        <w:tc>
          <w:tcPr>
            <w:tcW w:w="1447" w:type="dxa"/>
          </w:tcPr>
          <w:p w14:paraId="15E59413" w14:textId="56406FDB" w:rsidR="00800883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15,00</w:t>
            </w:r>
          </w:p>
        </w:tc>
        <w:tc>
          <w:tcPr>
            <w:tcW w:w="1388" w:type="dxa"/>
          </w:tcPr>
          <w:p w14:paraId="236E619D" w14:textId="21F7538E" w:rsidR="00800883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3,33</w:t>
            </w:r>
          </w:p>
        </w:tc>
        <w:tc>
          <w:tcPr>
            <w:tcW w:w="1418" w:type="dxa"/>
          </w:tcPr>
          <w:p w14:paraId="5CA38D2A" w14:textId="25E7D364" w:rsidR="00800883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0,00</w:t>
            </w:r>
          </w:p>
        </w:tc>
        <w:tc>
          <w:tcPr>
            <w:tcW w:w="1417" w:type="dxa"/>
          </w:tcPr>
          <w:p w14:paraId="096B68E4" w14:textId="0224814A" w:rsidR="00800883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40,00</w:t>
            </w:r>
          </w:p>
        </w:tc>
        <w:tc>
          <w:tcPr>
            <w:tcW w:w="1613" w:type="dxa"/>
          </w:tcPr>
          <w:p w14:paraId="78A3A421" w14:textId="4E6A9C3C" w:rsidR="00800883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>58,33</w:t>
            </w:r>
          </w:p>
        </w:tc>
      </w:tr>
    </w:tbl>
    <w:p w14:paraId="7DA17ABC" w14:textId="77777777" w:rsidR="0094635C" w:rsidRPr="006330A6" w:rsidRDefault="0094635C" w:rsidP="0094635C">
      <w:pPr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6330A6">
        <w:rPr>
          <w:rFonts w:ascii="Calibri" w:hAnsi="Calibri" w:cs="Calibri"/>
          <w:kern w:val="0"/>
          <w:sz w:val="18"/>
          <w:szCs w:val="18"/>
        </w:rPr>
        <w:t xml:space="preserve">Komisja </w:t>
      </w:r>
      <w:r>
        <w:rPr>
          <w:rFonts w:ascii="Calibri" w:hAnsi="Calibri" w:cs="Calibri"/>
          <w:kern w:val="0"/>
          <w:sz w:val="18"/>
          <w:szCs w:val="18"/>
        </w:rPr>
        <w:t xml:space="preserve">konkursowa 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informuje, że na realizację zadania nr </w:t>
      </w:r>
      <w:r>
        <w:rPr>
          <w:rFonts w:ascii="Calibri" w:hAnsi="Calibri" w:cs="Calibri"/>
          <w:kern w:val="0"/>
          <w:sz w:val="18"/>
          <w:szCs w:val="18"/>
        </w:rPr>
        <w:t>4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wpł</w:t>
      </w:r>
      <w:r>
        <w:rPr>
          <w:rFonts w:ascii="Calibri" w:hAnsi="Calibri" w:cs="Calibri"/>
          <w:kern w:val="0"/>
          <w:sz w:val="18"/>
          <w:szCs w:val="18"/>
        </w:rPr>
        <w:t xml:space="preserve">ynęła 1 </w:t>
      </w:r>
      <w:r w:rsidRPr="006330A6">
        <w:rPr>
          <w:rFonts w:ascii="Calibri" w:hAnsi="Calibri" w:cs="Calibri"/>
          <w:kern w:val="0"/>
          <w:sz w:val="18"/>
          <w:szCs w:val="18"/>
        </w:rPr>
        <w:t>ważn</w:t>
      </w:r>
      <w:r>
        <w:rPr>
          <w:rFonts w:ascii="Calibri" w:hAnsi="Calibri" w:cs="Calibri"/>
          <w:kern w:val="0"/>
          <w:sz w:val="18"/>
          <w:szCs w:val="18"/>
        </w:rPr>
        <w:t xml:space="preserve">a </w:t>
      </w:r>
      <w:r w:rsidRPr="006330A6">
        <w:rPr>
          <w:rFonts w:ascii="Calibri" w:hAnsi="Calibri" w:cs="Calibri"/>
          <w:kern w:val="0"/>
          <w:sz w:val="18"/>
          <w:szCs w:val="18"/>
        </w:rPr>
        <w:t>ofert</w:t>
      </w:r>
      <w:r>
        <w:rPr>
          <w:rFonts w:ascii="Calibri" w:hAnsi="Calibri" w:cs="Calibri"/>
          <w:kern w:val="0"/>
          <w:sz w:val="18"/>
          <w:szCs w:val="18"/>
        </w:rPr>
        <w:t>a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niepodlegając</w:t>
      </w:r>
      <w:r>
        <w:rPr>
          <w:rFonts w:ascii="Calibri" w:hAnsi="Calibri" w:cs="Calibri"/>
          <w:kern w:val="0"/>
          <w:sz w:val="18"/>
          <w:szCs w:val="18"/>
        </w:rPr>
        <w:t>a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odrzuceniu. Ofert</w:t>
      </w:r>
      <w:r>
        <w:rPr>
          <w:rFonts w:ascii="Calibri" w:hAnsi="Calibri" w:cs="Calibri"/>
          <w:kern w:val="0"/>
          <w:sz w:val="18"/>
          <w:szCs w:val="18"/>
        </w:rPr>
        <w:t>a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spełnia wymagania określone w szczegółowych warunkach konkursu. </w:t>
      </w:r>
      <w:r>
        <w:rPr>
          <w:rFonts w:ascii="Calibri" w:hAnsi="Calibri" w:cs="Calibri"/>
          <w:kern w:val="0"/>
          <w:sz w:val="18"/>
          <w:szCs w:val="18"/>
        </w:rPr>
        <w:t xml:space="preserve">Niniejszym 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Komisja Konkursowa </w:t>
      </w:r>
      <w:r w:rsidRPr="006330A6">
        <w:rPr>
          <w:rFonts w:ascii="Calibri" w:hAnsi="Calibri" w:cs="Calibri"/>
          <w:kern w:val="0"/>
          <w:sz w:val="18"/>
          <w:szCs w:val="18"/>
          <w:u w:val="single"/>
        </w:rPr>
        <w:t>przyjmuje w/w oferent</w:t>
      </w:r>
      <w:r>
        <w:rPr>
          <w:rFonts w:ascii="Calibri" w:hAnsi="Calibri" w:cs="Calibri"/>
          <w:kern w:val="0"/>
          <w:sz w:val="18"/>
          <w:szCs w:val="18"/>
          <w:u w:val="single"/>
        </w:rPr>
        <w:t xml:space="preserve">a, gdyż z okoliczności wynika, że na ogłoszony ponownie konkurs na tych samych warunkach nie wpłynie więcej ofert </w:t>
      </w:r>
      <w:proofErr w:type="spellStart"/>
      <w:r>
        <w:rPr>
          <w:rFonts w:ascii="Calibri" w:hAnsi="Calibri" w:cs="Calibri"/>
          <w:kern w:val="0"/>
          <w:sz w:val="18"/>
          <w:szCs w:val="18"/>
          <w:u w:val="single"/>
        </w:rPr>
        <w:t>pktVII</w:t>
      </w:r>
      <w:proofErr w:type="spellEnd"/>
      <w:r>
        <w:rPr>
          <w:rFonts w:ascii="Calibri" w:hAnsi="Calibri" w:cs="Calibri"/>
          <w:kern w:val="0"/>
          <w:sz w:val="18"/>
          <w:szCs w:val="18"/>
          <w:u w:val="single"/>
        </w:rPr>
        <w:t xml:space="preserve"> ust.3 SWKO</w:t>
      </w:r>
    </w:p>
    <w:p w14:paraId="2DEF8762" w14:textId="20C93BEE" w:rsidR="00800883" w:rsidRPr="006330A6" w:rsidRDefault="00800883" w:rsidP="00800883">
      <w:pPr>
        <w:spacing w:after="0" w:line="240" w:lineRule="auto"/>
        <w:ind w:firstLine="360"/>
        <w:jc w:val="both"/>
        <w:rPr>
          <w:rFonts w:ascii="Calibri" w:hAnsi="Calibri" w:cs="Calibri"/>
          <w:b/>
          <w:bCs/>
          <w:kern w:val="0"/>
          <w:sz w:val="18"/>
          <w:szCs w:val="18"/>
        </w:rPr>
      </w:pPr>
      <w:r w:rsidRPr="006330A6">
        <w:rPr>
          <w:rFonts w:ascii="Calibri" w:hAnsi="Calibri" w:cs="Calibri"/>
          <w:b/>
          <w:bCs/>
          <w:kern w:val="0"/>
          <w:sz w:val="18"/>
          <w:szCs w:val="18"/>
        </w:rPr>
        <w:t xml:space="preserve">ZADANIE NR </w:t>
      </w:r>
      <w:r>
        <w:rPr>
          <w:rFonts w:ascii="Calibri" w:hAnsi="Calibri" w:cs="Calibri"/>
          <w:b/>
          <w:bCs/>
          <w:kern w:val="0"/>
          <w:sz w:val="18"/>
          <w:szCs w:val="18"/>
        </w:rPr>
        <w:t>3</w:t>
      </w:r>
    </w:p>
    <w:tbl>
      <w:tblPr>
        <w:tblW w:w="10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417"/>
        <w:gridCol w:w="1447"/>
        <w:gridCol w:w="1388"/>
        <w:gridCol w:w="1418"/>
        <w:gridCol w:w="1417"/>
        <w:gridCol w:w="1613"/>
      </w:tblGrid>
      <w:tr w:rsidR="00800883" w:rsidRPr="006330A6" w14:paraId="60F21D3A" w14:textId="77777777" w:rsidTr="00686F10">
        <w:tc>
          <w:tcPr>
            <w:tcW w:w="2093" w:type="dxa"/>
          </w:tcPr>
          <w:p w14:paraId="59298A40" w14:textId="77777777" w:rsidR="00800883" w:rsidRPr="006330A6" w:rsidRDefault="00800883" w:rsidP="00686F10">
            <w:pPr>
              <w:spacing w:after="0" w:line="240" w:lineRule="auto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Oferent</w:t>
            </w:r>
          </w:p>
        </w:tc>
        <w:tc>
          <w:tcPr>
            <w:tcW w:w="1417" w:type="dxa"/>
          </w:tcPr>
          <w:p w14:paraId="29A99650" w14:textId="77777777" w:rsidR="00800883" w:rsidRPr="006330A6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 Uzyskana </w:t>
            </w: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Liczba punktów jakość</w:t>
            </w:r>
          </w:p>
        </w:tc>
        <w:tc>
          <w:tcPr>
            <w:tcW w:w="1447" w:type="dxa"/>
          </w:tcPr>
          <w:p w14:paraId="69F84577" w14:textId="77777777" w:rsidR="00800883" w:rsidRPr="006330A6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Uzyskana </w:t>
            </w: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Liczba punktów </w:t>
            </w: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>kompleksowość</w:t>
            </w:r>
          </w:p>
        </w:tc>
        <w:tc>
          <w:tcPr>
            <w:tcW w:w="1388" w:type="dxa"/>
          </w:tcPr>
          <w:p w14:paraId="748DCE3A" w14:textId="77777777" w:rsidR="00800883" w:rsidRPr="006330A6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Uzyskana </w:t>
            </w: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Liczba punktów  dostępność</w:t>
            </w:r>
          </w:p>
        </w:tc>
        <w:tc>
          <w:tcPr>
            <w:tcW w:w="1418" w:type="dxa"/>
          </w:tcPr>
          <w:p w14:paraId="7F2D8BC4" w14:textId="77777777" w:rsidR="00800883" w:rsidRPr="006330A6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Uzyskana </w:t>
            </w: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Liczba  punktów  ciągłość</w:t>
            </w:r>
          </w:p>
        </w:tc>
        <w:tc>
          <w:tcPr>
            <w:tcW w:w="1417" w:type="dxa"/>
          </w:tcPr>
          <w:p w14:paraId="1157D26C" w14:textId="77777777" w:rsidR="00800883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Uzyskana </w:t>
            </w: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Liczba punktów</w:t>
            </w:r>
          </w:p>
          <w:p w14:paraId="71302238" w14:textId="77777777" w:rsidR="00800883" w:rsidRPr="006330A6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 xml:space="preserve"> cen</w:t>
            </w: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>a</w:t>
            </w:r>
          </w:p>
        </w:tc>
        <w:tc>
          <w:tcPr>
            <w:tcW w:w="1613" w:type="dxa"/>
          </w:tcPr>
          <w:p w14:paraId="5E9DA5E5" w14:textId="77777777" w:rsidR="00800883" w:rsidRPr="006330A6" w:rsidRDefault="00800883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 w:rsidRPr="006330A6">
              <w:rPr>
                <w:rFonts w:ascii="Calibri" w:hAnsi="Calibri" w:cs="Calibri"/>
                <w:b/>
                <w:kern w:val="0"/>
                <w:sz w:val="18"/>
                <w:szCs w:val="18"/>
              </w:rPr>
              <w:t>Łączna liczba uzyskanych punktów</w:t>
            </w:r>
          </w:p>
        </w:tc>
      </w:tr>
      <w:tr w:rsidR="00800883" w:rsidRPr="006330A6" w14:paraId="6A8B8238" w14:textId="77777777" w:rsidTr="00686F10">
        <w:tc>
          <w:tcPr>
            <w:tcW w:w="2093" w:type="dxa"/>
          </w:tcPr>
          <w:p w14:paraId="43582E82" w14:textId="562FF11A" w:rsidR="00800883" w:rsidRPr="006330A6" w:rsidRDefault="0094635C" w:rsidP="00686F10">
            <w:pPr>
              <w:spacing w:after="0" w:line="240" w:lineRule="auto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94635C">
              <w:rPr>
                <w:rFonts w:ascii="Calibri" w:hAnsi="Calibri" w:cs="Calibri"/>
                <w:kern w:val="0"/>
                <w:sz w:val="18"/>
                <w:szCs w:val="18"/>
              </w:rPr>
              <w:t>INDYWIDUALNA PRAKTYKA LEKARSKA BARTŁOMIEJ JUSZCZAK</w:t>
            </w:r>
          </w:p>
        </w:tc>
        <w:tc>
          <w:tcPr>
            <w:tcW w:w="1417" w:type="dxa"/>
          </w:tcPr>
          <w:p w14:paraId="28FD1568" w14:textId="24837BB9" w:rsidR="00800883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0,00</w:t>
            </w:r>
          </w:p>
        </w:tc>
        <w:tc>
          <w:tcPr>
            <w:tcW w:w="1447" w:type="dxa"/>
          </w:tcPr>
          <w:p w14:paraId="102B0B01" w14:textId="349BBC08" w:rsidR="00800883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15,00</w:t>
            </w:r>
          </w:p>
        </w:tc>
        <w:tc>
          <w:tcPr>
            <w:tcW w:w="1388" w:type="dxa"/>
          </w:tcPr>
          <w:p w14:paraId="5E51DF22" w14:textId="4A5D5D93" w:rsidR="00800883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15,00</w:t>
            </w:r>
          </w:p>
        </w:tc>
        <w:tc>
          <w:tcPr>
            <w:tcW w:w="1418" w:type="dxa"/>
          </w:tcPr>
          <w:p w14:paraId="05E9F6EB" w14:textId="20840E06" w:rsidR="00800883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15,00</w:t>
            </w:r>
          </w:p>
        </w:tc>
        <w:tc>
          <w:tcPr>
            <w:tcW w:w="1417" w:type="dxa"/>
          </w:tcPr>
          <w:p w14:paraId="7BB2477F" w14:textId="1D305E13" w:rsidR="00800883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36,30</w:t>
            </w:r>
          </w:p>
        </w:tc>
        <w:tc>
          <w:tcPr>
            <w:tcW w:w="1613" w:type="dxa"/>
          </w:tcPr>
          <w:p w14:paraId="016DC0D6" w14:textId="400BC019" w:rsidR="00800883" w:rsidRPr="006330A6" w:rsidRDefault="0086602A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>81,30</w:t>
            </w:r>
          </w:p>
        </w:tc>
      </w:tr>
      <w:tr w:rsidR="0094635C" w:rsidRPr="006330A6" w14:paraId="5C3F7F46" w14:textId="77777777" w:rsidTr="00686F10">
        <w:tc>
          <w:tcPr>
            <w:tcW w:w="2093" w:type="dxa"/>
          </w:tcPr>
          <w:p w14:paraId="29FD65C9" w14:textId="1BF1AD79" w:rsidR="0094635C" w:rsidRPr="0094635C" w:rsidRDefault="0094635C" w:rsidP="00686F10">
            <w:pPr>
              <w:spacing w:after="0" w:line="240" w:lineRule="auto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94635C">
              <w:rPr>
                <w:rFonts w:ascii="Calibri" w:hAnsi="Calibri" w:cs="Calibri"/>
                <w:kern w:val="0"/>
                <w:sz w:val="18"/>
                <w:szCs w:val="18"/>
              </w:rPr>
              <w:t>MICHAŁ SZEFLER</w:t>
            </w:r>
          </w:p>
        </w:tc>
        <w:tc>
          <w:tcPr>
            <w:tcW w:w="1417" w:type="dxa"/>
          </w:tcPr>
          <w:p w14:paraId="79368B23" w14:textId="4744DE55" w:rsidR="0094635C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8,33</w:t>
            </w:r>
          </w:p>
        </w:tc>
        <w:tc>
          <w:tcPr>
            <w:tcW w:w="1447" w:type="dxa"/>
          </w:tcPr>
          <w:p w14:paraId="3C84A39E" w14:textId="2BE8C79A" w:rsidR="0094635C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0,00</w:t>
            </w:r>
          </w:p>
        </w:tc>
        <w:tc>
          <w:tcPr>
            <w:tcW w:w="1388" w:type="dxa"/>
          </w:tcPr>
          <w:p w14:paraId="4785BF70" w14:textId="1E94DEA9" w:rsidR="0094635C" w:rsidRPr="006330A6" w:rsidRDefault="0094635C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3,33</w:t>
            </w:r>
          </w:p>
        </w:tc>
        <w:tc>
          <w:tcPr>
            <w:tcW w:w="1418" w:type="dxa"/>
          </w:tcPr>
          <w:p w14:paraId="710DF9C3" w14:textId="1B983B48" w:rsidR="0094635C" w:rsidRPr="006330A6" w:rsidRDefault="0086602A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15,00</w:t>
            </w:r>
          </w:p>
        </w:tc>
        <w:tc>
          <w:tcPr>
            <w:tcW w:w="1417" w:type="dxa"/>
          </w:tcPr>
          <w:p w14:paraId="40339205" w14:textId="2B7D2B94" w:rsidR="0094635C" w:rsidRPr="006330A6" w:rsidRDefault="0086602A" w:rsidP="00686F10">
            <w:pPr>
              <w:spacing w:after="0" w:line="240" w:lineRule="auto"/>
              <w:jc w:val="center"/>
              <w:rPr>
                <w:rFonts w:ascii="Calibri" w:hAnsi="Calibri" w:cs="Calibri"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kern w:val="0"/>
                <w:sz w:val="18"/>
                <w:szCs w:val="18"/>
              </w:rPr>
              <w:t>40,00</w:t>
            </w:r>
          </w:p>
        </w:tc>
        <w:tc>
          <w:tcPr>
            <w:tcW w:w="1613" w:type="dxa"/>
          </w:tcPr>
          <w:p w14:paraId="15759E1D" w14:textId="4A78732C" w:rsidR="0094635C" w:rsidRPr="006330A6" w:rsidRDefault="0086602A" w:rsidP="00686F10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kern w:val="0"/>
                <w:sz w:val="18"/>
                <w:szCs w:val="18"/>
              </w:rPr>
              <w:t>66,67</w:t>
            </w:r>
          </w:p>
        </w:tc>
      </w:tr>
    </w:tbl>
    <w:p w14:paraId="1C6DD5A6" w14:textId="77777777" w:rsidR="0094635C" w:rsidRPr="006330A6" w:rsidRDefault="0094635C" w:rsidP="0094635C">
      <w:pPr>
        <w:spacing w:after="0" w:line="240" w:lineRule="auto"/>
        <w:jc w:val="both"/>
        <w:rPr>
          <w:rFonts w:ascii="Calibri" w:hAnsi="Calibri" w:cs="Calibri"/>
          <w:kern w:val="0"/>
          <w:sz w:val="18"/>
          <w:szCs w:val="18"/>
        </w:rPr>
      </w:pPr>
      <w:bookmarkStart w:id="2" w:name="_Hlk74916288"/>
      <w:r w:rsidRPr="006330A6">
        <w:rPr>
          <w:rFonts w:ascii="Calibri" w:hAnsi="Calibri" w:cs="Calibri"/>
          <w:kern w:val="0"/>
          <w:sz w:val="18"/>
          <w:szCs w:val="18"/>
        </w:rPr>
        <w:t xml:space="preserve">Komisja informuje, że </w:t>
      </w:r>
      <w:r>
        <w:rPr>
          <w:rFonts w:ascii="Calibri" w:hAnsi="Calibri" w:cs="Calibri"/>
          <w:kern w:val="0"/>
          <w:sz w:val="18"/>
          <w:szCs w:val="18"/>
        </w:rPr>
        <w:t xml:space="preserve">na realizację zadania nr 3 </w:t>
      </w:r>
      <w:r w:rsidRPr="006330A6">
        <w:rPr>
          <w:rFonts w:ascii="Calibri" w:hAnsi="Calibri" w:cs="Calibri"/>
          <w:kern w:val="0"/>
          <w:sz w:val="18"/>
          <w:szCs w:val="18"/>
        </w:rPr>
        <w:t>wpłynęł</w:t>
      </w:r>
      <w:r>
        <w:rPr>
          <w:rFonts w:ascii="Calibri" w:hAnsi="Calibri" w:cs="Calibri"/>
          <w:kern w:val="0"/>
          <w:sz w:val="18"/>
          <w:szCs w:val="18"/>
        </w:rPr>
        <w:t>y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</w:t>
      </w:r>
      <w:r>
        <w:rPr>
          <w:rFonts w:ascii="Calibri" w:hAnsi="Calibri" w:cs="Calibri"/>
          <w:kern w:val="0"/>
          <w:sz w:val="18"/>
          <w:szCs w:val="18"/>
        </w:rPr>
        <w:t>2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ważn</w:t>
      </w:r>
      <w:r>
        <w:rPr>
          <w:rFonts w:ascii="Calibri" w:hAnsi="Calibri" w:cs="Calibri"/>
          <w:kern w:val="0"/>
          <w:sz w:val="18"/>
          <w:szCs w:val="18"/>
        </w:rPr>
        <w:t>e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ofert</w:t>
      </w:r>
      <w:r>
        <w:rPr>
          <w:rFonts w:ascii="Calibri" w:hAnsi="Calibri" w:cs="Calibri"/>
          <w:kern w:val="0"/>
          <w:sz w:val="18"/>
          <w:szCs w:val="18"/>
        </w:rPr>
        <w:t>y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niepodlegaj</w:t>
      </w:r>
      <w:r>
        <w:rPr>
          <w:rFonts w:ascii="Calibri" w:hAnsi="Calibri" w:cs="Calibri"/>
          <w:kern w:val="0"/>
          <w:sz w:val="18"/>
          <w:szCs w:val="18"/>
        </w:rPr>
        <w:t>ąc</w:t>
      </w:r>
      <w:r w:rsidRPr="006330A6">
        <w:rPr>
          <w:rFonts w:ascii="Calibri" w:hAnsi="Calibri" w:cs="Calibri"/>
          <w:kern w:val="0"/>
          <w:sz w:val="18"/>
          <w:szCs w:val="18"/>
        </w:rPr>
        <w:t>a odrzuceniu. Ofert</w:t>
      </w:r>
      <w:r>
        <w:rPr>
          <w:rFonts w:ascii="Calibri" w:hAnsi="Calibri" w:cs="Calibri"/>
          <w:kern w:val="0"/>
          <w:sz w:val="18"/>
          <w:szCs w:val="18"/>
        </w:rPr>
        <w:t>y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spełnia</w:t>
      </w:r>
      <w:r>
        <w:rPr>
          <w:rFonts w:ascii="Calibri" w:hAnsi="Calibri" w:cs="Calibri"/>
          <w:kern w:val="0"/>
          <w:sz w:val="18"/>
          <w:szCs w:val="18"/>
        </w:rPr>
        <w:t>ją</w:t>
      </w:r>
      <w:r w:rsidRPr="006330A6">
        <w:rPr>
          <w:rFonts w:ascii="Calibri" w:hAnsi="Calibri" w:cs="Calibri"/>
          <w:kern w:val="0"/>
          <w:sz w:val="18"/>
          <w:szCs w:val="18"/>
        </w:rPr>
        <w:t xml:space="preserve"> wymagania określone w szczegółowych warunkach konkursu. Komisja Konkursowa </w:t>
      </w:r>
      <w:r w:rsidRPr="006330A6">
        <w:rPr>
          <w:rFonts w:ascii="Calibri" w:hAnsi="Calibri" w:cs="Calibri"/>
          <w:kern w:val="0"/>
          <w:sz w:val="18"/>
          <w:szCs w:val="18"/>
          <w:u w:val="single"/>
        </w:rPr>
        <w:t>przyjmuje w/w oferent</w:t>
      </w:r>
      <w:r>
        <w:rPr>
          <w:rFonts w:ascii="Calibri" w:hAnsi="Calibri" w:cs="Calibri"/>
          <w:kern w:val="0"/>
          <w:sz w:val="18"/>
          <w:szCs w:val="18"/>
          <w:u w:val="single"/>
        </w:rPr>
        <w:t>ów.</w:t>
      </w:r>
      <w:r w:rsidRPr="006330A6">
        <w:rPr>
          <w:rFonts w:ascii="Calibri" w:hAnsi="Calibri" w:cs="Calibri"/>
          <w:kern w:val="0"/>
          <w:sz w:val="18"/>
          <w:szCs w:val="18"/>
        </w:rPr>
        <w:t>).</w:t>
      </w:r>
    </w:p>
    <w:bookmarkEnd w:id="2"/>
    <w:p w14:paraId="3CAA0903" w14:textId="77777777" w:rsidR="0094635C" w:rsidRDefault="0094635C" w:rsidP="0094635C">
      <w:pPr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288EC8A5" w14:textId="77777777" w:rsidR="0069120D" w:rsidRDefault="0069120D" w:rsidP="006330A6">
      <w:pPr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45B75BD7" w14:textId="77777777" w:rsidR="00EC3F89" w:rsidRPr="006330A6" w:rsidRDefault="00EC3F89" w:rsidP="00EC3F89">
      <w:pPr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12A3686F" w14:textId="16CDFA2E" w:rsidR="006330A6" w:rsidRPr="006330A6" w:rsidRDefault="006330A6" w:rsidP="006330A6">
      <w:pPr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6330A6">
        <w:rPr>
          <w:rFonts w:ascii="Calibri" w:hAnsi="Calibri" w:cs="Calibri"/>
          <w:kern w:val="0"/>
          <w:sz w:val="18"/>
          <w:szCs w:val="18"/>
        </w:rPr>
        <w:t>Komisja konkursowa:</w:t>
      </w:r>
    </w:p>
    <w:p w14:paraId="21EA29B7" w14:textId="77777777" w:rsidR="006330A6" w:rsidRPr="006330A6" w:rsidRDefault="006330A6" w:rsidP="006330A6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6330A6">
        <w:rPr>
          <w:rFonts w:ascii="Calibri" w:hAnsi="Calibri" w:cs="Calibri"/>
          <w:kern w:val="0"/>
          <w:sz w:val="18"/>
          <w:szCs w:val="18"/>
        </w:rPr>
        <w:t xml:space="preserve">Krzysztof </w:t>
      </w:r>
      <w:proofErr w:type="spellStart"/>
      <w:r w:rsidRPr="006330A6">
        <w:rPr>
          <w:rFonts w:ascii="Calibri" w:hAnsi="Calibri" w:cs="Calibri"/>
          <w:kern w:val="0"/>
          <w:sz w:val="18"/>
          <w:szCs w:val="18"/>
        </w:rPr>
        <w:t>Bidas</w:t>
      </w:r>
      <w:proofErr w:type="spellEnd"/>
      <w:r w:rsidRPr="006330A6">
        <w:rPr>
          <w:rFonts w:ascii="Calibri" w:hAnsi="Calibri" w:cs="Calibri"/>
          <w:kern w:val="0"/>
          <w:sz w:val="18"/>
          <w:szCs w:val="18"/>
        </w:rPr>
        <w:t xml:space="preserve"> - przewodniczący Komisji Konkursowej</w:t>
      </w:r>
    </w:p>
    <w:p w14:paraId="2F4F1E95" w14:textId="77777777" w:rsidR="006330A6" w:rsidRPr="006330A6" w:rsidRDefault="006330A6" w:rsidP="006330A6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6330A6">
        <w:rPr>
          <w:rFonts w:ascii="Calibri" w:hAnsi="Calibri" w:cs="Calibri"/>
          <w:kern w:val="0"/>
          <w:sz w:val="18"/>
          <w:szCs w:val="18"/>
        </w:rPr>
        <w:t>Patrycja Aleksandrowicz– członek komisji konkursowej</w:t>
      </w:r>
    </w:p>
    <w:p w14:paraId="09551073" w14:textId="77777777" w:rsidR="006330A6" w:rsidRPr="006330A6" w:rsidRDefault="006330A6" w:rsidP="006330A6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6330A6">
        <w:rPr>
          <w:rFonts w:ascii="Calibri" w:hAnsi="Calibri" w:cs="Calibri"/>
          <w:kern w:val="0"/>
          <w:sz w:val="18"/>
          <w:szCs w:val="18"/>
        </w:rPr>
        <w:t>Anna Sułek – członek komisji konkursowej</w:t>
      </w:r>
    </w:p>
    <w:p w14:paraId="1F64C8D9" w14:textId="77777777" w:rsidR="006330A6" w:rsidRPr="006330A6" w:rsidRDefault="006330A6" w:rsidP="006330A6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kern w:val="0"/>
          <w:sz w:val="18"/>
          <w:szCs w:val="18"/>
          <w:u w:val="single"/>
        </w:rPr>
      </w:pPr>
      <w:r w:rsidRPr="006330A6">
        <w:rPr>
          <w:rFonts w:ascii="Calibri" w:hAnsi="Calibri" w:cs="Calibri"/>
          <w:kern w:val="0"/>
          <w:sz w:val="18"/>
          <w:szCs w:val="18"/>
        </w:rPr>
        <w:t xml:space="preserve">Ewa </w:t>
      </w:r>
      <w:proofErr w:type="spellStart"/>
      <w:r w:rsidRPr="006330A6">
        <w:rPr>
          <w:rFonts w:ascii="Calibri" w:hAnsi="Calibri" w:cs="Calibri"/>
          <w:kern w:val="0"/>
          <w:sz w:val="18"/>
          <w:szCs w:val="18"/>
        </w:rPr>
        <w:t>Chudzicka</w:t>
      </w:r>
      <w:proofErr w:type="spellEnd"/>
      <w:r w:rsidRPr="006330A6">
        <w:rPr>
          <w:rFonts w:ascii="Calibri" w:hAnsi="Calibri" w:cs="Calibri"/>
          <w:kern w:val="0"/>
          <w:sz w:val="18"/>
          <w:szCs w:val="18"/>
        </w:rPr>
        <w:t xml:space="preserve"> – członek komisji konkursowej</w:t>
      </w:r>
    </w:p>
    <w:p w14:paraId="7879E1BA" w14:textId="77777777" w:rsidR="00F15F3D" w:rsidRDefault="00F15F3D"/>
    <w:sectPr w:rsidR="00F15F3D" w:rsidSect="006330A6">
      <w:pgSz w:w="11906" w:h="16838"/>
      <w:pgMar w:top="142" w:right="1417" w:bottom="568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F3E76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6995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0A6"/>
    <w:rsid w:val="00085260"/>
    <w:rsid w:val="000F2ED3"/>
    <w:rsid w:val="00151703"/>
    <w:rsid w:val="001C2853"/>
    <w:rsid w:val="002B30EA"/>
    <w:rsid w:val="002C444E"/>
    <w:rsid w:val="002E0DE8"/>
    <w:rsid w:val="00314EBF"/>
    <w:rsid w:val="00383780"/>
    <w:rsid w:val="003855EE"/>
    <w:rsid w:val="0047443C"/>
    <w:rsid w:val="004E5006"/>
    <w:rsid w:val="006330A6"/>
    <w:rsid w:val="0069120D"/>
    <w:rsid w:val="007167E1"/>
    <w:rsid w:val="00800883"/>
    <w:rsid w:val="00846EEC"/>
    <w:rsid w:val="0086109D"/>
    <w:rsid w:val="0086602A"/>
    <w:rsid w:val="009278F5"/>
    <w:rsid w:val="0094635C"/>
    <w:rsid w:val="00973244"/>
    <w:rsid w:val="009B2CFC"/>
    <w:rsid w:val="00B0583C"/>
    <w:rsid w:val="00C7161D"/>
    <w:rsid w:val="00C77DC9"/>
    <w:rsid w:val="00D50ABB"/>
    <w:rsid w:val="00E97773"/>
    <w:rsid w:val="00EC3F89"/>
    <w:rsid w:val="00F15F3D"/>
    <w:rsid w:val="00F77972"/>
    <w:rsid w:val="00FB7348"/>
    <w:rsid w:val="00FC5D82"/>
    <w:rsid w:val="00FF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AD7E0B"/>
  <w14:defaultImageDpi w14:val="0"/>
  <w15:docId w15:val="{B1562A54-7198-431C-A7FF-07B98162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317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3</cp:revision>
  <cp:lastPrinted>2026-10-26T11:22:00Z</cp:lastPrinted>
  <dcterms:created xsi:type="dcterms:W3CDTF">2026-07-17T12:47:00Z</dcterms:created>
  <dcterms:modified xsi:type="dcterms:W3CDTF">2026-10-26T11:22:00Z</dcterms:modified>
</cp:coreProperties>
</file>