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854C5" w14:textId="758D0850" w:rsidR="00947F7D" w:rsidRPr="00365A73" w:rsidRDefault="006D7C39" w:rsidP="00365A73">
      <w:pPr>
        <w:jc w:val="center"/>
        <w:rPr>
          <w:b/>
          <w:bCs/>
        </w:rPr>
      </w:pPr>
      <w:r w:rsidRPr="00365A73">
        <w:rPr>
          <w:b/>
          <w:bCs/>
        </w:rPr>
        <w:t>Opis przedmiotu zamówienia.</w:t>
      </w:r>
    </w:p>
    <w:p w14:paraId="0B1CF64C" w14:textId="6C510B83" w:rsidR="006D7C39" w:rsidRDefault="006D7C39">
      <w:r>
        <w:t>Przedmiotem zamówienia jest dostawa nośników optycznych:</w:t>
      </w:r>
    </w:p>
    <w:p w14:paraId="6333A2EC" w14:textId="3941F0E9" w:rsidR="006D7C39" w:rsidRPr="00365A73" w:rsidRDefault="006D7C39" w:rsidP="006D7C39">
      <w:pPr>
        <w:pStyle w:val="Akapitzlist"/>
        <w:numPr>
          <w:ilvl w:val="0"/>
          <w:numId w:val="1"/>
        </w:numPr>
        <w:rPr>
          <w:b/>
          <w:bCs/>
        </w:rPr>
      </w:pPr>
      <w:r w:rsidRPr="00365A73">
        <w:rPr>
          <w:b/>
          <w:bCs/>
        </w:rPr>
        <w:t>Płyta CD-R</w:t>
      </w:r>
    </w:p>
    <w:p w14:paraId="421D3209" w14:textId="17E6C835" w:rsidR="006D7C39" w:rsidRPr="00365A73" w:rsidRDefault="006D7C39" w:rsidP="006D7C39">
      <w:pPr>
        <w:pStyle w:val="Akapitzlist"/>
        <w:numPr>
          <w:ilvl w:val="0"/>
          <w:numId w:val="1"/>
        </w:numPr>
        <w:rPr>
          <w:b/>
          <w:bCs/>
        </w:rPr>
      </w:pPr>
      <w:r w:rsidRPr="00365A73">
        <w:rPr>
          <w:b/>
          <w:bCs/>
        </w:rPr>
        <w:t>Płyta DVD-R</w:t>
      </w:r>
    </w:p>
    <w:p w14:paraId="5FD893BC" w14:textId="5FEB25EA" w:rsidR="006D7C39" w:rsidRPr="00365A73" w:rsidRDefault="006D7C39" w:rsidP="006D7C39">
      <w:pPr>
        <w:pStyle w:val="Akapitzlist"/>
        <w:numPr>
          <w:ilvl w:val="0"/>
          <w:numId w:val="1"/>
        </w:numPr>
        <w:rPr>
          <w:b/>
          <w:bCs/>
        </w:rPr>
      </w:pPr>
      <w:r w:rsidRPr="00365A73">
        <w:rPr>
          <w:b/>
          <w:bCs/>
        </w:rPr>
        <w:t>Płyta CD-R z powierzchnią do nadruku (PRINT)</w:t>
      </w:r>
    </w:p>
    <w:p w14:paraId="1F89EB41" w14:textId="7751E25A" w:rsidR="006D7C39" w:rsidRPr="00365A73" w:rsidRDefault="006D7C39" w:rsidP="006D7C39">
      <w:pPr>
        <w:pStyle w:val="Akapitzlist"/>
        <w:numPr>
          <w:ilvl w:val="0"/>
          <w:numId w:val="1"/>
        </w:numPr>
        <w:rPr>
          <w:b/>
          <w:bCs/>
        </w:rPr>
      </w:pPr>
      <w:r w:rsidRPr="00365A73">
        <w:rPr>
          <w:b/>
          <w:bCs/>
        </w:rPr>
        <w:t>Płyta DVD-R z powierzchnią do nadruku (PRINT)</w:t>
      </w:r>
    </w:p>
    <w:p w14:paraId="22C82DD3" w14:textId="691CC8AD" w:rsidR="006D7C39" w:rsidRDefault="006D7C39" w:rsidP="006D7C39">
      <w:r>
        <w:t>Wymagania minimalne dla wszystkich płyt:</w:t>
      </w:r>
    </w:p>
    <w:p w14:paraId="3B2C8D3A" w14:textId="347DC97C" w:rsidR="006D7C39" w:rsidRDefault="006D7C39" w:rsidP="006D7C39">
      <w:r w:rsidRPr="00365A73">
        <w:rPr>
          <w:b/>
          <w:bCs/>
        </w:rPr>
        <w:t>Typ:</w:t>
      </w:r>
      <w:r>
        <w:t xml:space="preserve"> płyty jednorazowego zapisu</w:t>
      </w:r>
    </w:p>
    <w:p w14:paraId="2B4C3AAE" w14:textId="1138A72A" w:rsidR="006D7C39" w:rsidRDefault="006D7C39" w:rsidP="006D7C39">
      <w:r w:rsidRPr="00365A73">
        <w:rPr>
          <w:b/>
          <w:bCs/>
        </w:rPr>
        <w:t>Pojemność:</w:t>
      </w:r>
      <w:r>
        <w:t xml:space="preserve"> CD-R min.700MB</w:t>
      </w:r>
    </w:p>
    <w:p w14:paraId="267D7640" w14:textId="229EF8C8" w:rsidR="006D7C39" w:rsidRDefault="006D7C39" w:rsidP="006D7C39">
      <w:r>
        <w:t xml:space="preserve">                      DVD-R min. 4,7 GB</w:t>
      </w:r>
    </w:p>
    <w:p w14:paraId="62D24038" w14:textId="43892916" w:rsidR="006D7C39" w:rsidRDefault="006D7C39" w:rsidP="006D7C39">
      <w:r w:rsidRPr="00365A73">
        <w:rPr>
          <w:b/>
          <w:bCs/>
        </w:rPr>
        <w:t>Prędkość zapisu:</w:t>
      </w:r>
      <w:r>
        <w:t xml:space="preserve"> CD-R: min. 52x</w:t>
      </w:r>
    </w:p>
    <w:p w14:paraId="352B2E50" w14:textId="0B881310" w:rsidR="006D7C39" w:rsidRDefault="006D7C39" w:rsidP="006D7C39">
      <w:r>
        <w:t xml:space="preserve">                               DVD-R: min. 16x</w:t>
      </w:r>
    </w:p>
    <w:p w14:paraId="5CBDB8D9" w14:textId="4AFE91F5" w:rsidR="006D7C39" w:rsidRDefault="006D7C39" w:rsidP="006D7C39">
      <w:r w:rsidRPr="00365A73">
        <w:rPr>
          <w:b/>
          <w:bCs/>
        </w:rPr>
        <w:t>Trwałość zapisu:</w:t>
      </w:r>
      <w:r>
        <w:t xml:space="preserve"> min. 30 lat (archiwalna jakość)</w:t>
      </w:r>
    </w:p>
    <w:p w14:paraId="5A6CCE47" w14:textId="4D4112BE" w:rsidR="006D7C39" w:rsidRDefault="006D7C39" w:rsidP="006D7C39">
      <w:r w:rsidRPr="00365A73">
        <w:rPr>
          <w:b/>
          <w:bCs/>
        </w:rPr>
        <w:t>Kompatybilność:</w:t>
      </w:r>
      <w:r>
        <w:t xml:space="preserve"> z powszechnie stosowanymi nagrywarkami komputerowymi</w:t>
      </w:r>
    </w:p>
    <w:p w14:paraId="39FD7022" w14:textId="404815D3" w:rsidR="006D7C39" w:rsidRDefault="006D7C39" w:rsidP="006D7C39">
      <w:r w:rsidRPr="00365A73">
        <w:rPr>
          <w:b/>
          <w:bCs/>
        </w:rPr>
        <w:t xml:space="preserve">Opakowanie: </w:t>
      </w:r>
      <w:proofErr w:type="spellStart"/>
      <w:r>
        <w:t>cake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 </w:t>
      </w:r>
    </w:p>
    <w:p w14:paraId="3C1E9921" w14:textId="572FBC86" w:rsidR="006D7C39" w:rsidRDefault="006D7C39" w:rsidP="006D7C39">
      <w:r w:rsidRPr="00365A73">
        <w:rPr>
          <w:b/>
          <w:bCs/>
        </w:rPr>
        <w:t>Stan:</w:t>
      </w:r>
      <w:r>
        <w:t xml:space="preserve"> nowe , fabrycznie zapakowane</w:t>
      </w:r>
      <w:r w:rsidR="00365A73">
        <w:t>, bez uszkodzeń mechanicznych, zarysowań, przebarwień.</w:t>
      </w:r>
    </w:p>
    <w:p w14:paraId="52133692" w14:textId="033A39E3" w:rsidR="00365A73" w:rsidRDefault="00365A73" w:rsidP="006D7C39">
      <w:r w:rsidRPr="00365A73">
        <w:rPr>
          <w:b/>
          <w:bCs/>
        </w:rPr>
        <w:t>Gwarancja</w:t>
      </w:r>
      <w:r>
        <w:t>: min. 12 miesięcy</w:t>
      </w:r>
    </w:p>
    <w:p w14:paraId="135B9224" w14:textId="435BA791" w:rsidR="00365A73" w:rsidRPr="00154463" w:rsidRDefault="00365A73" w:rsidP="006D7C39">
      <w:pPr>
        <w:rPr>
          <w:b/>
          <w:bCs/>
        </w:rPr>
      </w:pPr>
      <w:r w:rsidRPr="00154463">
        <w:rPr>
          <w:b/>
          <w:bCs/>
        </w:rPr>
        <w:t>Dodatkowe wymagania dla wersji PRINT:</w:t>
      </w:r>
    </w:p>
    <w:p w14:paraId="40CC66E6" w14:textId="6CB54770" w:rsidR="00365A73" w:rsidRDefault="00365A73" w:rsidP="006D7C39">
      <w:r w:rsidRPr="00154463">
        <w:rPr>
          <w:b/>
          <w:bCs/>
        </w:rPr>
        <w:t>Typ powierzchni:</w:t>
      </w:r>
      <w:r>
        <w:t xml:space="preserve"> powierzchnia do nadruku atramentowego (</w:t>
      </w:r>
      <w:proofErr w:type="spellStart"/>
      <w:r>
        <w:t>inkjet</w:t>
      </w:r>
      <w:proofErr w:type="spellEnd"/>
      <w:r>
        <w:t xml:space="preserve"> </w:t>
      </w:r>
      <w:proofErr w:type="spellStart"/>
      <w:r>
        <w:t>printable</w:t>
      </w:r>
      <w:proofErr w:type="spellEnd"/>
      <w:r>
        <w:t>)</w:t>
      </w:r>
    </w:p>
    <w:p w14:paraId="07B5B77F" w14:textId="0FD720AE" w:rsidR="00365A73" w:rsidRDefault="00365A73" w:rsidP="006D7C39">
      <w:proofErr w:type="spellStart"/>
      <w:r w:rsidRPr="00154463">
        <w:rPr>
          <w:b/>
          <w:bCs/>
        </w:rPr>
        <w:t>Zadrukowywalna</w:t>
      </w:r>
      <w:proofErr w:type="spellEnd"/>
      <w:r w:rsidRPr="00154463">
        <w:rPr>
          <w:b/>
          <w:bCs/>
        </w:rPr>
        <w:t xml:space="preserve"> powierzchnia:</w:t>
      </w:r>
      <w:r>
        <w:t xml:space="preserve"> pełna powierzchnia (</w:t>
      </w:r>
      <w:proofErr w:type="spellStart"/>
      <w:r>
        <w:t>full</w:t>
      </w:r>
      <w:proofErr w:type="spellEnd"/>
      <w:r>
        <w:t xml:space="preserve"> Surface), biała lub srebrna.</w:t>
      </w:r>
    </w:p>
    <w:p w14:paraId="5A5D544D" w14:textId="4D53EF40" w:rsidR="00365A73" w:rsidRPr="00154463" w:rsidRDefault="00365A73" w:rsidP="006D7C39">
      <w:pPr>
        <w:rPr>
          <w:b/>
          <w:bCs/>
        </w:rPr>
      </w:pPr>
      <w:r w:rsidRPr="00154463">
        <w:rPr>
          <w:b/>
          <w:bCs/>
        </w:rPr>
        <w:t>Odporność na rozmazywanie się po zadruku.</w:t>
      </w:r>
    </w:p>
    <w:p w14:paraId="47A46906" w14:textId="2ADA6FA4" w:rsidR="00365A73" w:rsidRPr="00154463" w:rsidRDefault="00365A73" w:rsidP="006D7C39">
      <w:pPr>
        <w:rPr>
          <w:b/>
          <w:bCs/>
        </w:rPr>
      </w:pPr>
      <w:r w:rsidRPr="00154463">
        <w:rPr>
          <w:b/>
          <w:bCs/>
        </w:rPr>
        <w:t>Jakość:</w:t>
      </w:r>
    </w:p>
    <w:p w14:paraId="3F71A4E4" w14:textId="3C6373DA" w:rsidR="00365A73" w:rsidRDefault="00365A73" w:rsidP="006D7C39">
      <w:r>
        <w:t>Wymagane płyty wysokiej jakości, o niskim wskaźniku błędów zapisu i odczytu (klasa A lub wyższa)</w:t>
      </w:r>
    </w:p>
    <w:p w14:paraId="5D0D2110" w14:textId="4CB8E870" w:rsidR="00365A73" w:rsidRDefault="00365A73" w:rsidP="006D7C39">
      <w:r>
        <w:t xml:space="preserve">Preferowane marki: </w:t>
      </w:r>
      <w:proofErr w:type="spellStart"/>
      <w:r>
        <w:t>Verbatim</w:t>
      </w:r>
      <w:proofErr w:type="spellEnd"/>
      <w:r>
        <w:t>, TDK, Sony.</w:t>
      </w:r>
    </w:p>
    <w:p w14:paraId="32199DB8" w14:textId="30500B51" w:rsidR="00365A73" w:rsidRPr="00154463" w:rsidRDefault="00365A73" w:rsidP="006D7C39">
      <w:pPr>
        <w:rPr>
          <w:b/>
          <w:bCs/>
        </w:rPr>
      </w:pPr>
      <w:r w:rsidRPr="00154463">
        <w:rPr>
          <w:b/>
          <w:bCs/>
        </w:rPr>
        <w:t>Uwagi dodatkowe:</w:t>
      </w:r>
    </w:p>
    <w:p w14:paraId="65010AC0" w14:textId="5633AD7A" w:rsidR="00365A73" w:rsidRDefault="00365A73" w:rsidP="006D7C39">
      <w:r>
        <w:t>Wykonawca zobowiązany jest do dostarczenia towaru wolnego od wad fizycznych i prawnych.</w:t>
      </w:r>
    </w:p>
    <w:p w14:paraId="7C2A6C08" w14:textId="4310CB98" w:rsidR="00365A73" w:rsidRDefault="00365A73" w:rsidP="006D7C39">
      <w:r>
        <w:t>Zamawiający zastrzega sobie prawo do odrzucenia oferty w przypadku oferowania nośników niskiej jakości, niespełniających powyższych wymagań.</w:t>
      </w:r>
    </w:p>
    <w:p w14:paraId="7F9829C9" w14:textId="77777777" w:rsidR="006D7C39" w:rsidRDefault="006D7C39" w:rsidP="006D7C39"/>
    <w:sectPr w:rsidR="006D7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44BAE"/>
    <w:multiLevelType w:val="hybridMultilevel"/>
    <w:tmpl w:val="5B449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969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39"/>
    <w:rsid w:val="00154463"/>
    <w:rsid w:val="00365A73"/>
    <w:rsid w:val="004C1354"/>
    <w:rsid w:val="006D7C39"/>
    <w:rsid w:val="0071136F"/>
    <w:rsid w:val="00812CD7"/>
    <w:rsid w:val="008B1E97"/>
    <w:rsid w:val="00947F7D"/>
    <w:rsid w:val="00BD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9F3F"/>
  <w15:chartTrackingRefBased/>
  <w15:docId w15:val="{238BEDDB-D443-4C02-AFE0-AAE46CA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7C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7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7C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7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7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7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C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C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7C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7C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7C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C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7C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7C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7C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7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7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7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7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7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7C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7C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7C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7C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7C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7C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2025-09-26T06:18:00Z</dcterms:created>
  <dcterms:modified xsi:type="dcterms:W3CDTF">2026-10-26T08:58:00Z</dcterms:modified>
</cp:coreProperties>
</file>