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64ADB" w14:textId="77777777" w:rsidR="0066247F" w:rsidRDefault="0066247F" w:rsidP="0066247F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6A572F86" w14:textId="2C49E86C" w:rsidR="005C68C5" w:rsidRPr="005C68C5" w:rsidRDefault="005C68C5" w:rsidP="0066247F">
      <w:pPr>
        <w:spacing w:after="0" w:line="240" w:lineRule="auto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>Zamawiający:</w:t>
      </w:r>
    </w:p>
    <w:p w14:paraId="2DC712D4" w14:textId="77777777" w:rsidR="005C68C5" w:rsidRPr="005C68C5" w:rsidRDefault="005C68C5" w:rsidP="005C68C5">
      <w:pPr>
        <w:spacing w:after="0" w:line="240" w:lineRule="auto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 xml:space="preserve">WOJEWÓDZKI SZPITAL ZESPOLONY </w:t>
      </w:r>
    </w:p>
    <w:p w14:paraId="492A1F1D" w14:textId="77777777" w:rsidR="005C68C5" w:rsidRPr="005C68C5" w:rsidRDefault="005C68C5" w:rsidP="005C68C5">
      <w:pPr>
        <w:spacing w:after="0" w:line="240" w:lineRule="auto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>W KIELCACH</w:t>
      </w:r>
    </w:p>
    <w:p w14:paraId="6FF87C0A" w14:textId="77777777" w:rsidR="005C68C5" w:rsidRPr="005C68C5" w:rsidRDefault="005C68C5" w:rsidP="005C68C5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 xml:space="preserve">UL. GRUNWALDZKA 45 </w:t>
      </w:r>
    </w:p>
    <w:p w14:paraId="77AB6597" w14:textId="425D9E3A" w:rsidR="005C68C5" w:rsidRPr="005C68C5" w:rsidRDefault="005C68C5" w:rsidP="000F6E9C">
      <w:pPr>
        <w:spacing w:after="0" w:line="240" w:lineRule="auto"/>
        <w:ind w:left="5954"/>
        <w:jc w:val="right"/>
        <w:rPr>
          <w:rFonts w:ascii="Times New Roman" w:hAnsi="Times New Roman"/>
          <w:b/>
        </w:rPr>
      </w:pPr>
      <w:r w:rsidRPr="005C68C5">
        <w:rPr>
          <w:rFonts w:ascii="Times New Roman" w:hAnsi="Times New Roman"/>
          <w:b/>
        </w:rPr>
        <w:t>25-736 KIELCE</w:t>
      </w:r>
    </w:p>
    <w:p w14:paraId="05654865" w14:textId="77777777" w:rsidR="005C68C5" w:rsidRPr="005C68C5" w:rsidRDefault="005C68C5" w:rsidP="005C68C5">
      <w:pPr>
        <w:spacing w:after="0" w:line="240" w:lineRule="auto"/>
        <w:ind w:right="5954"/>
        <w:rPr>
          <w:rFonts w:ascii="Times New Roman" w:hAnsi="Times New Roman"/>
        </w:rPr>
      </w:pPr>
      <w:r w:rsidRPr="005C68C5">
        <w:rPr>
          <w:rFonts w:ascii="Times New Roman" w:hAnsi="Times New Roman"/>
        </w:rPr>
        <w:t>…………………………………………………………………………</w:t>
      </w:r>
    </w:p>
    <w:p w14:paraId="19970BF5" w14:textId="77777777" w:rsidR="005C68C5" w:rsidRPr="005C68C5" w:rsidRDefault="005C68C5" w:rsidP="005C68C5">
      <w:pPr>
        <w:spacing w:after="0" w:line="240" w:lineRule="auto"/>
        <w:ind w:right="5953"/>
        <w:rPr>
          <w:rFonts w:ascii="Times New Roman" w:hAnsi="Times New Roman"/>
          <w:i/>
          <w:sz w:val="18"/>
          <w:szCs w:val="18"/>
        </w:rPr>
      </w:pPr>
      <w:r w:rsidRPr="005C68C5">
        <w:rPr>
          <w:rFonts w:ascii="Times New Roman" w:hAnsi="Times New Roman"/>
          <w:i/>
          <w:sz w:val="18"/>
          <w:szCs w:val="18"/>
        </w:rPr>
        <w:t>(pełna nazwa/firma, adres, w zależności od podmiotu: NIP/PESEL, KRS/CEiDG)</w:t>
      </w:r>
    </w:p>
    <w:p w14:paraId="6C8E8986" w14:textId="333EDB28" w:rsidR="005C68C5" w:rsidRPr="005C68C5" w:rsidRDefault="005C68C5" w:rsidP="005C68C5">
      <w:pPr>
        <w:spacing w:after="0" w:line="240" w:lineRule="auto"/>
        <w:rPr>
          <w:rFonts w:ascii="Times New Roman" w:hAnsi="Times New Roman"/>
          <w:b/>
          <w:u w:val="single"/>
        </w:rPr>
      </w:pPr>
    </w:p>
    <w:p w14:paraId="0D6A6294" w14:textId="77777777" w:rsidR="005C68C5" w:rsidRPr="005C68C5" w:rsidRDefault="005C68C5" w:rsidP="005C68C5">
      <w:pPr>
        <w:spacing w:after="0" w:line="240" w:lineRule="auto"/>
        <w:rPr>
          <w:rFonts w:ascii="Times New Roman" w:hAnsi="Times New Roman"/>
          <w:b/>
          <w:u w:val="single"/>
        </w:rPr>
      </w:pPr>
    </w:p>
    <w:p w14:paraId="2C2E61F7" w14:textId="65DA9355" w:rsidR="00547884" w:rsidRPr="005C68C5" w:rsidRDefault="005C68C5" w:rsidP="005C68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C68C5">
        <w:rPr>
          <w:rFonts w:ascii="Times New Roman" w:hAnsi="Times New Roman"/>
          <w:b/>
          <w:sz w:val="28"/>
          <w:szCs w:val="28"/>
          <w:u w:val="single"/>
        </w:rPr>
        <w:t xml:space="preserve">Oświadczenie wykonawcy </w:t>
      </w:r>
      <w:r w:rsidR="00547884" w:rsidRPr="005C68C5">
        <w:rPr>
          <w:rFonts w:ascii="Times New Roman" w:hAnsi="Times New Roman"/>
          <w:b/>
          <w:sz w:val="28"/>
          <w:szCs w:val="28"/>
          <w:u w:val="single"/>
        </w:rPr>
        <w:t>/podmiotu udostępniającego zasoby</w:t>
      </w:r>
      <w:r w:rsidR="00BB49E4" w:rsidRPr="00BB49E4">
        <w:rPr>
          <w:rFonts w:ascii="Times New Roman" w:hAnsi="Times New Roman"/>
          <w:b/>
          <w:sz w:val="28"/>
          <w:szCs w:val="28"/>
        </w:rPr>
        <w:t xml:space="preserve"> </w:t>
      </w:r>
      <w:r w:rsidR="00547884" w:rsidRPr="00095BC2">
        <w:rPr>
          <w:rFonts w:ascii="Times New Roman" w:hAnsi="Times New Roman"/>
          <w:b/>
          <w:sz w:val="28"/>
          <w:szCs w:val="28"/>
        </w:rPr>
        <w:t>*</w:t>
      </w:r>
    </w:p>
    <w:p w14:paraId="0A7114CE" w14:textId="77777777" w:rsidR="00DA0AB9" w:rsidRPr="005C68C5" w:rsidRDefault="00DA0AB9" w:rsidP="005C68C5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34DD15E2" w14:textId="77777777" w:rsidR="005C68C5" w:rsidRDefault="007B00DC" w:rsidP="005C68C5">
      <w:pPr>
        <w:pStyle w:val="Default"/>
        <w:jc w:val="center"/>
        <w:rPr>
          <w:b/>
          <w:bCs/>
          <w:sz w:val="22"/>
          <w:szCs w:val="22"/>
        </w:rPr>
      </w:pPr>
      <w:r w:rsidRPr="005C68C5">
        <w:rPr>
          <w:b/>
          <w:bCs/>
          <w:sz w:val="22"/>
          <w:szCs w:val="22"/>
        </w:rPr>
        <w:t>O</w:t>
      </w:r>
      <w:r w:rsidR="000D28AE" w:rsidRPr="005C68C5">
        <w:rPr>
          <w:b/>
          <w:bCs/>
          <w:sz w:val="22"/>
          <w:szCs w:val="22"/>
        </w:rPr>
        <w:t xml:space="preserve"> AKTUALNOŚCI INFORMACJI ZAWARTYCH W </w:t>
      </w:r>
      <w:r w:rsidR="00972B5E" w:rsidRPr="005C68C5">
        <w:rPr>
          <w:b/>
          <w:bCs/>
          <w:sz w:val="22"/>
          <w:szCs w:val="22"/>
        </w:rPr>
        <w:t xml:space="preserve">OŚWIDCZENIU, </w:t>
      </w:r>
    </w:p>
    <w:p w14:paraId="4E029763" w14:textId="77777777" w:rsidR="005C68C5" w:rsidRDefault="00972B5E" w:rsidP="005C68C5">
      <w:pPr>
        <w:pStyle w:val="Default"/>
        <w:jc w:val="center"/>
        <w:rPr>
          <w:b/>
          <w:bCs/>
          <w:sz w:val="22"/>
          <w:szCs w:val="22"/>
        </w:rPr>
      </w:pPr>
      <w:r w:rsidRPr="005C68C5">
        <w:rPr>
          <w:b/>
          <w:bCs/>
          <w:sz w:val="22"/>
          <w:szCs w:val="22"/>
        </w:rPr>
        <w:t xml:space="preserve">O KTÓRYM MOWA W ART. 125 UST. 1 PZP W ZAKRESIE </w:t>
      </w:r>
    </w:p>
    <w:p w14:paraId="2F37CEAC" w14:textId="209D4F94" w:rsidR="00B70744" w:rsidRPr="005C68C5" w:rsidRDefault="00972B5E" w:rsidP="005C68C5">
      <w:pPr>
        <w:pStyle w:val="Default"/>
        <w:jc w:val="center"/>
        <w:rPr>
          <w:b/>
          <w:bCs/>
          <w:sz w:val="22"/>
          <w:szCs w:val="22"/>
        </w:rPr>
      </w:pPr>
      <w:r w:rsidRPr="005C68C5">
        <w:rPr>
          <w:b/>
          <w:bCs/>
          <w:sz w:val="22"/>
          <w:szCs w:val="22"/>
        </w:rPr>
        <w:t>PODSTAW DO WYKLUCZENIA Z POSTEPOWANIA</w:t>
      </w:r>
    </w:p>
    <w:p w14:paraId="0B0059EE" w14:textId="77777777" w:rsidR="0009059E" w:rsidRPr="005C68C5" w:rsidRDefault="00943DCE" w:rsidP="005C68C5">
      <w:pPr>
        <w:pStyle w:val="Default"/>
        <w:jc w:val="center"/>
        <w:rPr>
          <w:b/>
          <w:caps/>
          <w:sz w:val="22"/>
          <w:szCs w:val="22"/>
          <w:u w:val="single"/>
        </w:rPr>
      </w:pPr>
      <w:r w:rsidRPr="005C68C5">
        <w:rPr>
          <w:b/>
          <w:sz w:val="22"/>
          <w:szCs w:val="22"/>
          <w:u w:val="single"/>
        </w:rPr>
        <w:t xml:space="preserve">UWZGLĘDNIAJĄCE PRZESŁANKI WYKLUCZENIA Z ART. 7 UST. 1 USTAWY </w:t>
      </w:r>
      <w:r w:rsidRPr="005C68C5">
        <w:rPr>
          <w:b/>
          <w:caps/>
          <w:sz w:val="22"/>
          <w:szCs w:val="22"/>
          <w:u w:val="single"/>
        </w:rPr>
        <w:t>o szczególnych rozwiązaniach w zakresie przeciwdziałania wspieraniu agresji na Ukrainę oraz służących ochronie bezpieczeństwa narodowego</w:t>
      </w:r>
    </w:p>
    <w:p w14:paraId="2786B0D7" w14:textId="77777777" w:rsidR="00943DCE" w:rsidRPr="005C68C5" w:rsidRDefault="00943DCE" w:rsidP="005C68C5">
      <w:pPr>
        <w:pStyle w:val="Default"/>
        <w:jc w:val="center"/>
        <w:rPr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8639"/>
      </w:tblGrid>
      <w:tr w:rsidR="00246C02" w:rsidRPr="005C68C5" w14:paraId="720EA65F" w14:textId="77777777" w:rsidTr="00CE5FCA">
        <w:trPr>
          <w:trHeight w:val="457"/>
          <w:jc w:val="center"/>
        </w:trPr>
        <w:tc>
          <w:tcPr>
            <w:tcW w:w="8639" w:type="dxa"/>
            <w:vAlign w:val="center"/>
          </w:tcPr>
          <w:p w14:paraId="753AF67A" w14:textId="77777777" w:rsidR="00246C02" w:rsidRPr="005C68C5" w:rsidRDefault="00246C02" w:rsidP="005C6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C68C5">
              <w:rPr>
                <w:rFonts w:ascii="Times New Roman" w:hAnsi="Times New Roman"/>
              </w:rPr>
              <w:t>Na potrzeby postępowania o udzielenie zamówienia publicznego pn.:</w:t>
            </w:r>
          </w:p>
        </w:tc>
      </w:tr>
      <w:tr w:rsidR="002C407D" w:rsidRPr="005C68C5" w14:paraId="33B64640" w14:textId="77777777" w:rsidTr="00CE5FCA">
        <w:trPr>
          <w:trHeight w:val="1697"/>
          <w:jc w:val="center"/>
        </w:trPr>
        <w:tc>
          <w:tcPr>
            <w:tcW w:w="8639" w:type="dxa"/>
            <w:vAlign w:val="center"/>
            <w:hideMark/>
          </w:tcPr>
          <w:p w14:paraId="371174B0" w14:textId="5365FE0D" w:rsidR="005C68C5" w:rsidRPr="00F65E2C" w:rsidRDefault="000F6E9C" w:rsidP="004511D7">
            <w:pPr>
              <w:widowControl w:val="0"/>
              <w:autoSpaceDE w:val="0"/>
              <w:spacing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i/>
              </w:rPr>
              <w:t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</w:t>
            </w:r>
            <w:r w:rsidR="00413F20">
              <w:rPr>
                <w:rFonts w:ascii="Times New Roman" w:hAnsi="Times New Roman"/>
                <w:b/>
                <w:bCs/>
              </w:rPr>
              <w:t>,</w:t>
            </w:r>
            <w:r w:rsidR="00F65E2C">
              <w:rPr>
                <w:rFonts w:ascii="Times New Roman" w:hAnsi="Times New Roman"/>
                <w:b/>
                <w:bCs/>
              </w:rPr>
              <w:t xml:space="preserve"> </w:t>
            </w:r>
            <w:r w:rsidR="005C68C5" w:rsidRPr="00C72AEC">
              <w:rPr>
                <w:rFonts w:ascii="Times New Roman" w:hAnsi="Times New Roman"/>
                <w:b/>
              </w:rPr>
              <w:t>znak: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5E5704" w:rsidRPr="00E91056">
              <w:rPr>
                <w:rFonts w:ascii="Times New Roman" w:hAnsi="Times New Roman"/>
                <w:b/>
              </w:rPr>
              <w:t>EZ/</w:t>
            </w:r>
            <w:r>
              <w:rPr>
                <w:rFonts w:ascii="Times New Roman" w:hAnsi="Times New Roman"/>
                <w:b/>
              </w:rPr>
              <w:t>2</w:t>
            </w:r>
            <w:r w:rsidR="00481C7B">
              <w:rPr>
                <w:rFonts w:ascii="Times New Roman" w:hAnsi="Times New Roman"/>
                <w:b/>
              </w:rPr>
              <w:t>50</w:t>
            </w:r>
            <w:r w:rsidR="00B011AF">
              <w:rPr>
                <w:rFonts w:ascii="Times New Roman" w:hAnsi="Times New Roman"/>
                <w:b/>
              </w:rPr>
              <w:t>/202</w:t>
            </w:r>
            <w:r w:rsidR="00A9345E">
              <w:rPr>
                <w:rFonts w:ascii="Times New Roman" w:hAnsi="Times New Roman"/>
                <w:b/>
              </w:rPr>
              <w:t>6</w:t>
            </w:r>
            <w:r w:rsidR="005E5704" w:rsidRPr="00E91056">
              <w:rPr>
                <w:rFonts w:ascii="Times New Roman" w:hAnsi="Times New Roman"/>
                <w:b/>
              </w:rPr>
              <w:t>/</w:t>
            </w:r>
            <w:r w:rsidR="005E5704">
              <w:rPr>
                <w:rFonts w:ascii="Times New Roman" w:hAnsi="Times New Roman"/>
                <w:b/>
              </w:rPr>
              <w:t>WS</w:t>
            </w:r>
          </w:p>
        </w:tc>
      </w:tr>
      <w:tr w:rsidR="00246C02" w:rsidRPr="005C68C5" w14:paraId="656B28E4" w14:textId="77777777" w:rsidTr="00CE5FCA">
        <w:trPr>
          <w:trHeight w:val="701"/>
          <w:jc w:val="center"/>
        </w:trPr>
        <w:tc>
          <w:tcPr>
            <w:tcW w:w="8639" w:type="dxa"/>
            <w:vAlign w:val="center"/>
          </w:tcPr>
          <w:p w14:paraId="72B1D592" w14:textId="77777777" w:rsidR="00246C02" w:rsidRPr="005C68C5" w:rsidRDefault="00246C02" w:rsidP="005C6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C68C5">
              <w:rPr>
                <w:rFonts w:ascii="Times New Roman" w:hAnsi="Times New Roman"/>
              </w:rPr>
              <w:t xml:space="preserve">prowadzonego przez </w:t>
            </w:r>
            <w:r w:rsidR="00972B5E" w:rsidRPr="005C68C5">
              <w:rPr>
                <w:rFonts w:ascii="Times New Roman" w:hAnsi="Times New Roman"/>
              </w:rPr>
              <w:t>Wojewódzki Szpital Zespolony w Kielcach, ul. Grunwaldzka 45</w:t>
            </w:r>
            <w:r w:rsidRPr="005C68C5">
              <w:rPr>
                <w:rFonts w:ascii="Times New Roman" w:hAnsi="Times New Roman"/>
              </w:rPr>
              <w:t xml:space="preserve">, </w:t>
            </w:r>
          </w:p>
          <w:p w14:paraId="2B5B3774" w14:textId="497D8392" w:rsidR="00246C02" w:rsidRPr="005C68C5" w:rsidRDefault="00246C02" w:rsidP="005C68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C68C5">
              <w:rPr>
                <w:rFonts w:ascii="Times New Roman" w:hAnsi="Times New Roman"/>
              </w:rPr>
              <w:t>oświadczam</w:t>
            </w:r>
            <w:r w:rsidR="005C68C5">
              <w:rPr>
                <w:rFonts w:ascii="Times New Roman" w:hAnsi="Times New Roman"/>
              </w:rPr>
              <w:t>,</w:t>
            </w:r>
            <w:r w:rsidRPr="005C68C5">
              <w:rPr>
                <w:rFonts w:ascii="Times New Roman" w:hAnsi="Times New Roman"/>
              </w:rPr>
              <w:t xml:space="preserve"> co następuje:</w:t>
            </w:r>
          </w:p>
        </w:tc>
      </w:tr>
    </w:tbl>
    <w:p w14:paraId="0F294382" w14:textId="77777777" w:rsidR="000D28AE" w:rsidRPr="005C68C5" w:rsidRDefault="000D28AE" w:rsidP="005C68C5">
      <w:pPr>
        <w:pStyle w:val="Default"/>
        <w:jc w:val="both"/>
        <w:rPr>
          <w:sz w:val="22"/>
          <w:szCs w:val="22"/>
        </w:rPr>
      </w:pPr>
    </w:p>
    <w:p w14:paraId="3D0F8062" w14:textId="54271BE0" w:rsidR="000D28AE" w:rsidRDefault="000D28AE" w:rsidP="00CE5FCA">
      <w:pPr>
        <w:pStyle w:val="Default"/>
        <w:numPr>
          <w:ilvl w:val="0"/>
          <w:numId w:val="5"/>
        </w:numPr>
        <w:ind w:left="426" w:hanging="284"/>
        <w:jc w:val="both"/>
        <w:rPr>
          <w:bCs/>
          <w:sz w:val="22"/>
          <w:szCs w:val="22"/>
        </w:rPr>
      </w:pPr>
      <w:r w:rsidRPr="005C68C5">
        <w:rPr>
          <w:bCs/>
          <w:sz w:val="22"/>
          <w:szCs w:val="22"/>
        </w:rPr>
        <w:t xml:space="preserve">Niniejszym oświadczam, że informacje zawarte w </w:t>
      </w:r>
      <w:r w:rsidR="00972B5E" w:rsidRPr="005C68C5">
        <w:rPr>
          <w:bCs/>
          <w:sz w:val="22"/>
          <w:szCs w:val="22"/>
        </w:rPr>
        <w:t>oświadczeniu, o którym mowa w art. 125 ust. 1 ustawy z dnia 11 września 2019 r. (Dz. U. z 2</w:t>
      </w:r>
      <w:r w:rsidR="00BA5FE9" w:rsidRPr="005C68C5">
        <w:rPr>
          <w:bCs/>
          <w:sz w:val="22"/>
          <w:szCs w:val="22"/>
        </w:rPr>
        <w:t>02</w:t>
      </w:r>
      <w:r w:rsidR="00F65E2C">
        <w:rPr>
          <w:bCs/>
          <w:sz w:val="22"/>
          <w:szCs w:val="22"/>
        </w:rPr>
        <w:t>6</w:t>
      </w:r>
      <w:r w:rsidR="00BA5FE9" w:rsidRPr="005C68C5">
        <w:rPr>
          <w:bCs/>
          <w:sz w:val="22"/>
          <w:szCs w:val="22"/>
        </w:rPr>
        <w:t xml:space="preserve"> poz. </w:t>
      </w:r>
      <w:r w:rsidR="00F65E2C">
        <w:rPr>
          <w:bCs/>
          <w:sz w:val="22"/>
          <w:szCs w:val="22"/>
        </w:rPr>
        <w:t>793</w:t>
      </w:r>
      <w:r w:rsidR="00972B5E" w:rsidRPr="005C68C5">
        <w:rPr>
          <w:bCs/>
          <w:sz w:val="22"/>
          <w:szCs w:val="22"/>
        </w:rPr>
        <w:t xml:space="preserve">) </w:t>
      </w:r>
      <w:r w:rsidR="00CE5FCA">
        <w:rPr>
          <w:bCs/>
          <w:sz w:val="22"/>
          <w:szCs w:val="22"/>
        </w:rPr>
        <w:t>u.p.z.p.,</w:t>
      </w:r>
      <w:r w:rsidR="00B02801" w:rsidRPr="005C68C5">
        <w:rPr>
          <w:bCs/>
          <w:sz w:val="22"/>
          <w:szCs w:val="22"/>
        </w:rPr>
        <w:t xml:space="preserve"> </w:t>
      </w:r>
      <w:r w:rsidR="00972B5E" w:rsidRPr="005C68C5">
        <w:rPr>
          <w:bCs/>
          <w:sz w:val="22"/>
          <w:szCs w:val="22"/>
        </w:rPr>
        <w:t xml:space="preserve">są aktualne w zakresie </w:t>
      </w:r>
      <w:r w:rsidRPr="005C68C5">
        <w:rPr>
          <w:bCs/>
          <w:sz w:val="22"/>
          <w:szCs w:val="22"/>
        </w:rPr>
        <w:t xml:space="preserve"> podstaw wykluczenia z postępowania </w:t>
      </w:r>
      <w:r w:rsidR="00972B5E" w:rsidRPr="005C68C5">
        <w:rPr>
          <w:bCs/>
          <w:sz w:val="22"/>
          <w:szCs w:val="22"/>
        </w:rPr>
        <w:t>określon</w:t>
      </w:r>
      <w:r w:rsidR="005C68C5">
        <w:rPr>
          <w:bCs/>
          <w:sz w:val="22"/>
          <w:szCs w:val="22"/>
        </w:rPr>
        <w:t>e</w:t>
      </w:r>
      <w:r w:rsidRPr="005C68C5">
        <w:rPr>
          <w:bCs/>
          <w:sz w:val="22"/>
          <w:szCs w:val="22"/>
        </w:rPr>
        <w:t xml:space="preserve"> w:</w:t>
      </w:r>
    </w:p>
    <w:p w14:paraId="36B993F7" w14:textId="43FBAED4" w:rsidR="00CE5FCA" w:rsidRDefault="00CE5FCA" w:rsidP="00CE5FCA">
      <w:pPr>
        <w:pStyle w:val="Akapitzlist"/>
        <w:numPr>
          <w:ilvl w:val="0"/>
          <w:numId w:val="6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CE5FCA">
        <w:rPr>
          <w:rFonts w:ascii="Times New Roman" w:hAnsi="Times New Roman"/>
        </w:rPr>
        <w:t>art. 108 ust 1 pkt 1</w:t>
      </w:r>
      <w:r w:rsidR="00AB7DB9">
        <w:rPr>
          <w:rFonts w:ascii="Times New Roman" w:hAnsi="Times New Roman"/>
        </w:rPr>
        <w:t xml:space="preserve"> - </w:t>
      </w:r>
      <w:r w:rsidRPr="00CE5FCA">
        <w:rPr>
          <w:rFonts w:ascii="Times New Roman" w:hAnsi="Times New Roman"/>
        </w:rPr>
        <w:t>6 u.p.z.p.,</w:t>
      </w:r>
    </w:p>
    <w:p w14:paraId="086E2AF3" w14:textId="18A3A203" w:rsidR="00CE5FCA" w:rsidRDefault="00CE5FCA" w:rsidP="00CE5FCA">
      <w:pPr>
        <w:pStyle w:val="Akapitzlist"/>
        <w:numPr>
          <w:ilvl w:val="0"/>
          <w:numId w:val="6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CE5FCA">
        <w:rPr>
          <w:rFonts w:ascii="Times New Roman" w:hAnsi="Times New Roman"/>
        </w:rPr>
        <w:t>art. 109 ust 1 pkt 5 oraz pkt 7 – 8 u.p.z.p.</w:t>
      </w:r>
    </w:p>
    <w:p w14:paraId="057252F2" w14:textId="2C1E947A" w:rsidR="00CE5FCA" w:rsidRPr="00CE5FCA" w:rsidRDefault="00CE5FCA" w:rsidP="00CE5FCA">
      <w:pPr>
        <w:pStyle w:val="Akapitzlist"/>
        <w:numPr>
          <w:ilvl w:val="0"/>
          <w:numId w:val="6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CE5FCA">
        <w:rPr>
          <w:rFonts w:ascii="Times New Roman" w:hAnsi="Times New Roman"/>
          <w:color w:val="000000"/>
        </w:rPr>
        <w:t>art.</w:t>
      </w:r>
      <w:r w:rsidR="000156E3">
        <w:rPr>
          <w:rFonts w:ascii="Times New Roman" w:hAnsi="Times New Roman"/>
          <w:color w:val="000000"/>
        </w:rPr>
        <w:t xml:space="preserve"> </w:t>
      </w:r>
      <w:r w:rsidRPr="00CE5FCA">
        <w:rPr>
          <w:rFonts w:ascii="Times New Roman" w:eastAsia="Times New Roman" w:hAnsi="Times New Roman"/>
          <w:color w:val="000000"/>
          <w:lang w:eastAsia="pl-PL"/>
        </w:rPr>
        <w:t xml:space="preserve">7 ust. 1 ustawy </w:t>
      </w:r>
      <w:r w:rsidRPr="00CE5FCA">
        <w:rPr>
          <w:rFonts w:ascii="Times New Roman" w:hAnsi="Times New Roman"/>
          <w:color w:val="000000"/>
        </w:rPr>
        <w:t>z dnia 13 kwietnia 2022 r.</w:t>
      </w:r>
      <w:r w:rsidRPr="00CE5FCA">
        <w:rPr>
          <w:rFonts w:ascii="Times New Roman" w:hAnsi="Times New Roman"/>
          <w:i/>
          <w:iCs/>
          <w:color w:val="000000"/>
        </w:rPr>
        <w:t xml:space="preserve"> o szczególnych rozwiązaniach w zakresie przeciwdziałania wspieraniu agresji na Ukrainę oraz służących ochronie bezpieczeństwa narodowego (Dz. U. poz. 835)</w:t>
      </w:r>
    </w:p>
    <w:p w14:paraId="0C92A4CB" w14:textId="77777777" w:rsidR="00CE5FCA" w:rsidRDefault="00CE5FCA" w:rsidP="00CE5FCA">
      <w:pPr>
        <w:pStyle w:val="Default"/>
        <w:ind w:left="426" w:hanging="284"/>
        <w:jc w:val="both"/>
        <w:rPr>
          <w:bCs/>
          <w:sz w:val="22"/>
          <w:szCs w:val="22"/>
        </w:rPr>
      </w:pPr>
    </w:p>
    <w:p w14:paraId="52B02787" w14:textId="549321B9" w:rsidR="00547884" w:rsidRPr="00AB7DB9" w:rsidRDefault="00547884" w:rsidP="00CE5FCA">
      <w:pPr>
        <w:pStyle w:val="Default"/>
        <w:numPr>
          <w:ilvl w:val="0"/>
          <w:numId w:val="5"/>
        </w:numPr>
        <w:ind w:left="426" w:hanging="284"/>
        <w:jc w:val="both"/>
        <w:rPr>
          <w:bCs/>
          <w:sz w:val="22"/>
          <w:szCs w:val="22"/>
        </w:rPr>
      </w:pPr>
      <w:r w:rsidRPr="00AB7DB9">
        <w:rPr>
          <w:sz w:val="22"/>
          <w:szCs w:val="22"/>
        </w:rPr>
        <w:t xml:space="preserve">Oświadczam, że wszystkie informacje podane w powyższym oświadczeniu są aktualne </w:t>
      </w:r>
      <w:r w:rsidR="00095BC2" w:rsidRPr="00AB7DB9">
        <w:rPr>
          <w:sz w:val="22"/>
          <w:szCs w:val="22"/>
        </w:rPr>
        <w:br/>
      </w:r>
      <w:r w:rsidRPr="00AB7DB9">
        <w:rPr>
          <w:sz w:val="22"/>
          <w:szCs w:val="22"/>
        </w:rPr>
        <w:t>i zgodne z prawdą oraz zostały przedstawione z pełną świadomością konsekwencji wprowadzenia zamawiającego w błąd przy przedstawianiu informacji.</w:t>
      </w:r>
    </w:p>
    <w:p w14:paraId="4AE93E29" w14:textId="77777777" w:rsidR="000D28AE" w:rsidRPr="005C68C5" w:rsidRDefault="000D28AE" w:rsidP="005C68C5">
      <w:pPr>
        <w:pStyle w:val="Default"/>
        <w:jc w:val="both"/>
        <w:rPr>
          <w:b/>
          <w:sz w:val="22"/>
          <w:szCs w:val="22"/>
        </w:rPr>
      </w:pPr>
    </w:p>
    <w:p w14:paraId="7DE995C4" w14:textId="05238162" w:rsidR="009C6E63" w:rsidRPr="005C68C5" w:rsidRDefault="009C6E63" w:rsidP="005C68C5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3E2745C6" w14:textId="77777777" w:rsidR="009C6E63" w:rsidRPr="005C68C5" w:rsidRDefault="009C6E63" w:rsidP="005C68C5">
      <w:pPr>
        <w:pStyle w:val="Default"/>
        <w:jc w:val="both"/>
        <w:rPr>
          <w:b/>
          <w:sz w:val="22"/>
          <w:szCs w:val="22"/>
          <w:highlight w:val="lightGray"/>
        </w:rPr>
      </w:pPr>
    </w:p>
    <w:p w14:paraId="7A0ED67F" w14:textId="03AC871D" w:rsidR="000D28AE" w:rsidRPr="00095BC2" w:rsidRDefault="00547884" w:rsidP="005C68C5">
      <w:pPr>
        <w:pStyle w:val="Default"/>
        <w:jc w:val="both"/>
        <w:rPr>
          <w:b/>
          <w:color w:val="auto"/>
          <w:sz w:val="22"/>
          <w:szCs w:val="22"/>
          <w:highlight w:val="lightGray"/>
        </w:rPr>
      </w:pPr>
      <w:r w:rsidRPr="00095BC2">
        <w:rPr>
          <w:color w:val="auto"/>
          <w:sz w:val="22"/>
          <w:szCs w:val="22"/>
        </w:rPr>
        <w:t>*niepotrzebne skreślić</w:t>
      </w:r>
      <w:r w:rsidRPr="00095BC2">
        <w:rPr>
          <w:color w:val="auto"/>
          <w:sz w:val="22"/>
          <w:szCs w:val="22"/>
        </w:rPr>
        <w:tab/>
      </w:r>
    </w:p>
    <w:sectPr w:rsidR="000D28AE" w:rsidRPr="00095BC2" w:rsidSect="00057EDD">
      <w:headerReference w:type="default" r:id="rId8"/>
      <w:footerReference w:type="default" r:id="rId9"/>
      <w:pgSz w:w="11906" w:h="16838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BAFEC" w14:textId="77777777" w:rsidR="00DC6959" w:rsidRDefault="00DC6959" w:rsidP="00193B78">
      <w:pPr>
        <w:spacing w:after="0" w:line="240" w:lineRule="auto"/>
      </w:pPr>
      <w:r>
        <w:separator/>
      </w:r>
    </w:p>
  </w:endnote>
  <w:endnote w:type="continuationSeparator" w:id="0">
    <w:p w14:paraId="791CAF0F" w14:textId="77777777" w:rsidR="00DC6959" w:rsidRDefault="00DC6959" w:rsidP="0019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A1DD" w14:textId="77777777" w:rsidR="00E61BF8" w:rsidRPr="00E61BF8" w:rsidRDefault="00E61BF8">
    <w:pPr>
      <w:pStyle w:val="Stopka"/>
      <w:rPr>
        <w:rFonts w:ascii="Palatino Linotype" w:hAnsi="Palatino Linotype"/>
        <w:sz w:val="16"/>
        <w:szCs w:val="16"/>
      </w:rPr>
    </w:pPr>
  </w:p>
  <w:p w14:paraId="07DD8EE7" w14:textId="77777777" w:rsidR="00B47CC9" w:rsidRPr="00E61BF8" w:rsidRDefault="00B47CC9">
    <w:pPr>
      <w:pStyle w:val="Stopka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2A213" w14:textId="77777777" w:rsidR="00DC6959" w:rsidRDefault="00DC6959" w:rsidP="00193B78">
      <w:pPr>
        <w:spacing w:after="0" w:line="240" w:lineRule="auto"/>
      </w:pPr>
      <w:r>
        <w:separator/>
      </w:r>
    </w:p>
  </w:footnote>
  <w:footnote w:type="continuationSeparator" w:id="0">
    <w:p w14:paraId="17F92398" w14:textId="77777777" w:rsidR="00DC6959" w:rsidRDefault="00DC6959" w:rsidP="0019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DE4D1" w14:textId="2223FA4C" w:rsidR="00553939" w:rsidRDefault="008B6B2C">
    <w:pPr>
      <w:pStyle w:val="Nagwek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27B50F92" wp14:editId="71F34F09">
          <wp:simplePos x="0" y="0"/>
          <wp:positionH relativeFrom="column">
            <wp:posOffset>4071620</wp:posOffset>
          </wp:positionH>
          <wp:positionV relativeFrom="paragraph">
            <wp:posOffset>95885</wp:posOffset>
          </wp:positionV>
          <wp:extent cx="1568450" cy="459203"/>
          <wp:effectExtent l="0" t="0" r="0" b="0"/>
          <wp:wrapTight wrapText="bothSides">
            <wp:wrapPolygon edited="0">
              <wp:start x="0" y="0"/>
              <wp:lineTo x="0" y="20614"/>
              <wp:lineTo x="21250" y="20614"/>
              <wp:lineTo x="21250" y="0"/>
              <wp:lineTo x="0" y="0"/>
            </wp:wrapPolygon>
          </wp:wrapTight>
          <wp:docPr id="117046069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4592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AC97D2A" w14:textId="1ABC3192" w:rsidR="008B6B2C" w:rsidRDefault="008B6B2C" w:rsidP="008B6B2C">
    <w:pPr>
      <w:pStyle w:val="Nagwek"/>
      <w:rPr>
        <w:rFonts w:ascii="Times New Roman" w:hAnsi="Times New Roman"/>
        <w:sz w:val="24"/>
        <w:szCs w:val="24"/>
      </w:rPr>
    </w:pPr>
    <w:r w:rsidRPr="009B32A1">
      <w:rPr>
        <w:b/>
        <w:bCs/>
        <w:noProof/>
        <w:kern w:val="2"/>
      </w:rPr>
      <w:drawing>
        <wp:anchor distT="0" distB="0" distL="114300" distR="114300" simplePos="0" relativeHeight="251659264" behindDoc="1" locked="0" layoutInCell="1" allowOverlap="1" wp14:anchorId="0D9B5893" wp14:editId="1BA1AACA">
          <wp:simplePos x="0" y="0"/>
          <wp:positionH relativeFrom="column">
            <wp:posOffset>-36779</wp:posOffset>
          </wp:positionH>
          <wp:positionV relativeFrom="page">
            <wp:posOffset>182880</wp:posOffset>
          </wp:positionV>
          <wp:extent cx="1548765" cy="620395"/>
          <wp:effectExtent l="0" t="0" r="0" b="8255"/>
          <wp:wrapTight wrapText="bothSides">
            <wp:wrapPolygon edited="0">
              <wp:start x="0" y="0"/>
              <wp:lineTo x="0" y="21224"/>
              <wp:lineTo x="21255" y="21224"/>
              <wp:lineTo x="21255" y="0"/>
              <wp:lineTo x="0" y="0"/>
            </wp:wrapPolygon>
          </wp:wrapTight>
          <wp:docPr id="69931507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1527384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393"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0A4EED" w14:textId="77777777" w:rsidR="008B6B2C" w:rsidRDefault="008B6B2C" w:rsidP="008B6B2C">
    <w:pPr>
      <w:pStyle w:val="Nagwek"/>
      <w:rPr>
        <w:rFonts w:ascii="Times New Roman" w:hAnsi="Times New Roman"/>
        <w:sz w:val="24"/>
        <w:szCs w:val="24"/>
      </w:rPr>
    </w:pPr>
  </w:p>
  <w:p w14:paraId="1A8C716E" w14:textId="77777777" w:rsidR="008B6B2C" w:rsidRPr="002A2F95" w:rsidRDefault="008B6B2C" w:rsidP="008B6B2C">
    <w:pPr>
      <w:pStyle w:val="Nagwek"/>
      <w:rPr>
        <w:i/>
        <w:iCs/>
      </w:rPr>
    </w:pPr>
  </w:p>
  <w:p w14:paraId="3414B5FF" w14:textId="18E84DBF" w:rsidR="008B6B2C" w:rsidRPr="008B6B2C" w:rsidRDefault="008B6B2C" w:rsidP="008B6B2C">
    <w:pPr>
      <w:pStyle w:val="Nagwek"/>
      <w:jc w:val="both"/>
      <w:rPr>
        <w:rFonts w:ascii="Times New Roman" w:hAnsi="Times New Roman"/>
        <w:bCs/>
        <w:i/>
        <w:iCs/>
        <w:sz w:val="18"/>
        <w:szCs w:val="18"/>
      </w:rPr>
    </w:pPr>
    <w:r w:rsidRPr="008272D9">
      <w:rPr>
        <w:rFonts w:ascii="Times New Roman" w:hAnsi="Times New Roman"/>
        <w:bCs/>
        <w:i/>
        <w:sz w:val="18"/>
        <w:szCs w:val="18"/>
      </w:rPr>
      <w:t xml:space="preserve">Wykonanie prac budowlano-montażowych w formule „zaprojektuj i wybuduj” polegających na wykonaniu zasilania rezerwowego poprzez zakup agregatu prądotwórczego stacjonarnego wraz z niezbędnymi robotami budowlano-instalacyjnymi w ramach realizacji „Programu Ochrony Ludności i Obrony Cywilnej na lata 2025-2026” na potrzeby Świętokrzyskiego Centrum Neurologii Wojewódzkiego Szpitala Zespolonego w Kielcach </w:t>
    </w:r>
    <w:r w:rsidRPr="008272D9">
      <w:rPr>
        <w:rFonts w:ascii="Times New Roman" w:hAnsi="Times New Roman"/>
        <w:bCs/>
        <w:i/>
        <w:iCs/>
        <w:sz w:val="18"/>
        <w:szCs w:val="18"/>
      </w:rPr>
      <w:t>zostało dofinansowane z budżetu Samorządu Województwa Świętokrzyskiego</w:t>
    </w:r>
    <w:r>
      <w:rPr>
        <w:rFonts w:ascii="Times New Roman" w:hAnsi="Times New Roman"/>
        <w:bCs/>
        <w:i/>
        <w:iCs/>
        <w:sz w:val="18"/>
        <w:szCs w:val="18"/>
      </w:rPr>
      <w:t>.</w:t>
    </w:r>
    <w:r w:rsidR="0066247F" w:rsidRPr="00DE3327">
      <w:rPr>
        <w:rFonts w:ascii="Times New Roman" w:hAnsi="Times New Roman"/>
        <w:sz w:val="24"/>
        <w:szCs w:val="24"/>
      </w:rPr>
      <w:tab/>
      <w:t xml:space="preserve">        </w:t>
    </w:r>
  </w:p>
  <w:p w14:paraId="5A6A33C0" w14:textId="22FB687D" w:rsidR="00040AAF" w:rsidRPr="008B6B2C" w:rsidRDefault="0066247F" w:rsidP="008B6B2C">
    <w:pPr>
      <w:pStyle w:val="Nagwek"/>
      <w:tabs>
        <w:tab w:val="left" w:pos="2220"/>
      </w:tabs>
      <w:jc w:val="right"/>
      <w:rPr>
        <w:rFonts w:ascii="Times New Roman" w:hAnsi="Times New Roman"/>
        <w:b/>
        <w:bCs/>
        <w:sz w:val="24"/>
        <w:szCs w:val="24"/>
      </w:rPr>
    </w:pPr>
    <w:r w:rsidRPr="00DE3327">
      <w:rPr>
        <w:rFonts w:ascii="Times New Roman" w:hAnsi="Times New Roman"/>
        <w:sz w:val="24"/>
        <w:szCs w:val="24"/>
      </w:rPr>
      <w:t xml:space="preserve"> </w:t>
    </w:r>
    <w:r w:rsidRPr="0089788D">
      <w:rPr>
        <w:rFonts w:ascii="Times New Roman" w:hAnsi="Times New Roman"/>
        <w:b/>
        <w:bCs/>
        <w:sz w:val="24"/>
        <w:szCs w:val="24"/>
      </w:rPr>
      <w:t xml:space="preserve">Załącznik nr </w:t>
    </w:r>
    <w:r>
      <w:rPr>
        <w:rFonts w:ascii="Times New Roman" w:hAnsi="Times New Roman"/>
        <w:b/>
        <w:bCs/>
        <w:sz w:val="24"/>
        <w:szCs w:val="24"/>
      </w:rPr>
      <w:t>6</w:t>
    </w:r>
    <w:r w:rsidRPr="0089788D">
      <w:rPr>
        <w:rFonts w:ascii="Times New Roman" w:hAnsi="Times New Roman"/>
        <w:b/>
        <w:bCs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7EF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7EC5F58"/>
    <w:multiLevelType w:val="hybridMultilevel"/>
    <w:tmpl w:val="203883BA"/>
    <w:lvl w:ilvl="0" w:tplc="D61A55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B5FA1"/>
    <w:multiLevelType w:val="hybridMultilevel"/>
    <w:tmpl w:val="D04A28E0"/>
    <w:lvl w:ilvl="0" w:tplc="6DEA4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2F4130"/>
    <w:multiLevelType w:val="hybridMultilevel"/>
    <w:tmpl w:val="03ECC4D4"/>
    <w:lvl w:ilvl="0" w:tplc="C506F4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61FCF"/>
    <w:multiLevelType w:val="hybridMultilevel"/>
    <w:tmpl w:val="34921296"/>
    <w:lvl w:ilvl="0" w:tplc="04150001">
      <w:start w:val="1"/>
      <w:numFmt w:val="bullet"/>
      <w:lvlText w:val=""/>
      <w:lvlJc w:val="left"/>
      <w:pPr>
        <w:ind w:left="1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num w:numId="1" w16cid:durableId="1262302997">
    <w:abstractNumId w:val="2"/>
  </w:num>
  <w:num w:numId="2" w16cid:durableId="1868634399">
    <w:abstractNumId w:val="1"/>
  </w:num>
  <w:num w:numId="3" w16cid:durableId="601452677">
    <w:abstractNumId w:val="0"/>
  </w:num>
  <w:num w:numId="4" w16cid:durableId="1168599618">
    <w:abstractNumId w:val="5"/>
  </w:num>
  <w:num w:numId="5" w16cid:durableId="117141940">
    <w:abstractNumId w:val="4"/>
  </w:num>
  <w:num w:numId="6" w16cid:durableId="1940985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635"/>
    <w:rsid w:val="0000171B"/>
    <w:rsid w:val="000156E3"/>
    <w:rsid w:val="00017E6A"/>
    <w:rsid w:val="00022E53"/>
    <w:rsid w:val="000247F2"/>
    <w:rsid w:val="000251C1"/>
    <w:rsid w:val="00033E9A"/>
    <w:rsid w:val="00040AAF"/>
    <w:rsid w:val="00054BAD"/>
    <w:rsid w:val="00057EDD"/>
    <w:rsid w:val="000621CB"/>
    <w:rsid w:val="00064F12"/>
    <w:rsid w:val="000706F2"/>
    <w:rsid w:val="000729B7"/>
    <w:rsid w:val="00082016"/>
    <w:rsid w:val="00087C7E"/>
    <w:rsid w:val="0009059E"/>
    <w:rsid w:val="00095BC2"/>
    <w:rsid w:val="000966F4"/>
    <w:rsid w:val="00096B46"/>
    <w:rsid w:val="000A30DD"/>
    <w:rsid w:val="000A50F5"/>
    <w:rsid w:val="000A6E3B"/>
    <w:rsid w:val="000D28AE"/>
    <w:rsid w:val="000E0292"/>
    <w:rsid w:val="000E2197"/>
    <w:rsid w:val="000E7088"/>
    <w:rsid w:val="000F0BF9"/>
    <w:rsid w:val="000F1C75"/>
    <w:rsid w:val="000F6E9C"/>
    <w:rsid w:val="000F7E36"/>
    <w:rsid w:val="00103E70"/>
    <w:rsid w:val="00103F00"/>
    <w:rsid w:val="00103FEF"/>
    <w:rsid w:val="0010701E"/>
    <w:rsid w:val="00112E9C"/>
    <w:rsid w:val="001220D5"/>
    <w:rsid w:val="00124DAF"/>
    <w:rsid w:val="001358E5"/>
    <w:rsid w:val="00137855"/>
    <w:rsid w:val="00145F72"/>
    <w:rsid w:val="00147923"/>
    <w:rsid w:val="00150454"/>
    <w:rsid w:val="001506AC"/>
    <w:rsid w:val="00154CF6"/>
    <w:rsid w:val="001576BA"/>
    <w:rsid w:val="00175B97"/>
    <w:rsid w:val="00175DE0"/>
    <w:rsid w:val="00181396"/>
    <w:rsid w:val="00193B78"/>
    <w:rsid w:val="001A38B3"/>
    <w:rsid w:val="001A42AD"/>
    <w:rsid w:val="001A4BBC"/>
    <w:rsid w:val="001B065B"/>
    <w:rsid w:val="001B2841"/>
    <w:rsid w:val="001B2B8C"/>
    <w:rsid w:val="001B741C"/>
    <w:rsid w:val="001C664E"/>
    <w:rsid w:val="001D03FD"/>
    <w:rsid w:val="001D2A29"/>
    <w:rsid w:val="001D452F"/>
    <w:rsid w:val="001F10F5"/>
    <w:rsid w:val="001F43D0"/>
    <w:rsid w:val="001F44B4"/>
    <w:rsid w:val="001F601F"/>
    <w:rsid w:val="00201AB8"/>
    <w:rsid w:val="00213305"/>
    <w:rsid w:val="00221DCB"/>
    <w:rsid w:val="00223A97"/>
    <w:rsid w:val="0022754E"/>
    <w:rsid w:val="002419AA"/>
    <w:rsid w:val="002437A7"/>
    <w:rsid w:val="00246C02"/>
    <w:rsid w:val="002472EE"/>
    <w:rsid w:val="00284709"/>
    <w:rsid w:val="0028555B"/>
    <w:rsid w:val="00294E8A"/>
    <w:rsid w:val="002A5C83"/>
    <w:rsid w:val="002B3E42"/>
    <w:rsid w:val="002B45CB"/>
    <w:rsid w:val="002B4F73"/>
    <w:rsid w:val="002B5E81"/>
    <w:rsid w:val="002B7819"/>
    <w:rsid w:val="002C2DF3"/>
    <w:rsid w:val="002C407D"/>
    <w:rsid w:val="002C5023"/>
    <w:rsid w:val="002E3088"/>
    <w:rsid w:val="002E6D65"/>
    <w:rsid w:val="002F09CA"/>
    <w:rsid w:val="00304309"/>
    <w:rsid w:val="00312833"/>
    <w:rsid w:val="00316353"/>
    <w:rsid w:val="003213D4"/>
    <w:rsid w:val="003227CA"/>
    <w:rsid w:val="003377AB"/>
    <w:rsid w:val="003646B3"/>
    <w:rsid w:val="00375FA2"/>
    <w:rsid w:val="00384B41"/>
    <w:rsid w:val="003A3635"/>
    <w:rsid w:val="003A3E37"/>
    <w:rsid w:val="003A60EF"/>
    <w:rsid w:val="003A7D55"/>
    <w:rsid w:val="003B4317"/>
    <w:rsid w:val="003C2C86"/>
    <w:rsid w:val="003C40CE"/>
    <w:rsid w:val="003C6417"/>
    <w:rsid w:val="003C6B52"/>
    <w:rsid w:val="003D3999"/>
    <w:rsid w:val="003E53C1"/>
    <w:rsid w:val="003F4B50"/>
    <w:rsid w:val="003F67F4"/>
    <w:rsid w:val="004134B4"/>
    <w:rsid w:val="00413F20"/>
    <w:rsid w:val="004147ED"/>
    <w:rsid w:val="00422405"/>
    <w:rsid w:val="0042505B"/>
    <w:rsid w:val="0043049E"/>
    <w:rsid w:val="004419F8"/>
    <w:rsid w:val="00443B76"/>
    <w:rsid w:val="00447156"/>
    <w:rsid w:val="004511D7"/>
    <w:rsid w:val="00454D0C"/>
    <w:rsid w:val="004603CF"/>
    <w:rsid w:val="00460E7D"/>
    <w:rsid w:val="0046779E"/>
    <w:rsid w:val="00474332"/>
    <w:rsid w:val="00481C7B"/>
    <w:rsid w:val="00487016"/>
    <w:rsid w:val="00490FBE"/>
    <w:rsid w:val="004C29AC"/>
    <w:rsid w:val="004D161C"/>
    <w:rsid w:val="004D783E"/>
    <w:rsid w:val="004F7816"/>
    <w:rsid w:val="00502268"/>
    <w:rsid w:val="00530291"/>
    <w:rsid w:val="00530553"/>
    <w:rsid w:val="005354DD"/>
    <w:rsid w:val="00536BF7"/>
    <w:rsid w:val="00542868"/>
    <w:rsid w:val="005434B8"/>
    <w:rsid w:val="00547884"/>
    <w:rsid w:val="005529B4"/>
    <w:rsid w:val="00552F51"/>
    <w:rsid w:val="00553939"/>
    <w:rsid w:val="00565F39"/>
    <w:rsid w:val="00583517"/>
    <w:rsid w:val="00594540"/>
    <w:rsid w:val="00595645"/>
    <w:rsid w:val="00596A14"/>
    <w:rsid w:val="00597F13"/>
    <w:rsid w:val="005A20BB"/>
    <w:rsid w:val="005A223D"/>
    <w:rsid w:val="005A4135"/>
    <w:rsid w:val="005B6E41"/>
    <w:rsid w:val="005C68C5"/>
    <w:rsid w:val="005E3C3E"/>
    <w:rsid w:val="005E4734"/>
    <w:rsid w:val="005E5704"/>
    <w:rsid w:val="005E7EBC"/>
    <w:rsid w:val="005F25DA"/>
    <w:rsid w:val="0060301B"/>
    <w:rsid w:val="006156A1"/>
    <w:rsid w:val="006353A6"/>
    <w:rsid w:val="00635406"/>
    <w:rsid w:val="00635DA4"/>
    <w:rsid w:val="00640619"/>
    <w:rsid w:val="0065010A"/>
    <w:rsid w:val="006562A0"/>
    <w:rsid w:val="0066247F"/>
    <w:rsid w:val="00665E0D"/>
    <w:rsid w:val="00671B9F"/>
    <w:rsid w:val="0067281A"/>
    <w:rsid w:val="006738AC"/>
    <w:rsid w:val="0068739B"/>
    <w:rsid w:val="0069266C"/>
    <w:rsid w:val="006927D2"/>
    <w:rsid w:val="006A289F"/>
    <w:rsid w:val="006A34C0"/>
    <w:rsid w:val="006A503D"/>
    <w:rsid w:val="006B2E56"/>
    <w:rsid w:val="006B3DDA"/>
    <w:rsid w:val="006B478D"/>
    <w:rsid w:val="006C257A"/>
    <w:rsid w:val="006C3710"/>
    <w:rsid w:val="006F17A4"/>
    <w:rsid w:val="006F7500"/>
    <w:rsid w:val="00706DC4"/>
    <w:rsid w:val="00713DC3"/>
    <w:rsid w:val="007228D9"/>
    <w:rsid w:val="0072594B"/>
    <w:rsid w:val="0072700F"/>
    <w:rsid w:val="007300C3"/>
    <w:rsid w:val="007452C3"/>
    <w:rsid w:val="00753765"/>
    <w:rsid w:val="00755116"/>
    <w:rsid w:val="0076135E"/>
    <w:rsid w:val="00762000"/>
    <w:rsid w:val="0076315E"/>
    <w:rsid w:val="00766F15"/>
    <w:rsid w:val="00771805"/>
    <w:rsid w:val="00776343"/>
    <w:rsid w:val="00782B3A"/>
    <w:rsid w:val="00783D70"/>
    <w:rsid w:val="00787515"/>
    <w:rsid w:val="007935BF"/>
    <w:rsid w:val="007A5B4C"/>
    <w:rsid w:val="007B00DC"/>
    <w:rsid w:val="007B76DB"/>
    <w:rsid w:val="007D5F49"/>
    <w:rsid w:val="007D6B21"/>
    <w:rsid w:val="007E2CD3"/>
    <w:rsid w:val="007E4877"/>
    <w:rsid w:val="007E602A"/>
    <w:rsid w:val="007F314E"/>
    <w:rsid w:val="008245E0"/>
    <w:rsid w:val="00830B86"/>
    <w:rsid w:val="0083176B"/>
    <w:rsid w:val="008428C7"/>
    <w:rsid w:val="0085150A"/>
    <w:rsid w:val="0085603E"/>
    <w:rsid w:val="00856FA7"/>
    <w:rsid w:val="00862FBF"/>
    <w:rsid w:val="0086306B"/>
    <w:rsid w:val="00871141"/>
    <w:rsid w:val="00875FE8"/>
    <w:rsid w:val="008805BC"/>
    <w:rsid w:val="0088305A"/>
    <w:rsid w:val="008859CF"/>
    <w:rsid w:val="008B4DBA"/>
    <w:rsid w:val="008B55A4"/>
    <w:rsid w:val="008B6B2C"/>
    <w:rsid w:val="008B6CC8"/>
    <w:rsid w:val="008C2BAA"/>
    <w:rsid w:val="008C76F2"/>
    <w:rsid w:val="008D67B1"/>
    <w:rsid w:val="008E6F44"/>
    <w:rsid w:val="008F0E1A"/>
    <w:rsid w:val="0090166F"/>
    <w:rsid w:val="00913D86"/>
    <w:rsid w:val="00920A84"/>
    <w:rsid w:val="00923D51"/>
    <w:rsid w:val="009318A0"/>
    <w:rsid w:val="00943DCE"/>
    <w:rsid w:val="009562FC"/>
    <w:rsid w:val="00957764"/>
    <w:rsid w:val="009631F3"/>
    <w:rsid w:val="00963280"/>
    <w:rsid w:val="0097005B"/>
    <w:rsid w:val="00972B5E"/>
    <w:rsid w:val="0099261D"/>
    <w:rsid w:val="00992A28"/>
    <w:rsid w:val="0099727A"/>
    <w:rsid w:val="009A3C06"/>
    <w:rsid w:val="009B0431"/>
    <w:rsid w:val="009B0CCC"/>
    <w:rsid w:val="009B3115"/>
    <w:rsid w:val="009B4479"/>
    <w:rsid w:val="009B64A8"/>
    <w:rsid w:val="009C03E6"/>
    <w:rsid w:val="009C6E63"/>
    <w:rsid w:val="009E2EF2"/>
    <w:rsid w:val="009E6599"/>
    <w:rsid w:val="009E7CE6"/>
    <w:rsid w:val="009F6B3F"/>
    <w:rsid w:val="00A029CD"/>
    <w:rsid w:val="00A02E8A"/>
    <w:rsid w:val="00A033C8"/>
    <w:rsid w:val="00A03BF7"/>
    <w:rsid w:val="00A13D63"/>
    <w:rsid w:val="00A141F5"/>
    <w:rsid w:val="00A26FAE"/>
    <w:rsid w:val="00A356C9"/>
    <w:rsid w:val="00A41CA7"/>
    <w:rsid w:val="00A479B1"/>
    <w:rsid w:val="00A60E25"/>
    <w:rsid w:val="00A63374"/>
    <w:rsid w:val="00A9345E"/>
    <w:rsid w:val="00AA183C"/>
    <w:rsid w:val="00AA3C3A"/>
    <w:rsid w:val="00AB6546"/>
    <w:rsid w:val="00AB7DB9"/>
    <w:rsid w:val="00AC0A17"/>
    <w:rsid w:val="00AC0F6D"/>
    <w:rsid w:val="00AC1906"/>
    <w:rsid w:val="00AC5F0C"/>
    <w:rsid w:val="00AC7063"/>
    <w:rsid w:val="00AD6CC9"/>
    <w:rsid w:val="00AF43A5"/>
    <w:rsid w:val="00AF5889"/>
    <w:rsid w:val="00AF74DD"/>
    <w:rsid w:val="00B011AF"/>
    <w:rsid w:val="00B02801"/>
    <w:rsid w:val="00B04BCA"/>
    <w:rsid w:val="00B10678"/>
    <w:rsid w:val="00B12175"/>
    <w:rsid w:val="00B17C8A"/>
    <w:rsid w:val="00B30FE4"/>
    <w:rsid w:val="00B351EC"/>
    <w:rsid w:val="00B35FFA"/>
    <w:rsid w:val="00B42AA8"/>
    <w:rsid w:val="00B45443"/>
    <w:rsid w:val="00B46994"/>
    <w:rsid w:val="00B47297"/>
    <w:rsid w:val="00B47CC9"/>
    <w:rsid w:val="00B51421"/>
    <w:rsid w:val="00B562DE"/>
    <w:rsid w:val="00B62302"/>
    <w:rsid w:val="00B70744"/>
    <w:rsid w:val="00B74CC8"/>
    <w:rsid w:val="00B87F8D"/>
    <w:rsid w:val="00B950AB"/>
    <w:rsid w:val="00BA5FE9"/>
    <w:rsid w:val="00BB08A6"/>
    <w:rsid w:val="00BB49E4"/>
    <w:rsid w:val="00BD0875"/>
    <w:rsid w:val="00BD0B20"/>
    <w:rsid w:val="00BD11E4"/>
    <w:rsid w:val="00BD6244"/>
    <w:rsid w:val="00BE494D"/>
    <w:rsid w:val="00BE4E1F"/>
    <w:rsid w:val="00BE6389"/>
    <w:rsid w:val="00BE722B"/>
    <w:rsid w:val="00BF140F"/>
    <w:rsid w:val="00BF56F2"/>
    <w:rsid w:val="00C06D6F"/>
    <w:rsid w:val="00C11A22"/>
    <w:rsid w:val="00C15072"/>
    <w:rsid w:val="00C23239"/>
    <w:rsid w:val="00C26C56"/>
    <w:rsid w:val="00C30F0D"/>
    <w:rsid w:val="00C347A5"/>
    <w:rsid w:val="00C37715"/>
    <w:rsid w:val="00C50095"/>
    <w:rsid w:val="00C51821"/>
    <w:rsid w:val="00C6298F"/>
    <w:rsid w:val="00C62A74"/>
    <w:rsid w:val="00C63695"/>
    <w:rsid w:val="00C653F1"/>
    <w:rsid w:val="00C669A7"/>
    <w:rsid w:val="00C71A84"/>
    <w:rsid w:val="00C90390"/>
    <w:rsid w:val="00C93687"/>
    <w:rsid w:val="00C9502C"/>
    <w:rsid w:val="00C955D3"/>
    <w:rsid w:val="00CA577F"/>
    <w:rsid w:val="00CB205C"/>
    <w:rsid w:val="00CC1413"/>
    <w:rsid w:val="00CC4847"/>
    <w:rsid w:val="00CC651F"/>
    <w:rsid w:val="00CE1FB5"/>
    <w:rsid w:val="00CE2EAA"/>
    <w:rsid w:val="00CE5FCA"/>
    <w:rsid w:val="00CF56F1"/>
    <w:rsid w:val="00CF6E1D"/>
    <w:rsid w:val="00D00D15"/>
    <w:rsid w:val="00D04D4F"/>
    <w:rsid w:val="00D16549"/>
    <w:rsid w:val="00D31C34"/>
    <w:rsid w:val="00D35BBB"/>
    <w:rsid w:val="00D36C69"/>
    <w:rsid w:val="00D40DC0"/>
    <w:rsid w:val="00D42BC7"/>
    <w:rsid w:val="00D44722"/>
    <w:rsid w:val="00D56EF2"/>
    <w:rsid w:val="00D656A2"/>
    <w:rsid w:val="00D850E0"/>
    <w:rsid w:val="00D85703"/>
    <w:rsid w:val="00DA0AB9"/>
    <w:rsid w:val="00DA23CD"/>
    <w:rsid w:val="00DB2A60"/>
    <w:rsid w:val="00DB461A"/>
    <w:rsid w:val="00DC6959"/>
    <w:rsid w:val="00DE224B"/>
    <w:rsid w:val="00DF14B0"/>
    <w:rsid w:val="00E02791"/>
    <w:rsid w:val="00E03583"/>
    <w:rsid w:val="00E04573"/>
    <w:rsid w:val="00E06815"/>
    <w:rsid w:val="00E07457"/>
    <w:rsid w:val="00E22C06"/>
    <w:rsid w:val="00E233E9"/>
    <w:rsid w:val="00E245CE"/>
    <w:rsid w:val="00E24D78"/>
    <w:rsid w:val="00E26835"/>
    <w:rsid w:val="00E338B0"/>
    <w:rsid w:val="00E3581F"/>
    <w:rsid w:val="00E506D0"/>
    <w:rsid w:val="00E53924"/>
    <w:rsid w:val="00E61BF8"/>
    <w:rsid w:val="00E84AC5"/>
    <w:rsid w:val="00E903C4"/>
    <w:rsid w:val="00E90578"/>
    <w:rsid w:val="00E95DB7"/>
    <w:rsid w:val="00E976D4"/>
    <w:rsid w:val="00EA5159"/>
    <w:rsid w:val="00EA6CE3"/>
    <w:rsid w:val="00EB2678"/>
    <w:rsid w:val="00EC0ED6"/>
    <w:rsid w:val="00EC2712"/>
    <w:rsid w:val="00EC3721"/>
    <w:rsid w:val="00EC47BB"/>
    <w:rsid w:val="00EE1E1E"/>
    <w:rsid w:val="00EE6674"/>
    <w:rsid w:val="00EF20D3"/>
    <w:rsid w:val="00EF2A4A"/>
    <w:rsid w:val="00EF3F7F"/>
    <w:rsid w:val="00EF4AAF"/>
    <w:rsid w:val="00F14284"/>
    <w:rsid w:val="00F25C0A"/>
    <w:rsid w:val="00F339C6"/>
    <w:rsid w:val="00F453B2"/>
    <w:rsid w:val="00F603FB"/>
    <w:rsid w:val="00F65E2C"/>
    <w:rsid w:val="00F66B34"/>
    <w:rsid w:val="00F737C0"/>
    <w:rsid w:val="00F7594E"/>
    <w:rsid w:val="00F83A6B"/>
    <w:rsid w:val="00F84C62"/>
    <w:rsid w:val="00F90A9E"/>
    <w:rsid w:val="00F91F42"/>
    <w:rsid w:val="00F926C2"/>
    <w:rsid w:val="00F95C1F"/>
    <w:rsid w:val="00FA629D"/>
    <w:rsid w:val="00FC7D3E"/>
    <w:rsid w:val="00FD35BC"/>
    <w:rsid w:val="00FE0515"/>
    <w:rsid w:val="00FE100D"/>
    <w:rsid w:val="00FE35FC"/>
    <w:rsid w:val="00FE6764"/>
    <w:rsid w:val="00FE6CE8"/>
    <w:rsid w:val="00FF10D6"/>
    <w:rsid w:val="00FF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6234C2"/>
  <w15:docId w15:val="{7BEB7180-6054-467E-B1DA-BC3FCD89F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50F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kapitzlist1">
    <w:name w:val="Akapit z listą1"/>
    <w:basedOn w:val="Normalny"/>
    <w:qFormat/>
    <w:rsid w:val="00F66B34"/>
    <w:pPr>
      <w:ind w:left="720"/>
      <w:contextualSpacing/>
    </w:pPr>
    <w:rPr>
      <w:rFonts w:eastAsia="Times New Roman"/>
    </w:rPr>
  </w:style>
  <w:style w:type="paragraph" w:styleId="Nagwek">
    <w:name w:val="header"/>
    <w:basedOn w:val="Normalny"/>
    <w:link w:val="NagwekZnak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93B78"/>
  </w:style>
  <w:style w:type="paragraph" w:styleId="Stopka">
    <w:name w:val="footer"/>
    <w:basedOn w:val="Normalny"/>
    <w:link w:val="Stopka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B78"/>
  </w:style>
  <w:style w:type="paragraph" w:customStyle="1" w:styleId="Znak1ZnakZnakZnakZnakZnakZnak">
    <w:name w:val="Znak1 Znak Znak Znak Znak Znak Znak"/>
    <w:basedOn w:val="Normalny"/>
    <w:rsid w:val="00193B7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93B78"/>
    <w:rPr>
      <w:rFonts w:ascii="Tahoma" w:hAnsi="Tahoma" w:cs="Tahoma"/>
      <w:sz w:val="16"/>
      <w:szCs w:val="16"/>
    </w:rPr>
  </w:style>
  <w:style w:type="paragraph" w:customStyle="1" w:styleId="Znak1ZnakZnakZnakZnakZnakZnak0">
    <w:name w:val="Znak1 Znak Znak Znak Znak Znak Znak"/>
    <w:basedOn w:val="Normalny"/>
    <w:rsid w:val="0046779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E90578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eastAsia="pl-PL"/>
    </w:rPr>
  </w:style>
  <w:style w:type="paragraph" w:customStyle="1" w:styleId="Znak1ZnakZnakZnakZnakZnakZnak1">
    <w:name w:val="Znak1 Znak Znak Znak Znak Znak Znak"/>
    <w:basedOn w:val="Normalny"/>
    <w:rsid w:val="00E3581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E4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E61B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E61BF8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A38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F781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0D28A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4788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0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ZANI~1\AppData\Local\Temp\Za&#322;&#261;cznik%206%20do%20SWZ%20oswiadcz%20o%20aktualnosci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5E44F-9677-40B8-BE15-E06B1C50E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Załącznik 6 do SWZ oswiadcz o aktualnosci-1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sszaniawski</dc:creator>
  <cp:keywords/>
  <cp:lastModifiedBy>zampub</cp:lastModifiedBy>
  <cp:revision>36</cp:revision>
  <cp:lastPrinted>2024-03-22T11:01:00Z</cp:lastPrinted>
  <dcterms:created xsi:type="dcterms:W3CDTF">2023-03-07T08:54:00Z</dcterms:created>
  <dcterms:modified xsi:type="dcterms:W3CDTF">2026-10-26T12:11:00Z</dcterms:modified>
</cp:coreProperties>
</file>