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34E5F" w14:textId="77777777" w:rsidR="009B0380" w:rsidRPr="00CC2083" w:rsidRDefault="00BD1369" w:rsidP="0024282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2083">
        <w:rPr>
          <w:rFonts w:ascii="Times New Roman" w:hAnsi="Times New Roman" w:cs="Times New Roman"/>
          <w:b/>
          <w:bCs/>
          <w:sz w:val="28"/>
          <w:szCs w:val="28"/>
        </w:rPr>
        <w:t>Oświadczenie</w:t>
      </w:r>
      <w:r w:rsidR="00B9667C" w:rsidRPr="00CC208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8327AF6" w14:textId="77777777" w:rsidR="0097329A" w:rsidRDefault="00BD1369" w:rsidP="0024282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9667C">
        <w:rPr>
          <w:rFonts w:ascii="Times New Roman" w:hAnsi="Times New Roman" w:cs="Times New Roman"/>
          <w:b/>
          <w:bCs/>
        </w:rPr>
        <w:t>z art. 117 ust. 4 ustawy z dnia 11 września 2019</w:t>
      </w:r>
      <w:r w:rsidR="009E2C6F">
        <w:rPr>
          <w:rFonts w:ascii="Times New Roman" w:hAnsi="Times New Roman" w:cs="Times New Roman"/>
          <w:b/>
          <w:bCs/>
        </w:rPr>
        <w:t xml:space="preserve"> </w:t>
      </w:r>
      <w:r w:rsidRPr="00B9667C">
        <w:rPr>
          <w:rFonts w:ascii="Times New Roman" w:hAnsi="Times New Roman" w:cs="Times New Roman"/>
          <w:b/>
          <w:bCs/>
        </w:rPr>
        <w:t xml:space="preserve">r. </w:t>
      </w:r>
    </w:p>
    <w:p w14:paraId="53A41126" w14:textId="585C8824" w:rsidR="00BD1369" w:rsidRPr="00B9667C" w:rsidRDefault="00BD1369" w:rsidP="0024282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9667C">
        <w:rPr>
          <w:rFonts w:ascii="Times New Roman" w:hAnsi="Times New Roman" w:cs="Times New Roman"/>
          <w:b/>
          <w:bCs/>
        </w:rPr>
        <w:t>Prawo zamówień publicznych (tekst jedn. Dz. U. 202</w:t>
      </w:r>
      <w:r w:rsidR="005112B3">
        <w:rPr>
          <w:rFonts w:ascii="Times New Roman" w:hAnsi="Times New Roman" w:cs="Times New Roman"/>
          <w:b/>
          <w:bCs/>
        </w:rPr>
        <w:t>6</w:t>
      </w:r>
      <w:r w:rsidRPr="00B9667C">
        <w:rPr>
          <w:rFonts w:ascii="Times New Roman" w:hAnsi="Times New Roman" w:cs="Times New Roman"/>
          <w:b/>
          <w:bCs/>
        </w:rPr>
        <w:t xml:space="preserve">, poz. </w:t>
      </w:r>
      <w:r w:rsidR="005112B3">
        <w:rPr>
          <w:rFonts w:ascii="Times New Roman" w:hAnsi="Times New Roman" w:cs="Times New Roman"/>
          <w:b/>
          <w:bCs/>
        </w:rPr>
        <w:t>793</w:t>
      </w:r>
      <w:r w:rsidRPr="00B9667C">
        <w:rPr>
          <w:rFonts w:ascii="Times New Roman" w:hAnsi="Times New Roman" w:cs="Times New Roman"/>
          <w:b/>
          <w:bCs/>
        </w:rPr>
        <w:t>)</w:t>
      </w:r>
    </w:p>
    <w:p w14:paraId="5832BA37" w14:textId="77777777" w:rsidR="00BD1369" w:rsidRPr="00022DE3" w:rsidRDefault="00BD1369" w:rsidP="009916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14:paraId="146636B6" w14:textId="14AEA5CD" w:rsidR="0096380E" w:rsidRPr="005112B3" w:rsidRDefault="0099164F" w:rsidP="005112B3">
      <w:pPr>
        <w:widowControl w:val="0"/>
        <w:suppressAutoHyphens/>
        <w:autoSpaceDE w:val="0"/>
        <w:jc w:val="both"/>
        <w:rPr>
          <w:rFonts w:ascii="Times New Roman" w:hAnsi="Times New Roman" w:cs="Times New Roman"/>
          <w:b/>
          <w:bCs/>
        </w:rPr>
      </w:pPr>
      <w:r w:rsidRPr="00022DE3">
        <w:rPr>
          <w:rFonts w:ascii="Times New Roman" w:hAnsi="Times New Roman" w:cs="Times New Roman"/>
        </w:rPr>
        <w:t>s</w:t>
      </w:r>
      <w:r w:rsidR="00B9667C" w:rsidRPr="00022DE3">
        <w:rPr>
          <w:rFonts w:ascii="Times New Roman" w:hAnsi="Times New Roman" w:cs="Times New Roman"/>
        </w:rPr>
        <w:t>kładane w</w:t>
      </w:r>
      <w:r w:rsidR="00BD1369" w:rsidRPr="00022DE3">
        <w:rPr>
          <w:rFonts w:ascii="Times New Roman" w:hAnsi="Times New Roman" w:cs="Times New Roman"/>
        </w:rPr>
        <w:t xml:space="preserve"> postępowani</w:t>
      </w:r>
      <w:r w:rsidR="00B9667C" w:rsidRPr="00022DE3">
        <w:rPr>
          <w:rFonts w:ascii="Times New Roman" w:hAnsi="Times New Roman" w:cs="Times New Roman"/>
        </w:rPr>
        <w:t>u</w:t>
      </w:r>
      <w:r w:rsidRPr="00022DE3">
        <w:rPr>
          <w:rFonts w:ascii="Times New Roman" w:hAnsi="Times New Roman" w:cs="Times New Roman"/>
        </w:rPr>
        <w:t xml:space="preserve"> pn.</w:t>
      </w:r>
      <w:r w:rsidR="00BD1369" w:rsidRPr="00022DE3">
        <w:rPr>
          <w:rFonts w:ascii="Times New Roman" w:hAnsi="Times New Roman" w:cs="Times New Roman"/>
        </w:rPr>
        <w:t xml:space="preserve"> </w:t>
      </w:r>
      <w:r w:rsidR="00396029" w:rsidRPr="00396029">
        <w:rPr>
          <w:rFonts w:ascii="Times New Roman" w:hAnsi="Times New Roman" w:cs="Times New Roman"/>
          <w:b/>
          <w:bCs/>
        </w:rPr>
        <w:t>„</w:t>
      </w:r>
      <w:r w:rsidR="001130AF">
        <w:rPr>
          <w:rFonts w:ascii="Times New Roman" w:hAnsi="Times New Roman"/>
          <w:b/>
          <w:i/>
        </w:rPr>
        <w:t xml:space="preserve">Wykonanie prac budowlano-montażowych w formule „zaprojektuj </w:t>
      </w:r>
      <w:r w:rsidR="001130AF">
        <w:rPr>
          <w:rFonts w:ascii="Times New Roman" w:hAnsi="Times New Roman"/>
          <w:b/>
          <w:i/>
        </w:rPr>
        <w:br/>
        <w:t>i wybuduj” polegających na wykonaniu zasilania rezerwowego poprzez zakup agregatu prądotwórczego stacjonarnego wraz z niezbędnymi robotami budowlano-instalacyjnymi w ramach realizacji „Programu Ochrony Ludności i Obrony Cywilnej na lata 2025-2026” na potrzeby Świętokrzyskiego Centrum Neurologii Wojewódzkiego Szpitala Zespolonego w Kielcach</w:t>
      </w:r>
      <w:r w:rsidR="00530F3C">
        <w:rPr>
          <w:rFonts w:ascii="Times New Roman" w:hAnsi="Times New Roman" w:cs="Times New Roman"/>
          <w:b/>
          <w:bCs/>
        </w:rPr>
        <w:t>”</w:t>
      </w:r>
    </w:p>
    <w:p w14:paraId="70D6158A" w14:textId="402045D1" w:rsidR="002C2860" w:rsidRDefault="0099164F" w:rsidP="0096380E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u w:val="single"/>
        </w:rPr>
      </w:pPr>
      <w:r w:rsidRPr="002C2860">
        <w:rPr>
          <w:rFonts w:ascii="Times New Roman" w:hAnsi="Times New Roman" w:cs="Times New Roman"/>
          <w:b/>
          <w:bCs/>
          <w:iCs/>
          <w:u w:val="single"/>
        </w:rPr>
        <w:t>n</w:t>
      </w:r>
      <w:r w:rsidR="00BD1369" w:rsidRPr="002C2860">
        <w:rPr>
          <w:rFonts w:ascii="Times New Roman" w:hAnsi="Times New Roman" w:cs="Times New Roman"/>
          <w:b/>
          <w:bCs/>
          <w:iCs/>
          <w:u w:val="single"/>
        </w:rPr>
        <w:t>r</w:t>
      </w:r>
      <w:r w:rsidR="00CB225F" w:rsidRPr="002C2860">
        <w:rPr>
          <w:rFonts w:ascii="Times New Roman" w:hAnsi="Times New Roman" w:cs="Times New Roman"/>
          <w:b/>
          <w:bCs/>
          <w:iCs/>
          <w:u w:val="single"/>
        </w:rPr>
        <w:t> </w:t>
      </w:r>
      <w:r w:rsidR="00BD1369" w:rsidRPr="002C2860">
        <w:rPr>
          <w:rFonts w:ascii="Times New Roman" w:hAnsi="Times New Roman" w:cs="Times New Roman"/>
          <w:b/>
          <w:bCs/>
          <w:iCs/>
          <w:u w:val="single"/>
        </w:rPr>
        <w:t>postępowani</w:t>
      </w:r>
      <w:r w:rsidR="00346648" w:rsidRPr="002C2860">
        <w:rPr>
          <w:rFonts w:ascii="Times New Roman" w:hAnsi="Times New Roman" w:cs="Times New Roman"/>
          <w:b/>
          <w:bCs/>
          <w:iCs/>
          <w:u w:val="single"/>
        </w:rPr>
        <w:t>a:</w:t>
      </w:r>
      <w:r w:rsidR="00CB225F" w:rsidRPr="002C2860">
        <w:rPr>
          <w:rFonts w:ascii="Times New Roman" w:hAnsi="Times New Roman" w:cs="Times New Roman"/>
          <w:b/>
          <w:bCs/>
          <w:iCs/>
          <w:u w:val="single"/>
        </w:rPr>
        <w:t> </w:t>
      </w:r>
      <w:bookmarkStart w:id="0" w:name="_Hlk133307761"/>
      <w:r w:rsidR="00AE76F9" w:rsidRPr="00AE76F9">
        <w:rPr>
          <w:rFonts w:ascii="Times New Roman" w:hAnsi="Times New Roman" w:cs="Times New Roman"/>
          <w:b/>
          <w:bCs/>
          <w:u w:val="single"/>
        </w:rPr>
        <w:t>EZ/</w:t>
      </w:r>
      <w:r w:rsidR="001130AF">
        <w:rPr>
          <w:rFonts w:ascii="Times New Roman" w:hAnsi="Times New Roman" w:cs="Times New Roman"/>
          <w:b/>
          <w:bCs/>
          <w:u w:val="single"/>
        </w:rPr>
        <w:t>2</w:t>
      </w:r>
      <w:r w:rsidR="00503397">
        <w:rPr>
          <w:rFonts w:ascii="Times New Roman" w:hAnsi="Times New Roman" w:cs="Times New Roman"/>
          <w:b/>
          <w:bCs/>
          <w:u w:val="single"/>
        </w:rPr>
        <w:t>50</w:t>
      </w:r>
      <w:r w:rsidR="00892543">
        <w:rPr>
          <w:rFonts w:ascii="Times New Roman" w:hAnsi="Times New Roman" w:cs="Times New Roman"/>
          <w:b/>
          <w:bCs/>
          <w:u w:val="single"/>
        </w:rPr>
        <w:t>/202</w:t>
      </w:r>
      <w:r w:rsidR="00565EE9">
        <w:rPr>
          <w:rFonts w:ascii="Times New Roman" w:hAnsi="Times New Roman" w:cs="Times New Roman"/>
          <w:b/>
          <w:bCs/>
          <w:u w:val="single"/>
        </w:rPr>
        <w:t>6</w:t>
      </w:r>
      <w:r w:rsidR="00AE76F9" w:rsidRPr="00AE76F9">
        <w:rPr>
          <w:rFonts w:ascii="Times New Roman" w:hAnsi="Times New Roman" w:cs="Times New Roman"/>
          <w:b/>
          <w:bCs/>
          <w:u w:val="single"/>
        </w:rPr>
        <w:t>/WS</w:t>
      </w:r>
      <w:bookmarkEnd w:id="0"/>
    </w:p>
    <w:p w14:paraId="0FDB0722" w14:textId="3344C360" w:rsidR="00BD1369" w:rsidRPr="00BC5E75" w:rsidRDefault="00CC2083" w:rsidP="00BC5E75">
      <w:pPr>
        <w:widowControl w:val="0"/>
        <w:autoSpaceDE w:val="0"/>
        <w:jc w:val="both"/>
        <w:rPr>
          <w:rFonts w:ascii="Times New Roman" w:hAnsi="Times New Roman" w:cs="Times New Roman"/>
          <w:bCs/>
          <w:i/>
        </w:rPr>
      </w:pPr>
      <w:r w:rsidRPr="002C2860">
        <w:rPr>
          <w:rFonts w:ascii="Times New Roman" w:hAnsi="Times New Roman" w:cs="Times New Roman"/>
          <w:color w:val="000000"/>
          <w:kern w:val="2"/>
        </w:rPr>
        <w:br/>
      </w:r>
      <w:r w:rsidR="00B9667C" w:rsidRPr="00022DE3">
        <w:rPr>
          <w:rFonts w:ascii="Times New Roman" w:hAnsi="Times New Roman" w:cs="Times New Roman"/>
          <w:color w:val="000000"/>
          <w:kern w:val="2"/>
        </w:rPr>
        <w:t>przez nw. Wykonawców wspólnie ubiegających się o udzielenie zamówienia:</w:t>
      </w:r>
    </w:p>
    <w:tbl>
      <w:tblPr>
        <w:tblStyle w:val="Tabela-Siatka"/>
        <w:tblW w:w="5003" w:type="pct"/>
        <w:tblLook w:val="04A0" w:firstRow="1" w:lastRow="0" w:firstColumn="1" w:lastColumn="0" w:noHBand="0" w:noVBand="1"/>
      </w:tblPr>
      <w:tblGrid>
        <w:gridCol w:w="2548"/>
        <w:gridCol w:w="2693"/>
        <w:gridCol w:w="2410"/>
        <w:gridCol w:w="1983"/>
      </w:tblGrid>
      <w:tr w:rsidR="00B9667C" w:rsidRPr="00CE7FAA" w14:paraId="24E04D33" w14:textId="77777777" w:rsidTr="007F59FD">
        <w:tc>
          <w:tcPr>
            <w:tcW w:w="1322" w:type="pct"/>
            <w:vAlign w:val="center"/>
          </w:tcPr>
          <w:p w14:paraId="60AD5314" w14:textId="77777777" w:rsidR="00B9667C" w:rsidRPr="00CE7FAA" w:rsidRDefault="00B9667C" w:rsidP="00A80D2D">
            <w:pPr>
              <w:ind w:right="220"/>
              <w:jc w:val="center"/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</w:rPr>
            </w:pPr>
          </w:p>
        </w:tc>
        <w:tc>
          <w:tcPr>
            <w:tcW w:w="1397" w:type="pct"/>
            <w:vAlign w:val="center"/>
          </w:tcPr>
          <w:p w14:paraId="74591B27" w14:textId="77777777" w:rsidR="00B9667C" w:rsidRPr="00CE7FAA" w:rsidRDefault="00B9667C" w:rsidP="00A80D2D">
            <w:pPr>
              <w:ind w:right="220"/>
              <w:jc w:val="center"/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</w:rPr>
            </w:pPr>
            <w:r w:rsidRPr="00CE7FAA"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</w:rPr>
              <w:t>Nazwa / Firma Wykonawcy</w:t>
            </w:r>
          </w:p>
        </w:tc>
        <w:tc>
          <w:tcPr>
            <w:tcW w:w="1251" w:type="pct"/>
            <w:vAlign w:val="center"/>
          </w:tcPr>
          <w:p w14:paraId="19738ECC" w14:textId="77777777" w:rsidR="00B9667C" w:rsidRPr="00CE7FAA" w:rsidRDefault="00B9667C" w:rsidP="00A80D2D">
            <w:pPr>
              <w:ind w:right="220"/>
              <w:jc w:val="center"/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</w:rPr>
            </w:pPr>
            <w:r w:rsidRPr="00CE7FAA">
              <w:rPr>
                <w:rFonts w:ascii="Times New Roman" w:hAnsi="Times New Roman" w:cs="Times New Roman"/>
                <w:b/>
                <w:bCs/>
              </w:rPr>
              <w:t>Adres (ulica, kod, miejscowość)</w:t>
            </w:r>
          </w:p>
        </w:tc>
        <w:tc>
          <w:tcPr>
            <w:tcW w:w="1029" w:type="pct"/>
            <w:vAlign w:val="center"/>
          </w:tcPr>
          <w:p w14:paraId="0139E3AE" w14:textId="77777777" w:rsidR="00B9667C" w:rsidRPr="00CE7FAA" w:rsidRDefault="00B9667C" w:rsidP="00A80D2D">
            <w:pPr>
              <w:ind w:right="220"/>
              <w:jc w:val="center"/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</w:rPr>
            </w:pPr>
            <w:r w:rsidRPr="00CE7FAA">
              <w:rPr>
                <w:rFonts w:ascii="Times New Roman" w:hAnsi="Times New Roman" w:cs="Times New Roman"/>
                <w:b/>
                <w:bCs/>
              </w:rPr>
              <w:t>NIP</w:t>
            </w:r>
          </w:p>
        </w:tc>
      </w:tr>
      <w:tr w:rsidR="00B9667C" w:rsidRPr="00B9667C" w14:paraId="59B70C7F" w14:textId="77777777" w:rsidTr="007F59FD">
        <w:tc>
          <w:tcPr>
            <w:tcW w:w="1322" w:type="pct"/>
            <w:vAlign w:val="center"/>
          </w:tcPr>
          <w:p w14:paraId="4BFE5FD7" w14:textId="77777777" w:rsidR="00B9667C" w:rsidRPr="00B9667C" w:rsidRDefault="00B9667C" w:rsidP="00A80D2D">
            <w:pPr>
              <w:ind w:right="220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  <w:r w:rsidRPr="00B9667C">
              <w:rPr>
                <w:rFonts w:ascii="Times New Roman" w:eastAsia="Arial Unicode MS" w:hAnsi="Times New Roman" w:cs="Times New Roman"/>
                <w:noProof/>
                <w:color w:val="000000"/>
              </w:rPr>
              <w:t>Wykonawca 1 /</w:t>
            </w:r>
            <w:r w:rsidR="004D7A71">
              <w:rPr>
                <w:rFonts w:ascii="Times New Roman" w:eastAsia="Arial Unicode MS" w:hAnsi="Times New Roman" w:cs="Times New Roman"/>
                <w:noProof/>
                <w:color w:val="000000"/>
              </w:rPr>
              <w:t xml:space="preserve"> </w:t>
            </w:r>
            <w:r w:rsidRPr="00B9667C">
              <w:rPr>
                <w:rFonts w:ascii="Times New Roman" w:eastAsia="Arial Unicode MS" w:hAnsi="Times New Roman" w:cs="Times New Roman"/>
                <w:noProof/>
                <w:color w:val="000000"/>
              </w:rPr>
              <w:t>Lider:</w:t>
            </w:r>
          </w:p>
        </w:tc>
        <w:tc>
          <w:tcPr>
            <w:tcW w:w="1397" w:type="pct"/>
            <w:vAlign w:val="center"/>
          </w:tcPr>
          <w:p w14:paraId="78AF96ED" w14:textId="77777777" w:rsidR="00B9667C" w:rsidRPr="00B9667C" w:rsidRDefault="00B9667C" w:rsidP="00A80D2D">
            <w:pPr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  <w:tc>
          <w:tcPr>
            <w:tcW w:w="1251" w:type="pct"/>
            <w:vAlign w:val="center"/>
          </w:tcPr>
          <w:p w14:paraId="033E0620" w14:textId="77777777" w:rsidR="00B9667C" w:rsidRPr="00B9667C" w:rsidRDefault="00B9667C" w:rsidP="00A80D2D">
            <w:pPr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  <w:tc>
          <w:tcPr>
            <w:tcW w:w="1029" w:type="pct"/>
            <w:vAlign w:val="center"/>
          </w:tcPr>
          <w:p w14:paraId="7D7DAF32" w14:textId="77777777" w:rsidR="00B9667C" w:rsidRPr="00B9667C" w:rsidRDefault="00B9667C" w:rsidP="00A80D2D">
            <w:pPr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</w:tr>
      <w:tr w:rsidR="00B9667C" w:rsidRPr="00B9667C" w14:paraId="200831C3" w14:textId="77777777" w:rsidTr="007F59FD">
        <w:tc>
          <w:tcPr>
            <w:tcW w:w="1322" w:type="pct"/>
            <w:vAlign w:val="center"/>
          </w:tcPr>
          <w:p w14:paraId="5E67544E" w14:textId="77777777" w:rsidR="00B9667C" w:rsidRPr="00B9667C" w:rsidRDefault="00B9667C" w:rsidP="00A80D2D">
            <w:pPr>
              <w:ind w:right="220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  <w:r w:rsidRPr="00B9667C">
              <w:rPr>
                <w:rFonts w:ascii="Times New Roman" w:eastAsia="Arial Unicode MS" w:hAnsi="Times New Roman" w:cs="Times New Roman"/>
                <w:noProof/>
                <w:color w:val="000000"/>
              </w:rPr>
              <w:t>Wykonawca 2:</w:t>
            </w:r>
          </w:p>
        </w:tc>
        <w:tc>
          <w:tcPr>
            <w:tcW w:w="1397" w:type="pct"/>
            <w:vAlign w:val="center"/>
          </w:tcPr>
          <w:p w14:paraId="3D1A0AF4" w14:textId="77777777" w:rsidR="00B9667C" w:rsidRPr="00B9667C" w:rsidRDefault="00B9667C" w:rsidP="00A80D2D">
            <w:pPr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  <w:tc>
          <w:tcPr>
            <w:tcW w:w="1251" w:type="pct"/>
            <w:vAlign w:val="center"/>
          </w:tcPr>
          <w:p w14:paraId="2B230B95" w14:textId="77777777" w:rsidR="00B9667C" w:rsidRPr="00B9667C" w:rsidRDefault="00B9667C" w:rsidP="00A80D2D">
            <w:pPr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  <w:tc>
          <w:tcPr>
            <w:tcW w:w="1029" w:type="pct"/>
            <w:vAlign w:val="center"/>
          </w:tcPr>
          <w:p w14:paraId="7A801DE7" w14:textId="77777777" w:rsidR="00B9667C" w:rsidRPr="00B9667C" w:rsidRDefault="00B9667C" w:rsidP="00A80D2D">
            <w:pPr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</w:tr>
      <w:tr w:rsidR="00B9667C" w:rsidRPr="00B9667C" w14:paraId="2711C4A9" w14:textId="77777777" w:rsidTr="007F59FD">
        <w:tc>
          <w:tcPr>
            <w:tcW w:w="1322" w:type="pct"/>
            <w:vAlign w:val="center"/>
          </w:tcPr>
          <w:p w14:paraId="7569CFA4" w14:textId="77777777" w:rsidR="00B9667C" w:rsidRPr="00B9667C" w:rsidRDefault="00B9667C" w:rsidP="00A80D2D">
            <w:pPr>
              <w:ind w:right="220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  <w:r w:rsidRPr="00B9667C">
              <w:rPr>
                <w:rFonts w:ascii="Times New Roman" w:eastAsia="Arial Unicode MS" w:hAnsi="Times New Roman" w:cs="Times New Roman"/>
                <w:noProof/>
                <w:color w:val="000000"/>
              </w:rPr>
              <w:t>Wykonawca …:</w:t>
            </w:r>
          </w:p>
        </w:tc>
        <w:tc>
          <w:tcPr>
            <w:tcW w:w="1397" w:type="pct"/>
            <w:vAlign w:val="center"/>
          </w:tcPr>
          <w:p w14:paraId="774FC38E" w14:textId="77777777" w:rsidR="00B9667C" w:rsidRPr="00B9667C" w:rsidRDefault="00B9667C" w:rsidP="00A80D2D">
            <w:pPr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  <w:tc>
          <w:tcPr>
            <w:tcW w:w="1251" w:type="pct"/>
            <w:vAlign w:val="center"/>
          </w:tcPr>
          <w:p w14:paraId="4A0E1DE4" w14:textId="77777777" w:rsidR="00B9667C" w:rsidRPr="00B9667C" w:rsidRDefault="00B9667C" w:rsidP="00A80D2D">
            <w:pPr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  <w:tc>
          <w:tcPr>
            <w:tcW w:w="1029" w:type="pct"/>
            <w:vAlign w:val="center"/>
          </w:tcPr>
          <w:p w14:paraId="1A9D7EAF" w14:textId="77777777" w:rsidR="00B9667C" w:rsidRPr="00B9667C" w:rsidRDefault="00B9667C" w:rsidP="00A80D2D">
            <w:pPr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</w:tr>
    </w:tbl>
    <w:p w14:paraId="6FB24D00" w14:textId="77777777" w:rsidR="009B0380" w:rsidRPr="00B9667C" w:rsidRDefault="009B0380" w:rsidP="0024282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CD9252C" w14:textId="77777777" w:rsidR="00682613" w:rsidRDefault="00682613" w:rsidP="00682613">
      <w:pPr>
        <w:pStyle w:val="Akapitzlist"/>
        <w:shd w:val="clear" w:color="auto" w:fill="BFBFBF" w:themeFill="background1" w:themeFillShade="BF"/>
        <w:spacing w:after="0" w:line="240" w:lineRule="auto"/>
        <w:ind w:left="0" w:right="-1"/>
        <w:jc w:val="both"/>
        <w:rPr>
          <w:rFonts w:ascii="Times New Roman" w:eastAsia="Arial Unicode MS" w:hAnsi="Times New Roman" w:cs="Times New Roman"/>
          <w:b/>
          <w:bCs/>
          <w:noProof/>
          <w:color w:val="000000"/>
        </w:rPr>
      </w:pPr>
      <w:r>
        <w:rPr>
          <w:rFonts w:ascii="Times New Roman" w:eastAsia="Arial Unicode MS" w:hAnsi="Times New Roman" w:cs="Times New Roman"/>
          <w:b/>
          <w:bCs/>
          <w:noProof/>
          <w:color w:val="000000"/>
        </w:rPr>
        <w:t xml:space="preserve">Oświadczam(amy), że: </w:t>
      </w:r>
    </w:p>
    <w:p w14:paraId="7C6F5DE1" w14:textId="77777777" w:rsidR="0097329A" w:rsidRDefault="0097329A" w:rsidP="00BC5E75">
      <w:pPr>
        <w:spacing w:after="0"/>
        <w:ind w:right="220"/>
        <w:jc w:val="both"/>
        <w:rPr>
          <w:rFonts w:ascii="Times New Roman" w:eastAsia="Arial Unicode MS" w:hAnsi="Times New Roman" w:cs="Times New Roman"/>
          <w:noProof/>
          <w:color w:val="000000"/>
        </w:rPr>
      </w:pPr>
    </w:p>
    <w:p w14:paraId="3CD2903D" w14:textId="7C53AB49" w:rsidR="002622EE" w:rsidRDefault="002622EE" w:rsidP="002622EE">
      <w:pPr>
        <w:pStyle w:val="Akapitzlist"/>
        <w:numPr>
          <w:ilvl w:val="0"/>
          <w:numId w:val="5"/>
        </w:numPr>
        <w:spacing w:after="0" w:line="240" w:lineRule="auto"/>
        <w:ind w:left="284" w:right="220"/>
        <w:contextualSpacing w:val="0"/>
        <w:jc w:val="both"/>
        <w:rPr>
          <w:rFonts w:ascii="Times New Roman" w:eastAsia="Arial Unicode MS" w:hAnsi="Times New Roman" w:cs="Times New Roman"/>
          <w:noProof/>
          <w:color w:val="000000"/>
        </w:rPr>
      </w:pPr>
      <w:r w:rsidRPr="00B9667C">
        <w:rPr>
          <w:rFonts w:ascii="Times New Roman" w:eastAsia="Arial Unicode MS" w:hAnsi="Times New Roman" w:cs="Times New Roman"/>
          <w:noProof/>
          <w:color w:val="000000"/>
        </w:rPr>
        <w:t xml:space="preserve">warunek </w:t>
      </w:r>
      <w:r>
        <w:rPr>
          <w:rFonts w:ascii="Times New Roman" w:eastAsia="Arial Unicode MS" w:hAnsi="Times New Roman" w:cs="Times New Roman"/>
          <w:noProof/>
          <w:color w:val="000000"/>
        </w:rPr>
        <w:t xml:space="preserve">udziału w postepowaniu </w:t>
      </w:r>
      <w:r w:rsidRPr="00B9667C">
        <w:rPr>
          <w:rFonts w:ascii="Times New Roman" w:eastAsia="Arial Unicode MS" w:hAnsi="Times New Roman" w:cs="Times New Roman"/>
          <w:noProof/>
          <w:color w:val="000000"/>
        </w:rPr>
        <w:t xml:space="preserve">określony w pkt. </w:t>
      </w:r>
      <w:r>
        <w:rPr>
          <w:rFonts w:ascii="Times New Roman" w:eastAsia="Arial Unicode MS" w:hAnsi="Times New Roman" w:cs="Times New Roman"/>
          <w:noProof/>
          <w:color w:val="000000"/>
        </w:rPr>
        <w:t xml:space="preserve">11 pkt </w:t>
      </w:r>
      <w:r w:rsidR="00791F18">
        <w:rPr>
          <w:rFonts w:ascii="Times New Roman" w:eastAsia="Arial Unicode MS" w:hAnsi="Times New Roman" w:cs="Times New Roman"/>
          <w:noProof/>
          <w:color w:val="000000"/>
        </w:rPr>
        <w:t>1</w:t>
      </w:r>
      <w:r>
        <w:rPr>
          <w:rFonts w:ascii="Times New Roman" w:eastAsia="Arial Unicode MS" w:hAnsi="Times New Roman" w:cs="Times New Roman"/>
          <w:noProof/>
          <w:color w:val="000000"/>
        </w:rPr>
        <w:t xml:space="preserve">a) </w:t>
      </w:r>
      <w:r w:rsidRPr="00B9667C">
        <w:rPr>
          <w:rFonts w:ascii="Times New Roman" w:eastAsia="Arial Unicode MS" w:hAnsi="Times New Roman" w:cs="Times New Roman"/>
          <w:noProof/>
          <w:color w:val="000000"/>
        </w:rPr>
        <w:t>SWZ spełnia(ją) w naszym imieniu nw. wykonawca(y):</w:t>
      </w:r>
    </w:p>
    <w:p w14:paraId="33225897" w14:textId="77777777" w:rsidR="002622EE" w:rsidRDefault="002622EE" w:rsidP="002622EE">
      <w:pPr>
        <w:pStyle w:val="Akapitzlist"/>
        <w:spacing w:after="0" w:line="240" w:lineRule="auto"/>
        <w:ind w:left="284" w:right="220"/>
        <w:contextualSpacing w:val="0"/>
        <w:jc w:val="both"/>
        <w:rPr>
          <w:rFonts w:ascii="Times New Roman" w:eastAsia="Arial Unicode MS" w:hAnsi="Times New Roman" w:cs="Times New Roman"/>
          <w:noProof/>
          <w:color w:val="000000"/>
        </w:rPr>
      </w:pPr>
    </w:p>
    <w:tbl>
      <w:tblPr>
        <w:tblStyle w:val="Tabela-Siatka"/>
        <w:tblW w:w="4712" w:type="pct"/>
        <w:tblInd w:w="421" w:type="dxa"/>
        <w:tblLook w:val="04A0" w:firstRow="1" w:lastRow="0" w:firstColumn="1" w:lastColumn="0" w:noHBand="0" w:noVBand="1"/>
      </w:tblPr>
      <w:tblGrid>
        <w:gridCol w:w="4536"/>
        <w:gridCol w:w="4537"/>
      </w:tblGrid>
      <w:tr w:rsidR="002622EE" w:rsidRPr="00B9667C" w14:paraId="19110D73" w14:textId="77777777" w:rsidTr="00275434">
        <w:tc>
          <w:tcPr>
            <w:tcW w:w="2500" w:type="pct"/>
            <w:vAlign w:val="center"/>
          </w:tcPr>
          <w:p w14:paraId="3655CB0E" w14:textId="77777777" w:rsidR="002622EE" w:rsidRPr="00B9667C" w:rsidRDefault="002622EE" w:rsidP="00275434">
            <w:pPr>
              <w:pStyle w:val="Akapitzlist"/>
              <w:ind w:left="0" w:right="220"/>
              <w:jc w:val="center"/>
              <w:rPr>
                <w:rFonts w:ascii="Times New Roman" w:eastAsia="Arial Unicode MS" w:hAnsi="Times New Roman" w:cs="Times New Roman"/>
                <w:b/>
                <w:noProof/>
                <w:color w:val="000000"/>
              </w:rPr>
            </w:pPr>
            <w:r w:rsidRPr="00B9667C">
              <w:rPr>
                <w:rFonts w:ascii="Times New Roman" w:eastAsia="Arial Unicode MS" w:hAnsi="Times New Roman" w:cs="Times New Roman"/>
                <w:b/>
                <w:noProof/>
                <w:color w:val="000000"/>
              </w:rPr>
              <w:t>Nazwa / Firma Wykonawcy</w:t>
            </w:r>
          </w:p>
        </w:tc>
        <w:tc>
          <w:tcPr>
            <w:tcW w:w="2500" w:type="pct"/>
            <w:vAlign w:val="center"/>
          </w:tcPr>
          <w:p w14:paraId="145B9934" w14:textId="77777777" w:rsidR="002622EE" w:rsidRPr="00B9667C" w:rsidRDefault="002622EE" w:rsidP="00275434">
            <w:pPr>
              <w:pStyle w:val="Akapitzlist"/>
              <w:ind w:left="0" w:right="220"/>
              <w:jc w:val="center"/>
              <w:rPr>
                <w:rFonts w:ascii="Times New Roman" w:eastAsia="Arial Unicode MS" w:hAnsi="Times New Roman" w:cs="Times New Roman"/>
                <w:b/>
                <w:noProof/>
                <w:color w:val="000000"/>
              </w:rPr>
            </w:pPr>
            <w:r w:rsidRPr="00A30748">
              <w:rPr>
                <w:rFonts w:ascii="Times New Roman" w:hAnsi="Times New Roman" w:cs="Times New Roman"/>
                <w:b/>
                <w:bCs/>
              </w:rPr>
              <w:t>Roboty budowlane, dostawy, usługi, które będą realizowane przez Wykonawcę</w:t>
            </w:r>
          </w:p>
        </w:tc>
      </w:tr>
      <w:tr w:rsidR="002622EE" w:rsidRPr="00B9667C" w14:paraId="04914C6C" w14:textId="77777777" w:rsidTr="00275434">
        <w:tc>
          <w:tcPr>
            <w:tcW w:w="2500" w:type="pct"/>
          </w:tcPr>
          <w:p w14:paraId="3E3DB90A" w14:textId="77777777" w:rsidR="002622EE" w:rsidRPr="00B9667C" w:rsidRDefault="002622EE" w:rsidP="00275434">
            <w:pPr>
              <w:pStyle w:val="Akapitzlist"/>
              <w:ind w:left="0" w:right="220"/>
              <w:jc w:val="both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  <w:tc>
          <w:tcPr>
            <w:tcW w:w="2500" w:type="pct"/>
          </w:tcPr>
          <w:p w14:paraId="60F07A50" w14:textId="77777777" w:rsidR="002622EE" w:rsidRPr="00B9667C" w:rsidRDefault="002622EE" w:rsidP="00275434">
            <w:pPr>
              <w:pStyle w:val="Akapitzlist"/>
              <w:ind w:left="0" w:right="220"/>
              <w:jc w:val="both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</w:tr>
      <w:tr w:rsidR="002622EE" w:rsidRPr="00B9667C" w14:paraId="7AA90038" w14:textId="77777777" w:rsidTr="00275434">
        <w:tc>
          <w:tcPr>
            <w:tcW w:w="2500" w:type="pct"/>
          </w:tcPr>
          <w:p w14:paraId="552D7A4A" w14:textId="77777777" w:rsidR="002622EE" w:rsidRPr="00B9667C" w:rsidRDefault="002622EE" w:rsidP="00275434">
            <w:pPr>
              <w:pStyle w:val="Akapitzlist"/>
              <w:ind w:left="0" w:right="220"/>
              <w:jc w:val="both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  <w:tc>
          <w:tcPr>
            <w:tcW w:w="2500" w:type="pct"/>
          </w:tcPr>
          <w:p w14:paraId="4CB9456B" w14:textId="77777777" w:rsidR="002622EE" w:rsidRPr="00B9667C" w:rsidRDefault="002622EE" w:rsidP="00275434">
            <w:pPr>
              <w:pStyle w:val="Akapitzlist"/>
              <w:ind w:left="0" w:right="220"/>
              <w:jc w:val="both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</w:tr>
    </w:tbl>
    <w:p w14:paraId="5E499159" w14:textId="77777777" w:rsidR="002622EE" w:rsidRPr="00EA0D32" w:rsidRDefault="002622EE" w:rsidP="00BC5E75">
      <w:pPr>
        <w:spacing w:after="0"/>
        <w:ind w:right="220"/>
        <w:jc w:val="both"/>
        <w:rPr>
          <w:rFonts w:ascii="Times New Roman" w:eastAsia="Arial Unicode MS" w:hAnsi="Times New Roman" w:cs="Times New Roman"/>
          <w:noProof/>
          <w:color w:val="000000"/>
        </w:rPr>
      </w:pPr>
    </w:p>
    <w:p w14:paraId="39DF3E8A" w14:textId="75597CB9" w:rsidR="00CC2083" w:rsidRPr="00F049EE" w:rsidRDefault="00B9667C" w:rsidP="0024282B">
      <w:pPr>
        <w:pStyle w:val="Akapitzlist"/>
        <w:numPr>
          <w:ilvl w:val="0"/>
          <w:numId w:val="5"/>
        </w:numPr>
        <w:spacing w:after="0" w:line="240" w:lineRule="auto"/>
        <w:ind w:left="284" w:right="220"/>
        <w:contextualSpacing w:val="0"/>
        <w:jc w:val="both"/>
        <w:rPr>
          <w:rFonts w:ascii="Times New Roman" w:eastAsia="Arial Unicode MS" w:hAnsi="Times New Roman" w:cs="Times New Roman"/>
          <w:noProof/>
          <w:color w:val="000000"/>
        </w:rPr>
      </w:pPr>
      <w:r w:rsidRPr="0097329A">
        <w:rPr>
          <w:rFonts w:ascii="Times New Roman" w:eastAsia="Arial Unicode MS" w:hAnsi="Times New Roman" w:cs="Times New Roman"/>
          <w:noProof/>
          <w:color w:val="000000"/>
        </w:rPr>
        <w:t xml:space="preserve">Oświadczam(amy), że wszystkie informacje podane w powyższych oświadczeniach są aktualne </w:t>
      </w:r>
      <w:r w:rsidR="00E70246">
        <w:rPr>
          <w:rFonts w:ascii="Times New Roman" w:eastAsia="Arial Unicode MS" w:hAnsi="Times New Roman" w:cs="Times New Roman"/>
          <w:noProof/>
          <w:color w:val="000000"/>
        </w:rPr>
        <w:br/>
      </w:r>
      <w:r w:rsidRPr="0097329A">
        <w:rPr>
          <w:rFonts w:ascii="Times New Roman" w:eastAsia="Arial Unicode MS" w:hAnsi="Times New Roman" w:cs="Times New Roman"/>
          <w:noProof/>
          <w:color w:val="000000"/>
        </w:rPr>
        <w:t>i zgodne z prawdą oraz zostały przedstawione z pełną świadomością konsekwencji wprowadzenia zamawiającego w błąd przy przedstawianiu informacji.</w:t>
      </w:r>
    </w:p>
    <w:p w14:paraId="446F12FE" w14:textId="77777777" w:rsidR="000B36D6" w:rsidRDefault="000B36D6" w:rsidP="0024282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4387276" w14:textId="77777777" w:rsidR="00BD1369" w:rsidRPr="00F81001" w:rsidRDefault="00B9667C" w:rsidP="0024282B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F81001">
        <w:rPr>
          <w:rFonts w:ascii="Times New Roman" w:hAnsi="Times New Roman" w:cs="Times New Roman"/>
          <w:i/>
          <w:iCs/>
        </w:rPr>
        <w:t>* Wskazać dokładny zakres zgodny z opisem wynikającym z SWZ</w:t>
      </w:r>
    </w:p>
    <w:sectPr w:rsidR="00BD1369" w:rsidRPr="00F81001" w:rsidSect="00BC5E75">
      <w:headerReference w:type="default" r:id="rId7"/>
      <w:footerReference w:type="default" r:id="rId8"/>
      <w:pgSz w:w="11906" w:h="16838" w:code="9"/>
      <w:pgMar w:top="1134" w:right="1134" w:bottom="284" w:left="1134" w:header="567" w:footer="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697DFC" w14:textId="77777777" w:rsidR="00A04D88" w:rsidRDefault="00A04D88" w:rsidP="00BD1369">
      <w:pPr>
        <w:spacing w:after="0" w:line="240" w:lineRule="auto"/>
      </w:pPr>
      <w:r>
        <w:separator/>
      </w:r>
    </w:p>
  </w:endnote>
  <w:endnote w:type="continuationSeparator" w:id="0">
    <w:p w14:paraId="24D128A2" w14:textId="77777777" w:rsidR="00A04D88" w:rsidRDefault="00A04D88" w:rsidP="00BD13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08BFC" w14:textId="77777777" w:rsidR="00BC5E75" w:rsidRDefault="00BC5E75" w:rsidP="00BC5E75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D19FF" w14:textId="77777777" w:rsidR="00A04D88" w:rsidRDefault="00A04D88" w:rsidP="00BD1369">
      <w:pPr>
        <w:spacing w:after="0" w:line="240" w:lineRule="auto"/>
      </w:pPr>
      <w:r>
        <w:separator/>
      </w:r>
    </w:p>
  </w:footnote>
  <w:footnote w:type="continuationSeparator" w:id="0">
    <w:p w14:paraId="251EB98D" w14:textId="77777777" w:rsidR="00A04D88" w:rsidRDefault="00A04D88" w:rsidP="00BD13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BC182" w14:textId="77777777" w:rsidR="001130AF" w:rsidRDefault="00EA0D32" w:rsidP="001130AF">
    <w:pPr>
      <w:pStyle w:val="Nagwek"/>
      <w:ind w:firstLine="4536"/>
      <w:rPr>
        <w:i/>
        <w:iCs/>
      </w:rPr>
    </w:pPr>
    <w:r w:rsidRPr="00DE3327">
      <w:rPr>
        <w:rFonts w:ascii="Times New Roman" w:hAnsi="Times New Roman" w:cs="Times New Roman"/>
        <w:sz w:val="24"/>
        <w:szCs w:val="24"/>
      </w:rPr>
      <w:tab/>
    </w:r>
    <w:r w:rsidR="001130AF">
      <w:rPr>
        <w:noProof/>
      </w:rPr>
      <w:drawing>
        <wp:inline distT="0" distB="0" distL="0" distR="0" wp14:anchorId="301A02FB" wp14:editId="70F1228F">
          <wp:extent cx="1568450" cy="459203"/>
          <wp:effectExtent l="0" t="0" r="0" b="0"/>
          <wp:docPr id="13880907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8035" cy="467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1130AF" w:rsidRPr="009B32A1">
      <w:rPr>
        <w:b/>
        <w:bCs/>
        <w:noProof/>
        <w:kern w:val="2"/>
      </w:rPr>
      <w:drawing>
        <wp:anchor distT="0" distB="0" distL="114300" distR="114300" simplePos="0" relativeHeight="251659264" behindDoc="1" locked="0" layoutInCell="1" allowOverlap="1" wp14:anchorId="6DC7BDCF" wp14:editId="22C9A3C4">
          <wp:simplePos x="0" y="0"/>
          <wp:positionH relativeFrom="column">
            <wp:posOffset>-36779</wp:posOffset>
          </wp:positionH>
          <wp:positionV relativeFrom="page">
            <wp:posOffset>182880</wp:posOffset>
          </wp:positionV>
          <wp:extent cx="1548765" cy="620395"/>
          <wp:effectExtent l="0" t="0" r="0" b="8255"/>
          <wp:wrapTight wrapText="bothSides">
            <wp:wrapPolygon edited="0">
              <wp:start x="0" y="0"/>
              <wp:lineTo x="0" y="21224"/>
              <wp:lineTo x="21255" y="21224"/>
              <wp:lineTo x="21255" y="0"/>
              <wp:lineTo x="0" y="0"/>
            </wp:wrapPolygon>
          </wp:wrapTight>
          <wp:docPr id="736484859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1527384" name="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8393"/>
                  <a:stretch>
                    <a:fillRect/>
                  </a:stretch>
                </pic:blipFill>
                <pic:spPr bwMode="auto">
                  <a:xfrm>
                    <a:off x="0" y="0"/>
                    <a:ext cx="1548765" cy="6203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C7B4CC0" w14:textId="77777777" w:rsidR="001130AF" w:rsidRPr="002A2F95" w:rsidRDefault="001130AF" w:rsidP="001130AF">
    <w:pPr>
      <w:pStyle w:val="Nagwek"/>
      <w:ind w:firstLine="4536"/>
      <w:rPr>
        <w:i/>
        <w:iCs/>
      </w:rPr>
    </w:pPr>
  </w:p>
  <w:p w14:paraId="513C4841" w14:textId="77777777" w:rsidR="001130AF" w:rsidRPr="008272D9" w:rsidRDefault="001130AF" w:rsidP="001130AF">
    <w:pPr>
      <w:pStyle w:val="Nagwek"/>
      <w:jc w:val="both"/>
      <w:rPr>
        <w:rFonts w:ascii="Times New Roman" w:hAnsi="Times New Roman"/>
        <w:bCs/>
        <w:i/>
        <w:iCs/>
        <w:sz w:val="18"/>
        <w:szCs w:val="18"/>
      </w:rPr>
    </w:pPr>
    <w:r w:rsidRPr="008272D9">
      <w:rPr>
        <w:rFonts w:ascii="Times New Roman" w:hAnsi="Times New Roman"/>
        <w:bCs/>
        <w:i/>
        <w:sz w:val="18"/>
        <w:szCs w:val="18"/>
      </w:rPr>
      <w:t xml:space="preserve">Wykonanie prac budowlano-montażowych w formule „zaprojektuj i wybuduj” polegających na wykonaniu zasilania rezerwowego poprzez zakup agregatu prądotwórczego stacjonarnego wraz z niezbędnymi robotami budowlano-instalacyjnymi w ramach realizacji „Programu Ochrony Ludności i Obrony Cywilnej na lata 2025-2026” na potrzeby Świętokrzyskiego Centrum Neurologii Wojewódzkiego Szpitala Zespolonego w Kielcach </w:t>
    </w:r>
    <w:r w:rsidRPr="008272D9">
      <w:rPr>
        <w:rFonts w:ascii="Times New Roman" w:hAnsi="Times New Roman"/>
        <w:bCs/>
        <w:i/>
        <w:iCs/>
        <w:sz w:val="18"/>
        <w:szCs w:val="18"/>
      </w:rPr>
      <w:t>zostało dofinansowane z budżetu Samorządu Województwa Świętokrzyskiego</w:t>
    </w:r>
    <w:r>
      <w:rPr>
        <w:rFonts w:ascii="Times New Roman" w:hAnsi="Times New Roman"/>
        <w:bCs/>
        <w:i/>
        <w:iCs/>
        <w:sz w:val="18"/>
        <w:szCs w:val="18"/>
      </w:rPr>
      <w:t>.</w:t>
    </w:r>
  </w:p>
  <w:p w14:paraId="68723A84" w14:textId="4CFD650A" w:rsidR="001130AF" w:rsidRDefault="00EA0D32" w:rsidP="001130AF">
    <w:pPr>
      <w:pStyle w:val="Nagwek"/>
      <w:tabs>
        <w:tab w:val="left" w:pos="2220"/>
      </w:tabs>
      <w:rPr>
        <w:rFonts w:ascii="Times New Roman" w:hAnsi="Times New Roman" w:cs="Times New Roman"/>
        <w:sz w:val="24"/>
        <w:szCs w:val="24"/>
      </w:rPr>
    </w:pPr>
    <w:r w:rsidRPr="00DE3327">
      <w:rPr>
        <w:rFonts w:ascii="Times New Roman" w:hAnsi="Times New Roman" w:cs="Times New Roman"/>
        <w:sz w:val="24"/>
        <w:szCs w:val="24"/>
      </w:rPr>
      <w:tab/>
      <w:t xml:space="preserve">         </w:t>
    </w:r>
  </w:p>
  <w:p w14:paraId="2572DDED" w14:textId="415EAF27" w:rsidR="005112B3" w:rsidRPr="001130AF" w:rsidRDefault="00EA0D32" w:rsidP="001130AF">
    <w:pPr>
      <w:pStyle w:val="Nagwek"/>
      <w:tabs>
        <w:tab w:val="left" w:pos="2220"/>
      </w:tabs>
      <w:jc w:val="right"/>
      <w:rPr>
        <w:rFonts w:ascii="Times New Roman" w:hAnsi="Times New Roman" w:cs="Times New Roman"/>
        <w:b/>
        <w:bCs/>
        <w:sz w:val="24"/>
        <w:szCs w:val="24"/>
      </w:rPr>
    </w:pPr>
    <w:r w:rsidRPr="0089788D">
      <w:rPr>
        <w:rFonts w:ascii="Times New Roman" w:hAnsi="Times New Roman" w:cs="Times New Roman"/>
        <w:b/>
        <w:bCs/>
        <w:sz w:val="24"/>
        <w:szCs w:val="24"/>
      </w:rPr>
      <w:t xml:space="preserve">Załącznik nr </w:t>
    </w:r>
    <w:r>
      <w:rPr>
        <w:rFonts w:ascii="Times New Roman" w:hAnsi="Times New Roman" w:cs="Times New Roman"/>
        <w:b/>
        <w:bCs/>
        <w:sz w:val="24"/>
        <w:szCs w:val="24"/>
      </w:rPr>
      <w:t>7</w:t>
    </w:r>
    <w:r w:rsidRPr="0089788D">
      <w:rPr>
        <w:rFonts w:ascii="Times New Roman" w:hAnsi="Times New Roman" w:cs="Times New Roman"/>
        <w:b/>
        <w:bCs/>
        <w:sz w:val="24"/>
        <w:szCs w:val="24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E62D0"/>
    <w:multiLevelType w:val="hybridMultilevel"/>
    <w:tmpl w:val="6F52120A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058F4"/>
    <w:multiLevelType w:val="hybridMultilevel"/>
    <w:tmpl w:val="6F52120A"/>
    <w:lvl w:ilvl="0" w:tplc="5FA48A0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9F3E17"/>
    <w:multiLevelType w:val="hybridMultilevel"/>
    <w:tmpl w:val="D182FD7A"/>
    <w:lvl w:ilvl="0" w:tplc="E2463CF0">
      <w:start w:val="1"/>
      <w:numFmt w:val="upperRoman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3BC1149"/>
    <w:multiLevelType w:val="hybridMultilevel"/>
    <w:tmpl w:val="64B4D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5C06FC"/>
    <w:multiLevelType w:val="hybridMultilevel"/>
    <w:tmpl w:val="6F52120A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3018359">
    <w:abstractNumId w:val="3"/>
  </w:num>
  <w:num w:numId="2" w16cid:durableId="1466041435">
    <w:abstractNumId w:val="1"/>
  </w:num>
  <w:num w:numId="3" w16cid:durableId="48388270">
    <w:abstractNumId w:val="0"/>
  </w:num>
  <w:num w:numId="4" w16cid:durableId="186918133">
    <w:abstractNumId w:val="4"/>
  </w:num>
  <w:num w:numId="5" w16cid:durableId="16648886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369"/>
    <w:rsid w:val="000004F2"/>
    <w:rsid w:val="00022DE3"/>
    <w:rsid w:val="0005567A"/>
    <w:rsid w:val="0007112A"/>
    <w:rsid w:val="00096CB2"/>
    <w:rsid w:val="000A6C2D"/>
    <w:rsid w:val="000B36D6"/>
    <w:rsid w:val="000B7582"/>
    <w:rsid w:val="000C7EDF"/>
    <w:rsid w:val="00100DD8"/>
    <w:rsid w:val="001130AF"/>
    <w:rsid w:val="00134768"/>
    <w:rsid w:val="00144587"/>
    <w:rsid w:val="00175B97"/>
    <w:rsid w:val="001851A2"/>
    <w:rsid w:val="0019099D"/>
    <w:rsid w:val="001A42AD"/>
    <w:rsid w:val="001D0098"/>
    <w:rsid w:val="001E19B1"/>
    <w:rsid w:val="001E7633"/>
    <w:rsid w:val="0024282B"/>
    <w:rsid w:val="0025215F"/>
    <w:rsid w:val="002622EE"/>
    <w:rsid w:val="002C2860"/>
    <w:rsid w:val="002D3E54"/>
    <w:rsid w:val="00346648"/>
    <w:rsid w:val="003543F5"/>
    <w:rsid w:val="003815A5"/>
    <w:rsid w:val="00396029"/>
    <w:rsid w:val="003B050F"/>
    <w:rsid w:val="003F6EBD"/>
    <w:rsid w:val="00411138"/>
    <w:rsid w:val="00412F8D"/>
    <w:rsid w:val="00461731"/>
    <w:rsid w:val="0048385E"/>
    <w:rsid w:val="004D7A71"/>
    <w:rsid w:val="004E6746"/>
    <w:rsid w:val="004F1398"/>
    <w:rsid w:val="00503397"/>
    <w:rsid w:val="005112B3"/>
    <w:rsid w:val="00530F3C"/>
    <w:rsid w:val="00565EE9"/>
    <w:rsid w:val="005A20BB"/>
    <w:rsid w:val="005C2101"/>
    <w:rsid w:val="005C4D72"/>
    <w:rsid w:val="00627EB9"/>
    <w:rsid w:val="006353A6"/>
    <w:rsid w:val="00645A75"/>
    <w:rsid w:val="00682613"/>
    <w:rsid w:val="00694167"/>
    <w:rsid w:val="006B4A28"/>
    <w:rsid w:val="006E4430"/>
    <w:rsid w:val="00716DC2"/>
    <w:rsid w:val="007350ED"/>
    <w:rsid w:val="00765A59"/>
    <w:rsid w:val="007735A3"/>
    <w:rsid w:val="00775748"/>
    <w:rsid w:val="0079008A"/>
    <w:rsid w:val="00791F18"/>
    <w:rsid w:val="007B5B75"/>
    <w:rsid w:val="007C24EF"/>
    <w:rsid w:val="007E4909"/>
    <w:rsid w:val="007F3387"/>
    <w:rsid w:val="007F59FD"/>
    <w:rsid w:val="0080739E"/>
    <w:rsid w:val="00816B2C"/>
    <w:rsid w:val="008239CD"/>
    <w:rsid w:val="0084483C"/>
    <w:rsid w:val="008805BC"/>
    <w:rsid w:val="00892543"/>
    <w:rsid w:val="008E008C"/>
    <w:rsid w:val="00905882"/>
    <w:rsid w:val="0091676C"/>
    <w:rsid w:val="0096380E"/>
    <w:rsid w:val="0097329A"/>
    <w:rsid w:val="0099164F"/>
    <w:rsid w:val="0099727A"/>
    <w:rsid w:val="009A34B3"/>
    <w:rsid w:val="009B0380"/>
    <w:rsid w:val="009B2B0D"/>
    <w:rsid w:val="009E2C6F"/>
    <w:rsid w:val="00A04D88"/>
    <w:rsid w:val="00A13D63"/>
    <w:rsid w:val="00A1483C"/>
    <w:rsid w:val="00A30748"/>
    <w:rsid w:val="00A4510A"/>
    <w:rsid w:val="00A80C21"/>
    <w:rsid w:val="00A963CE"/>
    <w:rsid w:val="00A97ED4"/>
    <w:rsid w:val="00AB6546"/>
    <w:rsid w:val="00AE58F7"/>
    <w:rsid w:val="00AE596E"/>
    <w:rsid w:val="00AE76F9"/>
    <w:rsid w:val="00B07FE9"/>
    <w:rsid w:val="00B1610E"/>
    <w:rsid w:val="00B5316C"/>
    <w:rsid w:val="00B536A1"/>
    <w:rsid w:val="00B919E8"/>
    <w:rsid w:val="00B9667C"/>
    <w:rsid w:val="00BC5E75"/>
    <w:rsid w:val="00BD1369"/>
    <w:rsid w:val="00C11CE9"/>
    <w:rsid w:val="00C20406"/>
    <w:rsid w:val="00CA577F"/>
    <w:rsid w:val="00CB225F"/>
    <w:rsid w:val="00CC2083"/>
    <w:rsid w:val="00CE7FAA"/>
    <w:rsid w:val="00D00D15"/>
    <w:rsid w:val="00D304E7"/>
    <w:rsid w:val="00D4529C"/>
    <w:rsid w:val="00E21C1F"/>
    <w:rsid w:val="00E26835"/>
    <w:rsid w:val="00E70246"/>
    <w:rsid w:val="00E76F54"/>
    <w:rsid w:val="00E814FD"/>
    <w:rsid w:val="00E81D96"/>
    <w:rsid w:val="00E86EB3"/>
    <w:rsid w:val="00EA0D32"/>
    <w:rsid w:val="00EA750A"/>
    <w:rsid w:val="00ED0536"/>
    <w:rsid w:val="00ED33CD"/>
    <w:rsid w:val="00ED444B"/>
    <w:rsid w:val="00F049EE"/>
    <w:rsid w:val="00F04B63"/>
    <w:rsid w:val="00F14284"/>
    <w:rsid w:val="00F32BFA"/>
    <w:rsid w:val="00F6536D"/>
    <w:rsid w:val="00F6647B"/>
    <w:rsid w:val="00F81001"/>
    <w:rsid w:val="00F84C62"/>
    <w:rsid w:val="00F95C1F"/>
    <w:rsid w:val="00FB653A"/>
    <w:rsid w:val="00FE1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4F6831"/>
  <w15:chartTrackingRefBased/>
  <w15:docId w15:val="{84A38D3A-61A0-4EBF-9225-146ABEBC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BD1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D136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136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13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D1369"/>
    <w:rPr>
      <w:vertAlign w:val="superscript"/>
    </w:rPr>
  </w:style>
  <w:style w:type="paragraph" w:styleId="Nagwek">
    <w:name w:val="header"/>
    <w:basedOn w:val="Normalny"/>
    <w:link w:val="NagwekZnak"/>
    <w:unhideWhenUsed/>
    <w:rsid w:val="006941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694167"/>
  </w:style>
  <w:style w:type="paragraph" w:styleId="Stopka">
    <w:name w:val="footer"/>
    <w:basedOn w:val="Normalny"/>
    <w:link w:val="StopkaZnak"/>
    <w:uiPriority w:val="99"/>
    <w:unhideWhenUsed/>
    <w:rsid w:val="006941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41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16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Janicki</dc:creator>
  <cp:keywords/>
  <dc:description/>
  <cp:lastModifiedBy>zampub</cp:lastModifiedBy>
  <cp:revision>34</cp:revision>
  <cp:lastPrinted>2025-03-17T10:05:00Z</cp:lastPrinted>
  <dcterms:created xsi:type="dcterms:W3CDTF">2023-03-07T08:56:00Z</dcterms:created>
  <dcterms:modified xsi:type="dcterms:W3CDTF">2026-10-26T12:12:00Z</dcterms:modified>
</cp:coreProperties>
</file>